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E2" w:rsidRPr="00A30781" w:rsidRDefault="00AD6AE2" w:rsidP="00AD6AE2">
      <w:pPr>
        <w:ind w:left="567" w:hanging="567"/>
        <w:jc w:val="right"/>
        <w:rPr>
          <w:rFonts w:eastAsia="Times New Roman"/>
          <w:bCs/>
          <w:color w:val="000000" w:themeColor="text1"/>
          <w:sz w:val="22"/>
          <w:szCs w:val="22"/>
          <w:lang w:val="lv-LV"/>
        </w:rPr>
      </w:pPr>
      <w:r w:rsidRPr="00A30781">
        <w:rPr>
          <w:rFonts w:eastAsia="Times New Roman"/>
          <w:bCs/>
          <w:color w:val="000000" w:themeColor="text1"/>
          <w:sz w:val="22"/>
          <w:szCs w:val="22"/>
          <w:lang w:val="lv-LV"/>
        </w:rPr>
        <w:t>ELFLA</w:t>
      </w:r>
      <w:r w:rsidRPr="00A30781">
        <w:rPr>
          <w:rFonts w:eastAsia="Times New Roman"/>
          <w:color w:val="000000" w:themeColor="text1"/>
          <w:sz w:val="22"/>
          <w:szCs w:val="22"/>
          <w:lang w:val="lv-LV"/>
        </w:rPr>
        <w:t xml:space="preserve"> projekta </w:t>
      </w:r>
      <w:r w:rsidRPr="00A30781">
        <w:rPr>
          <w:rFonts w:eastAsia="Times New Roman"/>
          <w:bCs/>
          <w:color w:val="000000" w:themeColor="text1"/>
          <w:sz w:val="22"/>
          <w:szCs w:val="22"/>
          <w:lang w:val="lv-LV"/>
        </w:rPr>
        <w:t>Nr.</w:t>
      </w:r>
      <w:r w:rsidR="00EA07E7">
        <w:rPr>
          <w:rFonts w:eastAsia="Times New Roman"/>
          <w:bCs/>
          <w:color w:val="000000" w:themeColor="text1"/>
          <w:sz w:val="22"/>
          <w:szCs w:val="22"/>
          <w:lang w:val="lv-LV"/>
        </w:rPr>
        <w:t>17-07</w:t>
      </w:r>
      <w:r w:rsidR="00343D20" w:rsidRPr="00A30781">
        <w:rPr>
          <w:rFonts w:eastAsia="Times New Roman"/>
          <w:bCs/>
          <w:color w:val="000000" w:themeColor="text1"/>
          <w:sz w:val="22"/>
          <w:szCs w:val="22"/>
          <w:lang w:val="lv-LV"/>
        </w:rPr>
        <w:t>-A</w:t>
      </w:r>
      <w:r w:rsidR="00EA07E7">
        <w:rPr>
          <w:rFonts w:eastAsia="Times New Roman"/>
          <w:bCs/>
          <w:color w:val="000000" w:themeColor="text1"/>
          <w:sz w:val="22"/>
          <w:szCs w:val="22"/>
          <w:lang w:val="lv-LV"/>
        </w:rPr>
        <w:t>00403-000008</w:t>
      </w:r>
    </w:p>
    <w:p w:rsidR="00AD6AE2" w:rsidRPr="00A30781" w:rsidRDefault="00AD6AE2" w:rsidP="00AD6AE2">
      <w:pPr>
        <w:ind w:left="567" w:hanging="567"/>
        <w:jc w:val="right"/>
        <w:rPr>
          <w:rFonts w:eastAsia="Times New Roman"/>
          <w:bCs/>
          <w:color w:val="000000" w:themeColor="text1"/>
          <w:sz w:val="22"/>
          <w:szCs w:val="22"/>
          <w:lang w:val="lv-LV"/>
        </w:rPr>
      </w:pPr>
      <w:r w:rsidRPr="00A30781">
        <w:rPr>
          <w:rFonts w:eastAsia="Times New Roman"/>
          <w:bCs/>
          <w:color w:val="000000" w:themeColor="text1"/>
          <w:sz w:val="22"/>
          <w:szCs w:val="22"/>
          <w:lang w:val="lv-LV"/>
        </w:rPr>
        <w:t xml:space="preserve">Pasūtītāja līgumu </w:t>
      </w:r>
      <w:proofErr w:type="spellStart"/>
      <w:r w:rsidRPr="00A30781">
        <w:rPr>
          <w:rFonts w:eastAsia="Times New Roman"/>
          <w:bCs/>
          <w:color w:val="000000" w:themeColor="text1"/>
          <w:sz w:val="22"/>
          <w:szCs w:val="22"/>
          <w:lang w:val="lv-LV"/>
        </w:rPr>
        <w:t>reģ.Nr</w:t>
      </w:r>
      <w:proofErr w:type="spellEnd"/>
      <w:r w:rsidRPr="00A30781">
        <w:rPr>
          <w:rFonts w:eastAsia="Times New Roman"/>
          <w:bCs/>
          <w:color w:val="000000" w:themeColor="text1"/>
          <w:sz w:val="22"/>
          <w:szCs w:val="22"/>
          <w:lang w:val="lv-LV"/>
        </w:rPr>
        <w:t>.</w:t>
      </w:r>
      <w:r w:rsidR="00536E76" w:rsidRPr="00A30781">
        <w:rPr>
          <w:rFonts w:eastAsia="Times New Roman"/>
          <w:bCs/>
          <w:color w:val="000000" w:themeColor="text1"/>
          <w:sz w:val="22"/>
          <w:szCs w:val="22"/>
          <w:lang w:val="lv-LV"/>
        </w:rPr>
        <w:t xml:space="preserve"> </w:t>
      </w:r>
      <w:r w:rsidR="00457E95" w:rsidRPr="00A30781">
        <w:rPr>
          <w:rFonts w:eastAsia="Times New Roman"/>
          <w:bCs/>
          <w:color w:val="000000" w:themeColor="text1"/>
          <w:sz w:val="22"/>
          <w:szCs w:val="22"/>
          <w:lang w:val="lv-LV"/>
        </w:rPr>
        <w:t xml:space="preserve">2-6.2 </w:t>
      </w:r>
      <w:r w:rsidR="00155C5E">
        <w:rPr>
          <w:rFonts w:eastAsia="Times New Roman"/>
          <w:bCs/>
          <w:color w:val="000000" w:themeColor="text1"/>
          <w:sz w:val="22"/>
          <w:szCs w:val="22"/>
          <w:lang w:val="lv-LV"/>
        </w:rPr>
        <w:t>U/ELFLA-41</w:t>
      </w:r>
      <w:r w:rsidR="001E5005" w:rsidRPr="00A30781">
        <w:rPr>
          <w:rFonts w:eastAsia="Times New Roman"/>
          <w:bCs/>
          <w:color w:val="000000" w:themeColor="text1"/>
          <w:sz w:val="22"/>
          <w:szCs w:val="22"/>
          <w:lang w:val="lv-LV"/>
        </w:rPr>
        <w:t>-</w:t>
      </w:r>
      <w:r w:rsidR="00536E76" w:rsidRPr="00A30781">
        <w:rPr>
          <w:rFonts w:eastAsia="Times New Roman"/>
          <w:bCs/>
          <w:color w:val="000000" w:themeColor="text1"/>
          <w:sz w:val="22"/>
          <w:szCs w:val="22"/>
          <w:lang w:val="lv-LV"/>
        </w:rPr>
        <w:t>2018</w:t>
      </w:r>
    </w:p>
    <w:p w:rsidR="00AD6AE2" w:rsidRPr="00A30781" w:rsidRDefault="00AD6AE2" w:rsidP="00AD6AE2">
      <w:pPr>
        <w:ind w:left="567" w:hanging="567"/>
        <w:jc w:val="right"/>
        <w:rPr>
          <w:rFonts w:eastAsia="Times New Roman"/>
          <w:bCs/>
          <w:color w:val="000000" w:themeColor="text1"/>
          <w:sz w:val="22"/>
          <w:szCs w:val="22"/>
          <w:lang w:val="lv-LV"/>
        </w:rPr>
      </w:pPr>
      <w:r w:rsidRPr="00A30781">
        <w:rPr>
          <w:rFonts w:eastAsia="Times New Roman"/>
          <w:bCs/>
          <w:color w:val="000000" w:themeColor="text1"/>
          <w:sz w:val="22"/>
          <w:szCs w:val="22"/>
          <w:lang w:val="lv-LV"/>
        </w:rPr>
        <w:t xml:space="preserve">Uzņēmēja līgumu </w:t>
      </w:r>
      <w:proofErr w:type="spellStart"/>
      <w:r w:rsidRPr="00A30781">
        <w:rPr>
          <w:rFonts w:eastAsia="Times New Roman"/>
          <w:bCs/>
          <w:color w:val="000000" w:themeColor="text1"/>
          <w:sz w:val="22"/>
          <w:szCs w:val="22"/>
          <w:lang w:val="lv-LV"/>
        </w:rPr>
        <w:t>reģ.Nr</w:t>
      </w:r>
      <w:proofErr w:type="spellEnd"/>
      <w:r w:rsidRPr="00A30781">
        <w:rPr>
          <w:rFonts w:eastAsia="Times New Roman"/>
          <w:bCs/>
          <w:color w:val="000000" w:themeColor="text1"/>
          <w:sz w:val="22"/>
          <w:szCs w:val="22"/>
          <w:lang w:val="lv-LV"/>
        </w:rPr>
        <w:t>.________________</w:t>
      </w:r>
    </w:p>
    <w:p w:rsidR="002C788C" w:rsidRPr="00A30781" w:rsidRDefault="002C788C" w:rsidP="002C788C">
      <w:pPr>
        <w:jc w:val="both"/>
        <w:rPr>
          <w:b/>
          <w:bCs/>
          <w:sz w:val="22"/>
          <w:szCs w:val="22"/>
          <w:lang w:val="lv-LV"/>
        </w:rPr>
      </w:pPr>
    </w:p>
    <w:p w:rsidR="002C788C" w:rsidRPr="00A30781" w:rsidRDefault="002C788C" w:rsidP="002C788C">
      <w:pPr>
        <w:jc w:val="center"/>
        <w:rPr>
          <w:bCs/>
          <w:sz w:val="22"/>
          <w:szCs w:val="22"/>
          <w:lang w:val="lv-LV"/>
        </w:rPr>
      </w:pPr>
      <w:r w:rsidRPr="00A30781">
        <w:rPr>
          <w:b/>
          <w:bCs/>
          <w:sz w:val="22"/>
          <w:szCs w:val="22"/>
          <w:lang w:val="lv-LV"/>
        </w:rPr>
        <w:t>UZŅĒMUMA LĪGUMS</w:t>
      </w:r>
    </w:p>
    <w:p w:rsidR="002C788C" w:rsidRPr="00A30781" w:rsidRDefault="00457E95" w:rsidP="002C788C">
      <w:pPr>
        <w:jc w:val="center"/>
        <w:rPr>
          <w:sz w:val="22"/>
          <w:szCs w:val="22"/>
          <w:lang w:val="lv-LV"/>
        </w:rPr>
      </w:pPr>
      <w:r w:rsidRPr="00A30781">
        <w:rPr>
          <w:sz w:val="22"/>
          <w:szCs w:val="22"/>
          <w:lang w:val="lv-LV"/>
        </w:rPr>
        <w:t xml:space="preserve">ar juridiskām personām </w:t>
      </w:r>
      <w:r w:rsidR="002C788C" w:rsidRPr="00A30781">
        <w:rPr>
          <w:sz w:val="22"/>
          <w:szCs w:val="22"/>
          <w:lang w:val="lv-LV"/>
        </w:rPr>
        <w:t>par būvdarbu veikšanu</w:t>
      </w:r>
    </w:p>
    <w:p w:rsidR="002C788C" w:rsidRPr="00A30781" w:rsidRDefault="002C788C" w:rsidP="002C788C">
      <w:pPr>
        <w:jc w:val="both"/>
        <w:rPr>
          <w:bCs/>
          <w:sz w:val="22"/>
          <w:szCs w:val="22"/>
          <w:lang w:val="lv-LV"/>
        </w:rPr>
      </w:pPr>
    </w:p>
    <w:p w:rsidR="002C788C" w:rsidRPr="00A30781" w:rsidRDefault="0065488F" w:rsidP="002C788C">
      <w:pPr>
        <w:jc w:val="both"/>
        <w:rPr>
          <w:sz w:val="22"/>
          <w:szCs w:val="22"/>
          <w:lang w:val="lv-LV"/>
        </w:rPr>
      </w:pPr>
      <w:r w:rsidRPr="00A30781">
        <w:rPr>
          <w:sz w:val="22"/>
          <w:szCs w:val="22"/>
          <w:lang w:val="lv-LV"/>
        </w:rPr>
        <w:t>Rīgā</w:t>
      </w:r>
      <w:r w:rsidRPr="00A30781">
        <w:rPr>
          <w:sz w:val="22"/>
          <w:szCs w:val="22"/>
          <w:lang w:val="lv-LV"/>
        </w:rPr>
        <w:tab/>
      </w:r>
      <w:r w:rsidRPr="00A30781">
        <w:rPr>
          <w:sz w:val="22"/>
          <w:szCs w:val="22"/>
          <w:lang w:val="lv-LV"/>
        </w:rPr>
        <w:tab/>
      </w:r>
      <w:r w:rsidRPr="00A30781">
        <w:rPr>
          <w:sz w:val="22"/>
          <w:szCs w:val="22"/>
          <w:lang w:val="lv-LV"/>
        </w:rPr>
        <w:tab/>
      </w:r>
      <w:r w:rsidRPr="00A30781">
        <w:rPr>
          <w:sz w:val="22"/>
          <w:szCs w:val="22"/>
          <w:lang w:val="lv-LV"/>
        </w:rPr>
        <w:tab/>
      </w:r>
      <w:r w:rsidRPr="00A30781">
        <w:rPr>
          <w:sz w:val="22"/>
          <w:szCs w:val="22"/>
          <w:lang w:val="lv-LV"/>
        </w:rPr>
        <w:tab/>
      </w:r>
      <w:r w:rsidRPr="00A30781">
        <w:rPr>
          <w:sz w:val="22"/>
          <w:szCs w:val="22"/>
          <w:lang w:val="lv-LV"/>
        </w:rPr>
        <w:tab/>
      </w:r>
      <w:r w:rsidRPr="00A30781">
        <w:rPr>
          <w:sz w:val="22"/>
          <w:szCs w:val="22"/>
          <w:lang w:val="lv-LV"/>
        </w:rPr>
        <w:tab/>
      </w:r>
      <w:proofErr w:type="gramStart"/>
      <w:r w:rsidR="00127539" w:rsidRPr="00A30781">
        <w:rPr>
          <w:sz w:val="22"/>
          <w:szCs w:val="22"/>
          <w:lang w:val="lv-LV"/>
        </w:rPr>
        <w:t xml:space="preserve">                  </w:t>
      </w:r>
      <w:proofErr w:type="gramEnd"/>
      <w:r w:rsidR="00536E76" w:rsidRPr="00A30781">
        <w:rPr>
          <w:sz w:val="22"/>
          <w:szCs w:val="22"/>
          <w:lang w:val="lv-LV"/>
        </w:rPr>
        <w:t>2018</w:t>
      </w:r>
      <w:r w:rsidRPr="00A30781">
        <w:rPr>
          <w:sz w:val="22"/>
          <w:szCs w:val="22"/>
          <w:lang w:val="lv-LV"/>
        </w:rPr>
        <w:t xml:space="preserve">.gada </w:t>
      </w:r>
      <w:r w:rsidR="00610378">
        <w:rPr>
          <w:sz w:val="22"/>
          <w:szCs w:val="22"/>
          <w:lang w:val="lv-LV"/>
        </w:rPr>
        <w:t>02.novembrī</w:t>
      </w:r>
    </w:p>
    <w:p w:rsidR="002C788C" w:rsidRPr="00A30781" w:rsidRDefault="002C788C" w:rsidP="002C788C">
      <w:pPr>
        <w:jc w:val="both"/>
        <w:rPr>
          <w:sz w:val="22"/>
          <w:szCs w:val="22"/>
          <w:lang w:val="lv-LV"/>
        </w:rPr>
      </w:pPr>
    </w:p>
    <w:p w:rsidR="00CE08CE" w:rsidRDefault="00CE08CE" w:rsidP="003651FE">
      <w:pPr>
        <w:pStyle w:val="BodyText"/>
        <w:tabs>
          <w:tab w:val="right" w:leader="underscore" w:pos="3179"/>
          <w:tab w:val="right" w:leader="underscore" w:pos="4114"/>
        </w:tabs>
        <w:spacing w:after="0"/>
        <w:ind w:left="142" w:firstLine="425"/>
        <w:jc w:val="both"/>
        <w:rPr>
          <w:rFonts w:eastAsia="Times New Roman"/>
          <w:color w:val="000000" w:themeColor="text1"/>
          <w:sz w:val="22"/>
          <w:szCs w:val="22"/>
          <w:lang w:val="lv-LV"/>
        </w:rPr>
      </w:pPr>
      <w:r w:rsidRPr="00A30781">
        <w:rPr>
          <w:rFonts w:eastAsia="Times New Roman"/>
          <w:color w:val="000000" w:themeColor="text1"/>
          <w:sz w:val="22"/>
          <w:szCs w:val="22"/>
          <w:lang w:val="lv-LV"/>
        </w:rPr>
        <w:t xml:space="preserve"> </w:t>
      </w:r>
      <w:r w:rsidRPr="00A30781">
        <w:rPr>
          <w:rFonts w:eastAsia="Times New Roman"/>
          <w:b/>
          <w:color w:val="000000" w:themeColor="text1"/>
          <w:sz w:val="22"/>
          <w:szCs w:val="22"/>
          <w:lang w:val="lv-LV"/>
        </w:rPr>
        <w:t xml:space="preserve">Valsts sabiedrības ar ierobežotu atbildību “Zemkopības ministrijas nekustamie īpašumi”, </w:t>
      </w:r>
      <w:r w:rsidRPr="00A30781">
        <w:rPr>
          <w:rFonts w:eastAsia="Times New Roman"/>
          <w:color w:val="000000" w:themeColor="text1"/>
          <w:sz w:val="22"/>
          <w:szCs w:val="22"/>
          <w:lang w:val="lv-LV"/>
        </w:rPr>
        <w:t>vienotais reģistrācijas Nr.40003338357, tās valde</w:t>
      </w:r>
      <w:r w:rsidR="000A47D0">
        <w:rPr>
          <w:rFonts w:eastAsia="Times New Roman"/>
          <w:color w:val="000000" w:themeColor="text1"/>
          <w:sz w:val="22"/>
          <w:szCs w:val="22"/>
          <w:lang w:val="lv-LV"/>
        </w:rPr>
        <w:t xml:space="preserve">s locekļa Sergeja </w:t>
      </w:r>
      <w:proofErr w:type="spellStart"/>
      <w:r w:rsidR="000A47D0">
        <w:rPr>
          <w:rFonts w:eastAsia="Times New Roman"/>
          <w:color w:val="000000" w:themeColor="text1"/>
          <w:sz w:val="22"/>
          <w:szCs w:val="22"/>
          <w:lang w:val="lv-LV"/>
        </w:rPr>
        <w:t>Zkina</w:t>
      </w:r>
      <w:proofErr w:type="spellEnd"/>
      <w:r w:rsidR="00577F20" w:rsidRPr="00A30781">
        <w:rPr>
          <w:rFonts w:eastAsia="Times New Roman"/>
          <w:color w:val="000000" w:themeColor="text1"/>
          <w:sz w:val="22"/>
          <w:szCs w:val="22"/>
          <w:lang w:val="lv-LV"/>
        </w:rPr>
        <w:t xml:space="preserve"> </w:t>
      </w:r>
      <w:r w:rsidRPr="00A30781">
        <w:rPr>
          <w:rFonts w:eastAsia="Times New Roman"/>
          <w:color w:val="000000" w:themeColor="text1"/>
          <w:sz w:val="22"/>
          <w:szCs w:val="22"/>
          <w:lang w:val="lv-LV"/>
        </w:rPr>
        <w:t>personā, kurš darbojas pamatojoties uz sabiedrības statūtiem, turpmāk tekstā – Pasūtītājs, no vienas puses, un</w:t>
      </w:r>
    </w:p>
    <w:p w:rsidR="00D860B5" w:rsidRDefault="008A47D7" w:rsidP="003651FE">
      <w:pPr>
        <w:tabs>
          <w:tab w:val="right" w:leader="underscore" w:pos="3179"/>
          <w:tab w:val="right" w:leader="underscore" w:pos="4114"/>
        </w:tabs>
        <w:ind w:left="142" w:firstLine="425"/>
        <w:jc w:val="both"/>
        <w:rPr>
          <w:rFonts w:eastAsia="Times New Roman"/>
          <w:color w:val="000000" w:themeColor="text1"/>
          <w:sz w:val="22"/>
          <w:szCs w:val="22"/>
          <w:lang w:val="lv-LV"/>
        </w:rPr>
      </w:pPr>
      <w:r w:rsidRPr="008A47D7">
        <w:rPr>
          <w:rFonts w:eastAsia="Times New Roman"/>
          <w:b/>
          <w:color w:val="000000" w:themeColor="text1"/>
          <w:sz w:val="22"/>
          <w:szCs w:val="22"/>
          <w:lang w:val="x-none"/>
        </w:rPr>
        <w:t>SIA "VIDZEMES BŪVNIEKS"</w:t>
      </w:r>
      <w:r w:rsidRPr="008A47D7">
        <w:rPr>
          <w:rFonts w:eastAsia="Times New Roman"/>
          <w:b/>
          <w:color w:val="000000" w:themeColor="text1"/>
          <w:sz w:val="22"/>
          <w:szCs w:val="22"/>
          <w:lang w:val="lv-LV"/>
        </w:rPr>
        <w:t>,</w:t>
      </w:r>
      <w:r w:rsidRPr="008A47D7">
        <w:rPr>
          <w:rFonts w:eastAsia="Times New Roman"/>
          <w:color w:val="000000" w:themeColor="text1"/>
          <w:sz w:val="22"/>
          <w:szCs w:val="22"/>
          <w:lang w:val="lv-LV"/>
        </w:rPr>
        <w:t xml:space="preserve"> </w:t>
      </w:r>
      <w:r w:rsidRPr="008A47D7">
        <w:rPr>
          <w:rFonts w:eastAsia="Times New Roman"/>
          <w:color w:val="000000" w:themeColor="text1"/>
          <w:sz w:val="22"/>
          <w:szCs w:val="22"/>
          <w:lang w:val="x-none"/>
        </w:rPr>
        <w:t>re</w:t>
      </w:r>
      <w:r w:rsidRPr="008A47D7">
        <w:rPr>
          <w:rFonts w:eastAsia="Times New Roman"/>
          <w:color w:val="000000" w:themeColor="text1"/>
          <w:sz w:val="22"/>
          <w:szCs w:val="22"/>
          <w:lang w:val="lv-LV"/>
        </w:rPr>
        <w:t>ģistrācijas Nr.</w:t>
      </w:r>
      <w:r w:rsidRPr="008A47D7">
        <w:rPr>
          <w:rFonts w:eastAsia="Times New Roman"/>
          <w:color w:val="000000" w:themeColor="text1"/>
          <w:sz w:val="22"/>
          <w:szCs w:val="22"/>
          <w:lang w:val="x-none"/>
        </w:rPr>
        <w:t xml:space="preserve"> 43203003526,</w:t>
      </w:r>
      <w:r w:rsidRPr="008A47D7">
        <w:rPr>
          <w:rFonts w:eastAsia="Times New Roman"/>
          <w:color w:val="000000" w:themeColor="text1"/>
          <w:sz w:val="22"/>
          <w:szCs w:val="22"/>
          <w:lang w:val="lv-LV"/>
        </w:rPr>
        <w:t xml:space="preserve">  tās valdes priekšsēdētāja Pētera </w:t>
      </w:r>
      <w:proofErr w:type="spellStart"/>
      <w:r w:rsidRPr="008A47D7">
        <w:rPr>
          <w:rFonts w:eastAsia="Times New Roman"/>
          <w:color w:val="000000" w:themeColor="text1"/>
          <w:sz w:val="22"/>
          <w:szCs w:val="22"/>
          <w:lang w:val="lv-LV"/>
        </w:rPr>
        <w:t>Druvieša</w:t>
      </w:r>
      <w:proofErr w:type="spellEnd"/>
      <w:r w:rsidRPr="008A47D7">
        <w:rPr>
          <w:rFonts w:eastAsia="Times New Roman"/>
          <w:color w:val="000000" w:themeColor="text1"/>
          <w:sz w:val="22"/>
          <w:szCs w:val="22"/>
          <w:lang w:val="lv-LV"/>
        </w:rPr>
        <w:t xml:space="preserve"> </w:t>
      </w:r>
      <w:r w:rsidRPr="008A47D7">
        <w:rPr>
          <w:rFonts w:eastAsia="Times New Roman"/>
          <w:bCs/>
          <w:color w:val="000000" w:themeColor="text1"/>
          <w:sz w:val="22"/>
          <w:szCs w:val="22"/>
          <w:lang w:val="x-none"/>
        </w:rPr>
        <w:t>person</w:t>
      </w:r>
      <w:r w:rsidRPr="008A47D7">
        <w:rPr>
          <w:rFonts w:eastAsia="Times New Roman"/>
          <w:bCs/>
          <w:color w:val="000000" w:themeColor="text1"/>
          <w:sz w:val="22"/>
          <w:szCs w:val="22"/>
          <w:lang w:val="lv-LV"/>
        </w:rPr>
        <w:t>ā,</w:t>
      </w:r>
      <w:r w:rsidRPr="008A47D7">
        <w:rPr>
          <w:rFonts w:eastAsia="Times New Roman"/>
          <w:color w:val="000000" w:themeColor="text1"/>
          <w:sz w:val="22"/>
          <w:szCs w:val="22"/>
          <w:lang w:val="x-none"/>
        </w:rPr>
        <w:t xml:space="preserve"> </w:t>
      </w:r>
      <w:r w:rsidRPr="00A30781">
        <w:rPr>
          <w:rFonts w:eastAsia="Times New Roman"/>
          <w:color w:val="000000" w:themeColor="text1"/>
          <w:sz w:val="22"/>
          <w:szCs w:val="22"/>
          <w:lang w:val="lv-LV"/>
        </w:rPr>
        <w:t xml:space="preserve">kurš darbojas pamatojoties uz sabiedrības statūtiem, </w:t>
      </w:r>
      <w:r w:rsidRPr="008A47D7">
        <w:rPr>
          <w:rFonts w:eastAsia="Times New Roman"/>
          <w:color w:val="000000" w:themeColor="text1"/>
          <w:sz w:val="22"/>
          <w:szCs w:val="22"/>
          <w:lang w:val="x-none"/>
        </w:rPr>
        <w:t>no otras puses, abi kopā turpmāk tekstā - Puses, vai katrs atsevišķi - Puse,</w:t>
      </w:r>
    </w:p>
    <w:p w:rsidR="00CD1996" w:rsidRPr="00972883" w:rsidRDefault="00CD1996" w:rsidP="003651FE">
      <w:pPr>
        <w:ind w:left="142" w:firstLine="425"/>
        <w:jc w:val="both"/>
        <w:rPr>
          <w:color w:val="000000"/>
          <w:sz w:val="22"/>
          <w:szCs w:val="22"/>
          <w:lang w:val="x-none"/>
        </w:rPr>
      </w:pPr>
      <w:r w:rsidRPr="00A30781">
        <w:rPr>
          <w:color w:val="000000" w:themeColor="text1"/>
          <w:sz w:val="22"/>
          <w:szCs w:val="22"/>
          <w:lang w:val="lv-LV"/>
        </w:rPr>
        <w:t>ievērojot valsts iepirkuma ar identifikācijas Nr.</w:t>
      </w:r>
      <w:r w:rsidR="001741E7" w:rsidRPr="00A30781">
        <w:rPr>
          <w:color w:val="000000" w:themeColor="text1"/>
          <w:sz w:val="22"/>
          <w:szCs w:val="22"/>
          <w:lang w:val="lv-LV"/>
        </w:rPr>
        <w:t xml:space="preserve"> </w:t>
      </w:r>
      <w:r w:rsidR="000A47D0">
        <w:rPr>
          <w:b/>
          <w:bCs/>
          <w:lang w:val="lv-LV"/>
        </w:rPr>
        <w:t>ZMNĪ 2018/56</w:t>
      </w:r>
      <w:r w:rsidR="00A20AC9" w:rsidRPr="00A20AC9">
        <w:rPr>
          <w:b/>
          <w:bCs/>
          <w:lang w:val="lv-LV"/>
        </w:rPr>
        <w:t xml:space="preserve"> ELFLA </w:t>
      </w:r>
      <w:r w:rsidR="00A20AC9" w:rsidRPr="00A20AC9">
        <w:rPr>
          <w:lang w:val="lv-LV"/>
        </w:rPr>
        <w:t>–</w:t>
      </w:r>
      <w:r w:rsidR="00EA07E7" w:rsidRPr="00EE351B">
        <w:rPr>
          <w:lang w:val="lv-LV"/>
        </w:rPr>
        <w:t>“</w:t>
      </w:r>
      <w:r w:rsidR="00EA07E7" w:rsidRPr="00722134">
        <w:rPr>
          <w:lang w:val="lv-LV"/>
        </w:rPr>
        <w:t xml:space="preserve">Valsts nozīmes ūdensnotekas </w:t>
      </w:r>
      <w:proofErr w:type="spellStart"/>
      <w:r w:rsidR="00EA07E7" w:rsidRPr="00722134">
        <w:rPr>
          <w:lang w:val="lv-LV"/>
        </w:rPr>
        <w:t>Umara</w:t>
      </w:r>
      <w:proofErr w:type="spellEnd"/>
      <w:r w:rsidR="00EA07E7" w:rsidRPr="00722134">
        <w:rPr>
          <w:lang w:val="lv-LV"/>
        </w:rPr>
        <w:t xml:space="preserve">, ŪSIK 42464:01, pik.0/00-34/65, 65/62-153/80 atjaunošana Annas, Alsviķu, Jaunalūksnes, Jaunannas pagastos, Alūksnes </w:t>
      </w:r>
      <w:proofErr w:type="spellStart"/>
      <w:r w:rsidR="00EA07E7" w:rsidRPr="00722134">
        <w:rPr>
          <w:lang w:val="lv-LV"/>
        </w:rPr>
        <w:t>novadā</w:t>
      </w:r>
      <w:r w:rsidR="00EA07E7" w:rsidRPr="00EE351B">
        <w:rPr>
          <w:lang w:val="lv-LV"/>
        </w:rPr>
        <w:t>”</w:t>
      </w:r>
      <w:r w:rsidR="0059720D" w:rsidRPr="00A30781">
        <w:rPr>
          <w:color w:val="000000" w:themeColor="text1"/>
          <w:sz w:val="22"/>
          <w:szCs w:val="22"/>
          <w:lang w:val="lv-LV"/>
        </w:rPr>
        <w:t>nolikumu</w:t>
      </w:r>
      <w:proofErr w:type="spellEnd"/>
      <w:r w:rsidR="0059720D" w:rsidRPr="00A30781">
        <w:rPr>
          <w:color w:val="000000" w:themeColor="text1"/>
          <w:sz w:val="22"/>
          <w:szCs w:val="22"/>
          <w:lang w:val="lv-LV"/>
        </w:rPr>
        <w:t>, rezultātu (</w:t>
      </w:r>
      <w:proofErr w:type="gramStart"/>
      <w:r w:rsidR="0059720D" w:rsidRPr="00A30781">
        <w:rPr>
          <w:color w:val="000000" w:themeColor="text1"/>
          <w:sz w:val="22"/>
          <w:szCs w:val="22"/>
          <w:lang w:val="lv-LV"/>
        </w:rPr>
        <w:t>2018</w:t>
      </w:r>
      <w:r w:rsidRPr="00A30781">
        <w:rPr>
          <w:color w:val="000000" w:themeColor="text1"/>
          <w:sz w:val="22"/>
          <w:szCs w:val="22"/>
          <w:lang w:val="lv-LV"/>
        </w:rPr>
        <w:t>.gada</w:t>
      </w:r>
      <w:proofErr w:type="gramEnd"/>
      <w:r w:rsidR="00544AC8">
        <w:rPr>
          <w:color w:val="000000" w:themeColor="text1"/>
          <w:sz w:val="22"/>
          <w:szCs w:val="22"/>
          <w:lang w:val="lv-LV"/>
        </w:rPr>
        <w:t xml:space="preserve"> 24.oktobra</w:t>
      </w:r>
      <w:r w:rsidR="00040BC9" w:rsidRPr="00A30781">
        <w:rPr>
          <w:color w:val="000000" w:themeColor="text1"/>
          <w:sz w:val="22"/>
          <w:szCs w:val="22"/>
          <w:lang w:val="lv-LV"/>
        </w:rPr>
        <w:t xml:space="preserve"> </w:t>
      </w:r>
      <w:r w:rsidRPr="00A30781">
        <w:rPr>
          <w:color w:val="000000" w:themeColor="text1"/>
          <w:sz w:val="22"/>
          <w:szCs w:val="22"/>
          <w:lang w:val="lv-LV"/>
        </w:rPr>
        <w:t>Piedāvājumu vērtēšanas (zemākās cena</w:t>
      </w:r>
      <w:r w:rsidR="00544AC8">
        <w:rPr>
          <w:color w:val="000000" w:themeColor="text1"/>
          <w:sz w:val="22"/>
          <w:szCs w:val="22"/>
          <w:lang w:val="lv-LV"/>
        </w:rPr>
        <w:t>s gadījumā) sēdes protokols Nr.5</w:t>
      </w:r>
      <w:r w:rsidRPr="00A30781">
        <w:rPr>
          <w:color w:val="000000" w:themeColor="text1"/>
          <w:sz w:val="22"/>
          <w:szCs w:val="22"/>
          <w:lang w:val="lv-LV"/>
        </w:rPr>
        <w:t>) un Uzņēmēja iesniegto piedāvājumu, vienojas un noslēdz šāda satura līgumu, turpmāk tekstā - Līgums:</w:t>
      </w:r>
      <w:r w:rsidR="00371E31" w:rsidRPr="00A30781">
        <w:rPr>
          <w:b/>
          <w:bCs/>
          <w:sz w:val="22"/>
          <w:szCs w:val="22"/>
          <w:lang w:val="lv-LV"/>
        </w:rPr>
        <w:t xml:space="preserve"> </w:t>
      </w:r>
    </w:p>
    <w:p w:rsidR="005E1C0B" w:rsidRPr="00A30781" w:rsidRDefault="005E1C0B" w:rsidP="005E1C0B">
      <w:pPr>
        <w:jc w:val="both"/>
        <w:rPr>
          <w:sz w:val="22"/>
          <w:szCs w:val="22"/>
          <w:lang w:val="lv-LV"/>
        </w:rPr>
      </w:pPr>
    </w:p>
    <w:p w:rsidR="005E1C0B" w:rsidRPr="00A30781" w:rsidRDefault="005E1C0B" w:rsidP="005E1C0B">
      <w:pPr>
        <w:numPr>
          <w:ilvl w:val="0"/>
          <w:numId w:val="4"/>
        </w:numPr>
        <w:tabs>
          <w:tab w:val="clear" w:pos="8582"/>
        </w:tabs>
        <w:ind w:left="284" w:hanging="284"/>
        <w:jc w:val="center"/>
        <w:rPr>
          <w:b/>
          <w:sz w:val="22"/>
          <w:szCs w:val="22"/>
          <w:lang w:val="lv-LV"/>
        </w:rPr>
      </w:pPr>
      <w:r w:rsidRPr="00A30781">
        <w:rPr>
          <w:b/>
          <w:sz w:val="22"/>
          <w:szCs w:val="22"/>
          <w:lang w:val="lv-LV"/>
        </w:rPr>
        <w:t>Līguma priekšmets</w:t>
      </w:r>
    </w:p>
    <w:p w:rsidR="005E1C0B" w:rsidRPr="00A30781" w:rsidRDefault="005E1C0B" w:rsidP="005E1C0B">
      <w:pPr>
        <w:keepNext/>
        <w:tabs>
          <w:tab w:val="right" w:leader="dot" w:pos="9163"/>
        </w:tabs>
        <w:jc w:val="both"/>
        <w:outlineLvl w:val="1"/>
        <w:rPr>
          <w:rFonts w:eastAsia="Times New Roman"/>
          <w:bCs/>
          <w:sz w:val="22"/>
          <w:szCs w:val="22"/>
          <w:lang w:val="x-none"/>
        </w:rPr>
      </w:pPr>
      <w:r w:rsidRPr="00A30781">
        <w:rPr>
          <w:rFonts w:eastAsia="Times New Roman"/>
          <w:bCs/>
          <w:sz w:val="22"/>
          <w:szCs w:val="22"/>
          <w:lang w:val="x-none"/>
        </w:rPr>
        <w:t xml:space="preserve"> </w:t>
      </w:r>
    </w:p>
    <w:p w:rsidR="005E1C0B" w:rsidRPr="00A30781" w:rsidRDefault="005E1C0B" w:rsidP="005E1C0B">
      <w:pPr>
        <w:numPr>
          <w:ilvl w:val="1"/>
          <w:numId w:val="4"/>
        </w:numPr>
        <w:ind w:left="567" w:hanging="567"/>
        <w:jc w:val="both"/>
        <w:rPr>
          <w:rFonts w:eastAsia="Times New Roman"/>
          <w:iCs/>
          <w:color w:val="000000" w:themeColor="text1"/>
          <w:sz w:val="22"/>
          <w:szCs w:val="22"/>
          <w:lang w:val="lv-LV" w:eastAsia="lv-LV"/>
        </w:rPr>
      </w:pPr>
      <w:r w:rsidRPr="00A30781">
        <w:rPr>
          <w:color w:val="000000" w:themeColor="text1"/>
          <w:sz w:val="22"/>
          <w:szCs w:val="22"/>
          <w:lang w:val="lv-LV"/>
        </w:rPr>
        <w:t>Pasūtītājs uzdod, bet Uzņēmējs apņemas veikt</w:t>
      </w:r>
      <w:r w:rsidR="00380C45" w:rsidRPr="00380C45">
        <w:rPr>
          <w:b/>
          <w:bCs/>
        </w:rPr>
        <w:t xml:space="preserve"> </w:t>
      </w:r>
      <w:r w:rsidR="00EA07E7" w:rsidRPr="00EA07E7">
        <w:rPr>
          <w:b/>
          <w:lang w:val="lv-LV"/>
        </w:rPr>
        <w:t xml:space="preserve">valsts nozīmes ūdensnotekas </w:t>
      </w:r>
      <w:proofErr w:type="spellStart"/>
      <w:r w:rsidR="00EA07E7" w:rsidRPr="00EA07E7">
        <w:rPr>
          <w:b/>
          <w:lang w:val="lv-LV"/>
        </w:rPr>
        <w:t>Umara</w:t>
      </w:r>
      <w:proofErr w:type="spellEnd"/>
      <w:r w:rsidR="00EA07E7" w:rsidRPr="00EA07E7">
        <w:rPr>
          <w:b/>
          <w:lang w:val="lv-LV"/>
        </w:rPr>
        <w:t>, ŪSIK 42464:01, pik.0/00-34/65, 65/62-153/80 atjaunošana Annas, Alsviķu, Jaunalūksnes, Jaunannas pagastos, Alūksnes novadā</w:t>
      </w:r>
      <w:r w:rsidR="00EA07E7">
        <w:rPr>
          <w:b/>
          <w:lang w:val="lv-LV"/>
        </w:rPr>
        <w:t>,</w:t>
      </w:r>
      <w:r w:rsidR="00EA07E7" w:rsidRPr="00EE351B">
        <w:rPr>
          <w:lang w:val="lv-LV"/>
        </w:rPr>
        <w:t xml:space="preserve"> </w:t>
      </w:r>
      <w:r w:rsidRPr="00A30781">
        <w:rPr>
          <w:color w:val="000000" w:themeColor="text1"/>
          <w:sz w:val="22"/>
          <w:szCs w:val="22"/>
          <w:lang w:val="lv-LV"/>
        </w:rPr>
        <w:t>turpmāk tekstā – Objekts,</w:t>
      </w:r>
      <w:r w:rsidR="002C48F0" w:rsidRPr="00A30781">
        <w:rPr>
          <w:i/>
          <w:color w:val="000000" w:themeColor="text1"/>
          <w:sz w:val="22"/>
          <w:szCs w:val="22"/>
          <w:lang w:val="lv-LV"/>
        </w:rPr>
        <w:t xml:space="preserve"> </w:t>
      </w:r>
      <w:r w:rsidR="002C48F0" w:rsidRPr="00A30781">
        <w:rPr>
          <w:color w:val="000000" w:themeColor="text1"/>
          <w:sz w:val="22"/>
          <w:szCs w:val="22"/>
          <w:lang w:val="lv-LV"/>
        </w:rPr>
        <w:t xml:space="preserve">atjaunošanas </w:t>
      </w:r>
      <w:r w:rsidRPr="00A30781">
        <w:rPr>
          <w:bCs/>
          <w:color w:val="000000" w:themeColor="text1"/>
          <w:sz w:val="22"/>
          <w:szCs w:val="22"/>
          <w:lang w:val="lv-LV"/>
        </w:rPr>
        <w:t>būvdarbus</w:t>
      </w:r>
      <w:r w:rsidRPr="00A30781">
        <w:rPr>
          <w:color w:val="000000" w:themeColor="text1"/>
          <w:sz w:val="22"/>
          <w:szCs w:val="22"/>
          <w:lang w:val="lv-LV"/>
        </w:rPr>
        <w:t>, turpmāk tekstā – Darbi</w:t>
      </w:r>
      <w:r w:rsidRPr="00A30781">
        <w:rPr>
          <w:rFonts w:eastAsia="Times New Roman"/>
          <w:color w:val="000000" w:themeColor="text1"/>
          <w:sz w:val="22"/>
          <w:szCs w:val="22"/>
          <w:lang w:val="lv-LV" w:eastAsia="lv-LV"/>
        </w:rPr>
        <w:t>.</w:t>
      </w:r>
    </w:p>
    <w:p w:rsidR="005E1C0B" w:rsidRPr="00A30781" w:rsidRDefault="005E1C0B" w:rsidP="005E1C0B">
      <w:pPr>
        <w:numPr>
          <w:ilvl w:val="1"/>
          <w:numId w:val="4"/>
        </w:numPr>
        <w:ind w:left="567" w:hanging="567"/>
        <w:jc w:val="both"/>
        <w:rPr>
          <w:rFonts w:eastAsia="Times New Roman"/>
          <w:iCs/>
          <w:sz w:val="22"/>
          <w:szCs w:val="22"/>
          <w:lang w:val="x-none" w:eastAsia="lv-LV"/>
        </w:rPr>
      </w:pPr>
      <w:r w:rsidRPr="00A30781">
        <w:rPr>
          <w:rFonts w:eastAsia="Times New Roman"/>
          <w:sz w:val="22"/>
          <w:szCs w:val="22"/>
          <w:lang w:val="lv-LV" w:eastAsia="lv-LV"/>
        </w:rPr>
        <w:t>Darbi veicami saskaņā ar:</w:t>
      </w:r>
    </w:p>
    <w:p w:rsidR="005E1C0B" w:rsidRPr="00A30781" w:rsidRDefault="005E1C0B" w:rsidP="005E1C0B">
      <w:pPr>
        <w:numPr>
          <w:ilvl w:val="0"/>
          <w:numId w:val="2"/>
        </w:numPr>
        <w:ind w:left="993" w:hanging="426"/>
        <w:contextualSpacing/>
        <w:jc w:val="both"/>
        <w:rPr>
          <w:rFonts w:eastAsia="Times New Roman"/>
          <w:iCs/>
          <w:sz w:val="22"/>
          <w:szCs w:val="22"/>
          <w:lang w:val="x-none" w:eastAsia="lv-LV"/>
        </w:rPr>
      </w:pPr>
      <w:r w:rsidRPr="00A30781">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A30781">
        <w:rPr>
          <w:rFonts w:eastAsia="Times New Roman"/>
          <w:iCs/>
          <w:sz w:val="22"/>
          <w:szCs w:val="22"/>
          <w:lang w:val="lv-LV" w:eastAsia="lv-LV"/>
        </w:rPr>
        <w:t>,</w:t>
      </w:r>
      <w:r w:rsidRPr="00A30781">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A30781">
        <w:rPr>
          <w:rFonts w:eastAsia="Times New Roman"/>
          <w:iCs/>
          <w:sz w:val="22"/>
          <w:szCs w:val="22"/>
          <w:lang w:val="lv-LV" w:eastAsia="lv-LV"/>
        </w:rPr>
        <w:t xml:space="preserve"> </w:t>
      </w:r>
      <w:r w:rsidRPr="00A30781">
        <w:rPr>
          <w:rFonts w:eastAsia="Times New Roman"/>
          <w:iCs/>
          <w:sz w:val="22"/>
          <w:szCs w:val="22"/>
          <w:lang w:val="x-none" w:eastAsia="lv-LV"/>
        </w:rPr>
        <w:t>un Ministru kabineta 2003. gada 25. februāra noteikumiem Nr.92 „Darba aizsardzības prasības, veicot būvdarbus”;</w:t>
      </w:r>
    </w:p>
    <w:p w:rsidR="005E1C0B" w:rsidRPr="00A30781" w:rsidRDefault="005E1C0B" w:rsidP="005E1C0B">
      <w:pPr>
        <w:numPr>
          <w:ilvl w:val="0"/>
          <w:numId w:val="2"/>
        </w:numPr>
        <w:ind w:left="993" w:hanging="426"/>
        <w:contextualSpacing/>
        <w:jc w:val="both"/>
        <w:rPr>
          <w:rFonts w:eastAsia="Times New Roman"/>
          <w:iCs/>
          <w:sz w:val="22"/>
          <w:szCs w:val="22"/>
          <w:lang w:val="x-none" w:eastAsia="lv-LV"/>
        </w:rPr>
      </w:pPr>
      <w:r w:rsidRPr="00A30781">
        <w:rPr>
          <w:rFonts w:eastAsia="Times New Roman"/>
          <w:sz w:val="22"/>
          <w:szCs w:val="22"/>
          <w:lang w:val="lv-LV" w:eastAsia="lv-LV"/>
        </w:rPr>
        <w:t>būvprojektu</w:t>
      </w:r>
      <w:r w:rsidRPr="00A30781">
        <w:rPr>
          <w:rFonts w:eastAsia="Times New Roman"/>
          <w:iCs/>
          <w:sz w:val="22"/>
          <w:szCs w:val="22"/>
          <w:lang w:val="x-none" w:eastAsia="lv-LV"/>
        </w:rPr>
        <w:t xml:space="preserve"> </w:t>
      </w:r>
      <w:r w:rsidRPr="00A30781">
        <w:rPr>
          <w:rFonts w:eastAsia="Times New Roman"/>
          <w:iCs/>
          <w:sz w:val="22"/>
          <w:szCs w:val="22"/>
          <w:lang w:val="lv-LV" w:eastAsia="lv-LV"/>
        </w:rPr>
        <w:t xml:space="preserve">un </w:t>
      </w:r>
      <w:r w:rsidRPr="00A30781">
        <w:rPr>
          <w:rFonts w:eastAsia="Times New Roman"/>
          <w:iCs/>
          <w:sz w:val="22"/>
          <w:szCs w:val="22"/>
          <w:lang w:val="x-none" w:eastAsia="lv-LV"/>
        </w:rPr>
        <w:t>Līguma noteikumiem</w:t>
      </w:r>
      <w:r w:rsidRPr="00A30781">
        <w:rPr>
          <w:rFonts w:eastAsia="Times New Roman"/>
          <w:sz w:val="22"/>
          <w:szCs w:val="22"/>
          <w:lang w:val="lv-LV" w:eastAsia="lv-LV"/>
        </w:rPr>
        <w:t>.</w:t>
      </w:r>
    </w:p>
    <w:p w:rsidR="005E1C0B" w:rsidRPr="00A30781" w:rsidRDefault="005E1C0B" w:rsidP="005E1C0B">
      <w:pPr>
        <w:ind w:left="567" w:hanging="567"/>
        <w:jc w:val="both"/>
        <w:rPr>
          <w:b/>
          <w:sz w:val="22"/>
          <w:szCs w:val="22"/>
          <w:lang w:val="lv-LV"/>
        </w:rPr>
      </w:pPr>
      <w:r w:rsidRPr="00A30781">
        <w:rPr>
          <w:rFonts w:eastAsia="Times New Roman"/>
          <w:iCs/>
          <w:sz w:val="22"/>
          <w:szCs w:val="22"/>
          <w:lang w:val="lv-LV" w:eastAsia="lv-LV"/>
        </w:rPr>
        <w:t>1.3.</w:t>
      </w:r>
      <w:r w:rsidRPr="00A30781">
        <w:rPr>
          <w:rFonts w:eastAsia="Times New Roman"/>
          <w:iCs/>
          <w:sz w:val="22"/>
          <w:szCs w:val="22"/>
          <w:lang w:val="lv-LV" w:eastAsia="lv-LV"/>
        </w:rPr>
        <w:tab/>
        <w:t xml:space="preserve">Līgums tiek </w:t>
      </w:r>
      <w:proofErr w:type="gramStart"/>
      <w:r w:rsidRPr="00A30781">
        <w:rPr>
          <w:rFonts w:eastAsia="Times New Roman"/>
          <w:iCs/>
          <w:sz w:val="22"/>
          <w:szCs w:val="22"/>
          <w:lang w:val="lv-LV" w:eastAsia="lv-LV"/>
        </w:rPr>
        <w:t xml:space="preserve">slēgts </w:t>
      </w:r>
      <w:r w:rsidRPr="00A30781">
        <w:rPr>
          <w:sz w:val="22"/>
          <w:szCs w:val="22"/>
          <w:shd w:val="clear" w:color="auto" w:fill="FFFFFF"/>
          <w:lang w:val="lv-LV"/>
        </w:rPr>
        <w:t>Eiropas lauksaimniecības fonda lauku attīstībai Latvijas Lauku attīstības programmas</w:t>
      </w:r>
      <w:proofErr w:type="gramEnd"/>
      <w:r w:rsidRPr="00A30781">
        <w:rPr>
          <w:sz w:val="22"/>
          <w:szCs w:val="22"/>
          <w:shd w:val="clear" w:color="auto" w:fill="FFFFFF"/>
          <w:lang w:val="lv-LV"/>
        </w:rPr>
        <w:t xml:space="preserve"> 2014.-2020. gadam pasākuma “Ieguldījumi materiālajos aktīvos” </w:t>
      </w:r>
      <w:proofErr w:type="spellStart"/>
      <w:r w:rsidRPr="00A30781">
        <w:rPr>
          <w:sz w:val="22"/>
          <w:szCs w:val="22"/>
          <w:shd w:val="clear" w:color="auto" w:fill="FFFFFF"/>
          <w:lang w:val="lv-LV"/>
        </w:rPr>
        <w:t>apakšpasākuma</w:t>
      </w:r>
      <w:proofErr w:type="spellEnd"/>
      <w:r w:rsidRPr="00A30781">
        <w:rPr>
          <w:sz w:val="22"/>
          <w:szCs w:val="22"/>
          <w:shd w:val="clear" w:color="auto" w:fill="FFFFFF"/>
          <w:lang w:val="lv-LV"/>
        </w:rPr>
        <w:t xml:space="preserve"> “Atbalsts ieguldījumiem lauksaimniecības un mežsaimniecības infrastruktūras attīstībā” (ELFLA) projekta Nr.</w:t>
      </w:r>
      <w:r w:rsidR="00F23641" w:rsidRPr="00A30781">
        <w:rPr>
          <w:sz w:val="22"/>
          <w:szCs w:val="22"/>
          <w:shd w:val="clear" w:color="auto" w:fill="FFFFFF"/>
          <w:lang w:val="lv-LV"/>
        </w:rPr>
        <w:t xml:space="preserve"> </w:t>
      </w:r>
      <w:r w:rsidR="00544AC8">
        <w:rPr>
          <w:sz w:val="22"/>
          <w:szCs w:val="22"/>
          <w:shd w:val="clear" w:color="auto" w:fill="FFFFFF"/>
          <w:lang w:val="lv-LV"/>
        </w:rPr>
        <w:t>17-07</w:t>
      </w:r>
      <w:r w:rsidR="00EF097C" w:rsidRPr="00A30781">
        <w:rPr>
          <w:sz w:val="22"/>
          <w:szCs w:val="22"/>
          <w:shd w:val="clear" w:color="auto" w:fill="FFFFFF"/>
          <w:lang w:val="lv-LV"/>
        </w:rPr>
        <w:t>-A</w:t>
      </w:r>
      <w:r w:rsidR="00544AC8">
        <w:rPr>
          <w:sz w:val="22"/>
          <w:szCs w:val="22"/>
          <w:shd w:val="clear" w:color="auto" w:fill="FFFFFF"/>
          <w:lang w:val="lv-LV"/>
        </w:rPr>
        <w:t>00403-000008</w:t>
      </w:r>
      <w:r w:rsidRPr="00A30781">
        <w:rPr>
          <w:sz w:val="22"/>
          <w:szCs w:val="22"/>
          <w:shd w:val="clear" w:color="auto" w:fill="FFFFFF"/>
          <w:lang w:val="lv-LV"/>
        </w:rPr>
        <w:t xml:space="preserve"> ietvaros.</w:t>
      </w:r>
    </w:p>
    <w:p w:rsidR="005E1C0B" w:rsidRPr="00A30781" w:rsidRDefault="005E1C0B" w:rsidP="005E1C0B">
      <w:pPr>
        <w:ind w:left="567"/>
        <w:jc w:val="both"/>
        <w:rPr>
          <w:sz w:val="22"/>
          <w:szCs w:val="22"/>
          <w:lang w:val="lv-LV"/>
        </w:rPr>
      </w:pPr>
    </w:p>
    <w:p w:rsidR="005E1C0B" w:rsidRPr="00A30781" w:rsidRDefault="005E1C0B" w:rsidP="005E1C0B">
      <w:pPr>
        <w:jc w:val="center"/>
        <w:rPr>
          <w:b/>
          <w:sz w:val="22"/>
          <w:szCs w:val="22"/>
          <w:lang w:val="lv-LV"/>
        </w:rPr>
      </w:pPr>
      <w:r w:rsidRPr="00A30781">
        <w:rPr>
          <w:b/>
          <w:sz w:val="22"/>
          <w:szCs w:val="22"/>
          <w:lang w:val="lv-LV"/>
        </w:rPr>
        <w:t xml:space="preserve">2. Līguma un garantijas darbu saistību izpildes nodrošinājums </w:t>
      </w:r>
    </w:p>
    <w:p w:rsidR="005E1C0B" w:rsidRPr="00A30781" w:rsidRDefault="005E1C0B" w:rsidP="005E1C0B">
      <w:pPr>
        <w:ind w:left="567"/>
        <w:jc w:val="both"/>
        <w:rPr>
          <w:rFonts w:eastAsia="Times New Roman"/>
          <w:sz w:val="22"/>
          <w:szCs w:val="22"/>
          <w:lang w:val="lv-LV"/>
        </w:rPr>
      </w:pPr>
    </w:p>
    <w:p w:rsidR="005E1C0B" w:rsidRPr="00A30781" w:rsidRDefault="005E1C0B" w:rsidP="005E1C0B">
      <w:pPr>
        <w:ind w:left="567" w:hanging="567"/>
        <w:jc w:val="both"/>
        <w:rPr>
          <w:rFonts w:eastAsia="Times New Roman"/>
          <w:sz w:val="22"/>
          <w:szCs w:val="22"/>
          <w:lang w:val="lv-LV"/>
        </w:rPr>
      </w:pPr>
      <w:r w:rsidRPr="00A30781">
        <w:rPr>
          <w:rFonts w:eastAsia="Times New Roman"/>
          <w:sz w:val="22"/>
          <w:szCs w:val="22"/>
          <w:lang w:val="lv-LV"/>
        </w:rPr>
        <w:t>2.1.</w:t>
      </w:r>
      <w:r w:rsidRPr="00A30781">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w:t>
      </w:r>
      <w:r w:rsidR="002D5452" w:rsidRPr="00A30781">
        <w:rPr>
          <w:rFonts w:eastAsia="Times New Roman"/>
          <w:sz w:val="22"/>
          <w:szCs w:val="22"/>
          <w:lang w:val="lv-LV"/>
        </w:rPr>
        <w:t xml:space="preserve"> (saskaņā ar Līguma 4.2.punktā,</w:t>
      </w:r>
      <w:r w:rsidR="00482652">
        <w:rPr>
          <w:rFonts w:eastAsia="Times New Roman"/>
          <w:b/>
          <w:sz w:val="22"/>
          <w:szCs w:val="22"/>
          <w:lang w:val="lv-LV"/>
        </w:rPr>
        <w:t xml:space="preserve"> t.i. līdz </w:t>
      </w:r>
      <w:proofErr w:type="gramStart"/>
      <w:r w:rsidR="00482652">
        <w:rPr>
          <w:rFonts w:eastAsia="Times New Roman"/>
          <w:b/>
          <w:sz w:val="22"/>
          <w:szCs w:val="22"/>
          <w:lang w:val="lv-LV"/>
        </w:rPr>
        <w:t>2019.gada</w:t>
      </w:r>
      <w:proofErr w:type="gramEnd"/>
      <w:r w:rsidR="00482652">
        <w:rPr>
          <w:rFonts w:eastAsia="Times New Roman"/>
          <w:b/>
          <w:sz w:val="22"/>
          <w:szCs w:val="22"/>
          <w:lang w:val="lv-LV"/>
        </w:rPr>
        <w:t xml:space="preserve"> 30.septembrim</w:t>
      </w:r>
      <w:r w:rsidR="002D5452" w:rsidRPr="00A30781">
        <w:rPr>
          <w:rFonts w:eastAsia="Times New Roman"/>
          <w:b/>
          <w:sz w:val="22"/>
          <w:szCs w:val="22"/>
          <w:lang w:val="lv-LV"/>
        </w:rPr>
        <w:t>).</w:t>
      </w:r>
    </w:p>
    <w:p w:rsidR="005E1C0B" w:rsidRPr="00A30781" w:rsidRDefault="005E1C0B" w:rsidP="005E1C0B">
      <w:pPr>
        <w:ind w:left="567" w:hanging="567"/>
        <w:jc w:val="both"/>
        <w:rPr>
          <w:sz w:val="22"/>
          <w:szCs w:val="22"/>
          <w:lang w:val="lv-LV"/>
        </w:rPr>
      </w:pPr>
      <w:r w:rsidRPr="00A30781">
        <w:rPr>
          <w:sz w:val="22"/>
          <w:szCs w:val="22"/>
          <w:lang w:val="lv-LV"/>
        </w:rPr>
        <w:t>2.1.1.</w:t>
      </w:r>
      <w:r w:rsidRPr="00A30781">
        <w:rPr>
          <w:sz w:val="22"/>
          <w:szCs w:val="22"/>
          <w:lang w:val="lv-LV"/>
        </w:rPr>
        <w:tab/>
        <w:t xml:space="preserve">Ja Uzņēmējs neievēro Līguma 2.1. punkta nosacījumus Līgums zaudē savu spēku. </w:t>
      </w:r>
    </w:p>
    <w:p w:rsidR="005E1C0B" w:rsidRPr="00A30781" w:rsidRDefault="005E1C0B" w:rsidP="005E1C0B">
      <w:pPr>
        <w:ind w:left="567" w:hanging="567"/>
        <w:jc w:val="both"/>
        <w:rPr>
          <w:sz w:val="22"/>
          <w:szCs w:val="22"/>
          <w:lang w:val="lv-LV"/>
        </w:rPr>
      </w:pPr>
      <w:r w:rsidRPr="00A30781">
        <w:rPr>
          <w:sz w:val="22"/>
          <w:szCs w:val="22"/>
          <w:lang w:val="lv-LV"/>
        </w:rPr>
        <w:lastRenderedPageBreak/>
        <w:t>2.2.</w:t>
      </w:r>
      <w:r w:rsidRPr="00A30781">
        <w:rPr>
          <w:sz w:val="22"/>
          <w:szCs w:val="22"/>
          <w:lang w:val="lv-LV"/>
        </w:rPr>
        <w:tab/>
        <w:t>Uzņēmējs 10</w:t>
      </w:r>
      <w:r w:rsidRPr="00A30781">
        <w:rPr>
          <w:rFonts w:eastAsia="Times New Roman"/>
          <w:sz w:val="22"/>
          <w:szCs w:val="22"/>
          <w:lang w:val="lv-LV"/>
        </w:rPr>
        <w:t xml:space="preserve"> (desmit) darba dienu </w:t>
      </w:r>
      <w:r w:rsidRPr="00A30781">
        <w:rPr>
          <w:sz w:val="22"/>
          <w:szCs w:val="22"/>
          <w:lang w:val="lv-LV"/>
        </w:rPr>
        <w:t>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(saskaņā ar Līguma 4.10.punktu) no akta par būves pieņemšanu ekspluatācijā apstiprināšanas dienas, turpmāk tekstā – Garantijas laiks.</w:t>
      </w:r>
      <w:r w:rsidRPr="00A30781">
        <w:rPr>
          <w:rFonts w:eastAsia="Times New Roman"/>
          <w:sz w:val="22"/>
          <w:szCs w:val="22"/>
          <w:highlight w:val="yellow"/>
          <w:lang w:val="lv-LV"/>
        </w:rPr>
        <w:t xml:space="preserve"> </w:t>
      </w:r>
    </w:p>
    <w:p w:rsidR="005E1C0B" w:rsidRPr="00A30781" w:rsidRDefault="005E1C0B" w:rsidP="005E1C0B">
      <w:pPr>
        <w:ind w:left="567" w:hanging="567"/>
        <w:jc w:val="both"/>
        <w:rPr>
          <w:sz w:val="22"/>
          <w:szCs w:val="22"/>
          <w:lang w:val="lv-LV"/>
        </w:rPr>
      </w:pPr>
      <w:r w:rsidRPr="00A30781">
        <w:rPr>
          <w:sz w:val="22"/>
          <w:szCs w:val="22"/>
          <w:lang w:val="lv-LV"/>
        </w:rPr>
        <w:t>2.2.1.</w:t>
      </w:r>
      <w:r w:rsidRPr="00A30781">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5E1C0B" w:rsidRPr="00A30781" w:rsidRDefault="005E1C0B" w:rsidP="005E1C0B">
      <w:pPr>
        <w:ind w:left="567" w:hanging="567"/>
        <w:jc w:val="both"/>
        <w:rPr>
          <w:sz w:val="22"/>
          <w:szCs w:val="22"/>
          <w:lang w:val="lv-LV"/>
        </w:rPr>
      </w:pPr>
      <w:r w:rsidRPr="00A30781">
        <w:rPr>
          <w:sz w:val="22"/>
          <w:szCs w:val="22"/>
          <w:lang w:val="lv-LV"/>
        </w:rPr>
        <w:t>2.3.</w:t>
      </w:r>
      <w:r w:rsidRPr="00A30781">
        <w:rPr>
          <w:sz w:val="22"/>
          <w:szCs w:val="22"/>
          <w:lang w:val="lv-LV"/>
        </w:rPr>
        <w:tab/>
        <w:t xml:space="preserve">Pretendents līguma </w:t>
      </w:r>
      <w:proofErr w:type="spellStart"/>
      <w:r w:rsidRPr="00A30781">
        <w:rPr>
          <w:sz w:val="22"/>
          <w:szCs w:val="22"/>
          <w:lang w:val="lv-LV"/>
        </w:rPr>
        <w:t>sastību</w:t>
      </w:r>
      <w:proofErr w:type="spellEnd"/>
      <w:r w:rsidRPr="00A30781">
        <w:rPr>
          <w:sz w:val="22"/>
          <w:szCs w:val="22"/>
          <w:lang w:val="lv-LV"/>
        </w:rPr>
        <w:t xml:space="preserve"> izpildes nodrošinājumu vai garantijas saistību izpildes nodrošinājumu, turpmāk tekstā – Nodrošinājums, ir tiesīgs nodrošināt sekojošā kārtībā:</w:t>
      </w:r>
    </w:p>
    <w:p w:rsidR="005E1C0B" w:rsidRPr="00A30781" w:rsidRDefault="005E1C0B" w:rsidP="005E1C0B">
      <w:pPr>
        <w:ind w:left="567" w:hanging="567"/>
        <w:jc w:val="both"/>
        <w:rPr>
          <w:sz w:val="22"/>
          <w:szCs w:val="22"/>
          <w:lang w:val="lv-LV"/>
        </w:rPr>
      </w:pPr>
      <w:r w:rsidRPr="00A30781">
        <w:rPr>
          <w:sz w:val="22"/>
          <w:szCs w:val="22"/>
          <w:lang w:val="lv-LV"/>
        </w:rPr>
        <w:t>2.3.1. 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5E1C0B" w:rsidRPr="00A30781" w:rsidRDefault="005E1C0B" w:rsidP="005E1C0B">
      <w:pPr>
        <w:ind w:left="567" w:hanging="567"/>
        <w:jc w:val="both"/>
        <w:rPr>
          <w:sz w:val="22"/>
          <w:szCs w:val="22"/>
          <w:lang w:val="lv-LV"/>
        </w:rPr>
      </w:pPr>
      <w:r w:rsidRPr="00A30781">
        <w:rPr>
          <w:sz w:val="22"/>
          <w:szCs w:val="22"/>
          <w:lang w:val="lv-LV"/>
        </w:rPr>
        <w:t>2.3.2.</w:t>
      </w:r>
      <w:r w:rsidRPr="00A30781">
        <w:rPr>
          <w:sz w:val="22"/>
          <w:szCs w:val="22"/>
          <w:lang w:val="lv-LV"/>
        </w:rPr>
        <w:tab/>
        <w:t>nodrošinājums ir iemaksāts Pasūtītāja bankas kontā (konta Nr.</w:t>
      </w:r>
      <w:r w:rsidRPr="00A30781">
        <w:rPr>
          <w:rFonts w:eastAsia="Times New Roman"/>
          <w:sz w:val="22"/>
          <w:szCs w:val="22"/>
          <w:lang w:val="lv-LV"/>
        </w:rPr>
        <w:t>LV47 HABA 0001 4070 39086, AS “</w:t>
      </w:r>
      <w:proofErr w:type="spellStart"/>
      <w:r w:rsidRPr="00A30781">
        <w:rPr>
          <w:rFonts w:eastAsia="Times New Roman"/>
          <w:sz w:val="22"/>
          <w:szCs w:val="22"/>
          <w:lang w:val="lv-LV"/>
        </w:rPr>
        <w:t>Swedbank</w:t>
      </w:r>
      <w:proofErr w:type="spellEnd"/>
      <w:r w:rsidRPr="00A30781">
        <w:rPr>
          <w:rFonts w:eastAsia="Times New Roman"/>
          <w:sz w:val="22"/>
          <w:szCs w:val="22"/>
          <w:lang w:val="lv-LV"/>
        </w:rPr>
        <w:t>”, HABALV22)</w:t>
      </w:r>
      <w:r w:rsidRPr="00A30781">
        <w:rPr>
          <w:sz w:val="22"/>
          <w:szCs w:val="22"/>
          <w:lang w:val="lv-LV"/>
        </w:rPr>
        <w:t>, bankas maksājuma uzdevumā norādot saistību nodrošinājuma veidu un iepirkuma līguma numuru”.</w:t>
      </w:r>
    </w:p>
    <w:p w:rsidR="005E1C0B" w:rsidRPr="00A30781" w:rsidRDefault="005E1C0B" w:rsidP="005E1C0B">
      <w:pPr>
        <w:ind w:left="567" w:hanging="567"/>
        <w:jc w:val="both"/>
        <w:rPr>
          <w:sz w:val="22"/>
          <w:szCs w:val="22"/>
          <w:lang w:val="lv-LV"/>
        </w:rPr>
      </w:pPr>
      <w:r w:rsidRPr="00A30781">
        <w:rPr>
          <w:sz w:val="22"/>
          <w:szCs w:val="22"/>
          <w:lang w:val="lv-LV"/>
        </w:rPr>
        <w:t>2.3.3.</w:t>
      </w:r>
      <w:r w:rsidRPr="00A30781">
        <w:rPr>
          <w:sz w:val="22"/>
          <w:szCs w:val="22"/>
          <w:lang w:val="lv-LV"/>
        </w:rPr>
        <w:tab/>
        <w:t>Nodrošinājuma devējs Nodrošinājuma nosacījumos garantē, ka 15 (piecpadsmit) dienu laikā no Pasūtītāja pamatota rakstiska pieprasījuma izmaksā Pasūtītājam vai Pasūtītājs ietur pretendenta iemaksāto piedāvājuma nodrošinājuma summu.</w:t>
      </w:r>
    </w:p>
    <w:p w:rsidR="005E1C0B" w:rsidRPr="00A30781" w:rsidRDefault="005E1C0B" w:rsidP="005E1C0B">
      <w:pPr>
        <w:ind w:left="567" w:hanging="567"/>
        <w:jc w:val="both"/>
        <w:rPr>
          <w:sz w:val="22"/>
          <w:szCs w:val="22"/>
          <w:lang w:val="lv-LV"/>
        </w:rPr>
      </w:pPr>
      <w:r w:rsidRPr="00A30781">
        <w:rPr>
          <w:sz w:val="22"/>
          <w:szCs w:val="22"/>
          <w:lang w:val="lv-LV"/>
        </w:rPr>
        <w:t>2.4.</w:t>
      </w:r>
      <w:r w:rsidRPr="00A30781">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5E1C0B" w:rsidRPr="00A30781" w:rsidRDefault="005E1C0B" w:rsidP="005E1C0B">
      <w:pPr>
        <w:ind w:left="567" w:hanging="567"/>
        <w:jc w:val="both"/>
        <w:rPr>
          <w:sz w:val="22"/>
          <w:szCs w:val="22"/>
          <w:lang w:val="lv-LV"/>
        </w:rPr>
      </w:pPr>
      <w:r w:rsidRPr="00A30781">
        <w:rPr>
          <w:rFonts w:eastAsia="Times New Roman"/>
          <w:sz w:val="22"/>
          <w:szCs w:val="22"/>
          <w:lang w:val="lv-LV"/>
        </w:rPr>
        <w:t>2.5.</w:t>
      </w:r>
      <w:r w:rsidRPr="00A30781">
        <w:rPr>
          <w:rFonts w:eastAsia="Times New Roman"/>
          <w:sz w:val="22"/>
          <w:szCs w:val="22"/>
          <w:lang w:val="lv-LV"/>
        </w:rPr>
        <w:tab/>
        <w:t xml:space="preserve">Par katru kompensācijas pieprasījumu (Nodrošinājuma vai tā daļas izmantošanu) </w:t>
      </w:r>
      <w:r w:rsidRPr="00A30781">
        <w:rPr>
          <w:sz w:val="22"/>
          <w:szCs w:val="22"/>
          <w:lang w:val="lv-LV"/>
        </w:rPr>
        <w:t xml:space="preserve">Pasūtītājs nosūta rakstisku paziņojumu Uzņēmējam, vienlaikus pievienojot prasību par </w:t>
      </w:r>
      <w:r w:rsidRPr="00A30781">
        <w:rPr>
          <w:rFonts w:eastAsia="Times New Roman"/>
          <w:sz w:val="22"/>
          <w:szCs w:val="22"/>
          <w:lang w:val="lv-LV"/>
        </w:rPr>
        <w:t xml:space="preserve">Nodrošinājuma atjaunošanu </w:t>
      </w:r>
      <w:r w:rsidRPr="00A30781">
        <w:rPr>
          <w:sz w:val="22"/>
          <w:szCs w:val="22"/>
          <w:lang w:val="lv-LV"/>
        </w:rPr>
        <w:t xml:space="preserve">Līguma 2.1., 2.2. punktos noteiktajā apmērā, kuru </w:t>
      </w:r>
      <w:r w:rsidRPr="00A30781">
        <w:rPr>
          <w:rFonts w:eastAsia="Times New Roman"/>
          <w:sz w:val="22"/>
          <w:szCs w:val="22"/>
          <w:lang w:val="lv-LV"/>
        </w:rPr>
        <w:t>Uzņēmējs apņemas izpildīt ne vēlāk kā 5 (piecu) darba dienu laikā.</w:t>
      </w:r>
    </w:p>
    <w:p w:rsidR="005E1C0B" w:rsidRPr="00A30781" w:rsidRDefault="005E1C0B" w:rsidP="005E1C0B">
      <w:pPr>
        <w:ind w:left="567" w:hanging="567"/>
        <w:jc w:val="both"/>
        <w:rPr>
          <w:rFonts w:eastAsia="Times New Roman"/>
          <w:sz w:val="22"/>
          <w:szCs w:val="22"/>
          <w:lang w:val="lv-LV"/>
        </w:rPr>
      </w:pPr>
      <w:r w:rsidRPr="00A30781">
        <w:rPr>
          <w:rFonts w:eastAsia="Times New Roman"/>
          <w:sz w:val="22"/>
          <w:szCs w:val="22"/>
          <w:lang w:val="lv-LV"/>
        </w:rPr>
        <w:t>2.6.</w:t>
      </w:r>
      <w:r w:rsidRPr="00A30781">
        <w:rPr>
          <w:rFonts w:eastAsia="Times New Roman"/>
          <w:sz w:val="22"/>
          <w:szCs w:val="22"/>
          <w:lang w:val="lv-LV"/>
        </w:rPr>
        <w:tab/>
      </w:r>
      <w:r w:rsidRPr="00A30781">
        <w:rPr>
          <w:sz w:val="22"/>
          <w:szCs w:val="22"/>
          <w:lang w:val="lv-LV"/>
        </w:rPr>
        <w:t xml:space="preserve">Līguma </w:t>
      </w:r>
      <w:r w:rsidRPr="00A30781">
        <w:rPr>
          <w:rFonts w:eastAsia="Times New Roman"/>
          <w:sz w:val="22"/>
          <w:szCs w:val="22"/>
          <w:lang w:val="lv-LV"/>
        </w:rPr>
        <w:t xml:space="preserve">saistību </w:t>
      </w:r>
      <w:r w:rsidRPr="00A30781">
        <w:rPr>
          <w:sz w:val="22"/>
          <w:szCs w:val="22"/>
          <w:lang w:val="lv-LV"/>
        </w:rPr>
        <w:t>izpildes nodrošinājum</w:t>
      </w:r>
      <w:r w:rsidRPr="00A30781">
        <w:rPr>
          <w:rFonts w:eastAsia="Times New Roman"/>
          <w:sz w:val="22"/>
          <w:szCs w:val="22"/>
          <w:lang w:val="lv-LV"/>
        </w:rPr>
        <w:t xml:space="preserve">s, kas ir iemaksāts saskaņā ar Līguma 2.1. punktu un kas atlicis pēc kompensāciju ieturēšanas, </w:t>
      </w:r>
      <w:proofErr w:type="gramStart"/>
      <w:r w:rsidRPr="00A30781">
        <w:rPr>
          <w:rFonts w:eastAsia="Times New Roman"/>
          <w:sz w:val="22"/>
          <w:szCs w:val="22"/>
          <w:lang w:val="lv-LV"/>
        </w:rPr>
        <w:t>ja tādas prasības ir bijušas, tiek</w:t>
      </w:r>
      <w:proofErr w:type="gramEnd"/>
      <w:r w:rsidRPr="00A30781">
        <w:rPr>
          <w:rFonts w:eastAsia="Times New Roman"/>
          <w:sz w:val="22"/>
          <w:szCs w:val="22"/>
          <w:lang w:val="lv-LV"/>
        </w:rPr>
        <w:t xml:space="preserve"> atmaksāts Uzņēmējam 10 (desmit) darba dienu laikā pēc akta par būves pieņemšanu ekspluatācijā parakstīšanas un iesniegšanas Pasūtītājam;</w:t>
      </w:r>
    </w:p>
    <w:p w:rsidR="005E1C0B" w:rsidRPr="00A30781" w:rsidRDefault="005E1C0B" w:rsidP="005E1C0B">
      <w:pPr>
        <w:ind w:left="567" w:hanging="567"/>
        <w:jc w:val="both"/>
        <w:rPr>
          <w:sz w:val="22"/>
          <w:szCs w:val="22"/>
          <w:lang w:val="lv-LV"/>
        </w:rPr>
      </w:pPr>
      <w:r w:rsidRPr="00A30781">
        <w:rPr>
          <w:sz w:val="22"/>
          <w:szCs w:val="22"/>
          <w:lang w:val="lv-LV"/>
        </w:rPr>
        <w:t>2.7.</w:t>
      </w:r>
      <w:r w:rsidRPr="00A30781">
        <w:rPr>
          <w:sz w:val="22"/>
          <w:szCs w:val="22"/>
          <w:lang w:val="lv-LV"/>
        </w:rPr>
        <w:tab/>
        <w:t>Garantijas saistību izpildes n</w:t>
      </w:r>
      <w:r w:rsidRPr="00A30781">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A30781">
        <w:rPr>
          <w:sz w:val="22"/>
          <w:szCs w:val="22"/>
          <w:lang w:val="lv-LV"/>
        </w:rPr>
        <w:t>arantijas laika beigām.</w:t>
      </w:r>
    </w:p>
    <w:p w:rsidR="005E1C0B" w:rsidRPr="00A30781" w:rsidRDefault="005E1C0B" w:rsidP="005E1C0B">
      <w:pPr>
        <w:ind w:left="2977"/>
        <w:rPr>
          <w:rFonts w:eastAsia="Times New Roman"/>
          <w:sz w:val="22"/>
          <w:szCs w:val="22"/>
          <w:lang w:val="lv-LV"/>
        </w:rPr>
      </w:pPr>
    </w:p>
    <w:p w:rsidR="005E1C0B" w:rsidRPr="00A30781" w:rsidRDefault="005E1C0B" w:rsidP="005E1C0B">
      <w:pPr>
        <w:jc w:val="center"/>
        <w:rPr>
          <w:b/>
          <w:sz w:val="22"/>
          <w:szCs w:val="22"/>
          <w:lang w:val="lv-LV"/>
        </w:rPr>
      </w:pPr>
      <w:r w:rsidRPr="00A30781">
        <w:rPr>
          <w:b/>
          <w:sz w:val="22"/>
          <w:szCs w:val="22"/>
          <w:lang w:val="lv-LV"/>
        </w:rPr>
        <w:t>3. Līguma summa un norēķinu kārtība</w:t>
      </w:r>
    </w:p>
    <w:p w:rsidR="005E1C0B" w:rsidRPr="00A30781" w:rsidRDefault="005E1C0B" w:rsidP="005E1C0B">
      <w:pPr>
        <w:ind w:left="567"/>
        <w:jc w:val="both"/>
        <w:rPr>
          <w:b/>
          <w:sz w:val="22"/>
          <w:szCs w:val="22"/>
          <w:lang w:val="lv-LV"/>
        </w:rPr>
      </w:pPr>
    </w:p>
    <w:p w:rsidR="005E1C0B" w:rsidRPr="00A30781" w:rsidRDefault="005E1C0B" w:rsidP="005E1C0B">
      <w:pPr>
        <w:ind w:left="567" w:hanging="567"/>
        <w:jc w:val="both"/>
        <w:rPr>
          <w:rFonts w:eastAsia="Times New Roman"/>
          <w:sz w:val="22"/>
          <w:szCs w:val="22"/>
          <w:lang w:val="x-none"/>
        </w:rPr>
      </w:pPr>
      <w:r w:rsidRPr="00A30781">
        <w:rPr>
          <w:rFonts w:eastAsia="Times New Roman"/>
          <w:sz w:val="22"/>
          <w:szCs w:val="22"/>
          <w:lang w:val="x-none" w:eastAsia="lv-LV"/>
        </w:rPr>
        <w:t>3.1.</w:t>
      </w:r>
      <w:r w:rsidRPr="00A30781">
        <w:rPr>
          <w:rFonts w:eastAsia="Times New Roman"/>
          <w:sz w:val="22"/>
          <w:szCs w:val="22"/>
          <w:lang w:val="x-none" w:eastAsia="lv-LV"/>
        </w:rPr>
        <w:tab/>
      </w:r>
      <w:r w:rsidRPr="00A30781">
        <w:rPr>
          <w:rFonts w:eastAsia="Times New Roman"/>
          <w:sz w:val="22"/>
          <w:szCs w:val="22"/>
          <w:lang w:val="x-none"/>
        </w:rPr>
        <w:t>Kopējā summa par visiem Līgumā paredzētajiem Darbiem ir noteikta</w:t>
      </w:r>
      <w:r w:rsidR="0047594B">
        <w:rPr>
          <w:rFonts w:eastAsia="Times New Roman"/>
          <w:sz w:val="22"/>
          <w:szCs w:val="22"/>
          <w:lang w:val="lv-LV"/>
        </w:rPr>
        <w:t xml:space="preserve"> </w:t>
      </w:r>
      <w:r w:rsidR="0047594B" w:rsidRPr="0047594B">
        <w:rPr>
          <w:rFonts w:eastAsia="Times New Roman"/>
          <w:b/>
          <w:sz w:val="22"/>
          <w:szCs w:val="22"/>
          <w:lang w:val="lv-LV"/>
        </w:rPr>
        <w:t xml:space="preserve">bez PVN EUR </w:t>
      </w:r>
      <w:r w:rsidR="00D24384">
        <w:rPr>
          <w:rFonts w:eastAsia="Times New Roman"/>
          <w:b/>
          <w:color w:val="000000" w:themeColor="text1"/>
          <w:sz w:val="22"/>
          <w:szCs w:val="22"/>
          <w:lang w:val="x-none"/>
        </w:rPr>
        <w:t>303 227,</w:t>
      </w:r>
      <w:r w:rsidR="00D24384">
        <w:rPr>
          <w:rFonts w:eastAsia="Times New Roman"/>
          <w:b/>
          <w:color w:val="000000" w:themeColor="text1"/>
          <w:sz w:val="22"/>
          <w:szCs w:val="22"/>
          <w:lang w:val="lv-LV"/>
        </w:rPr>
        <w:t>94</w:t>
      </w:r>
      <w:r w:rsidR="0047594B" w:rsidRPr="0047594B">
        <w:rPr>
          <w:rFonts w:eastAsia="Times New Roman"/>
          <w:b/>
          <w:color w:val="000000" w:themeColor="text1"/>
          <w:sz w:val="22"/>
          <w:szCs w:val="22"/>
          <w:lang w:val="x-none"/>
        </w:rPr>
        <w:t xml:space="preserve"> un PVN 21% EUR 0,00 (saskaņā ar Pievienotās vērtības nodokļa likum</w:t>
      </w:r>
      <w:r w:rsidR="0047594B" w:rsidRPr="0047594B">
        <w:rPr>
          <w:rFonts w:eastAsia="Times New Roman"/>
          <w:b/>
          <w:color w:val="000000" w:themeColor="text1"/>
          <w:sz w:val="22"/>
          <w:szCs w:val="22"/>
          <w:lang w:val="lv-LV"/>
        </w:rPr>
        <w:t xml:space="preserve">a </w:t>
      </w:r>
      <w:r w:rsidR="00D24384">
        <w:rPr>
          <w:rFonts w:eastAsia="Times New Roman"/>
          <w:b/>
          <w:color w:val="000000" w:themeColor="text1"/>
          <w:sz w:val="22"/>
          <w:szCs w:val="22"/>
          <w:lang w:val="x-none"/>
        </w:rPr>
        <w:t>142.pantu), kopā EUR 303 227</w:t>
      </w:r>
      <w:r w:rsidR="0047594B" w:rsidRPr="0047594B">
        <w:rPr>
          <w:rFonts w:eastAsia="Times New Roman"/>
          <w:b/>
          <w:color w:val="000000" w:themeColor="text1"/>
          <w:sz w:val="22"/>
          <w:szCs w:val="22"/>
          <w:lang w:val="x-none"/>
        </w:rPr>
        <w:t>,</w:t>
      </w:r>
      <w:r w:rsidR="00D24384">
        <w:rPr>
          <w:rFonts w:eastAsia="Times New Roman"/>
          <w:b/>
          <w:color w:val="000000" w:themeColor="text1"/>
          <w:sz w:val="22"/>
          <w:szCs w:val="22"/>
          <w:lang w:val="lv-LV"/>
        </w:rPr>
        <w:t>94</w:t>
      </w:r>
      <w:r w:rsidR="0047594B" w:rsidRPr="0047594B">
        <w:rPr>
          <w:rFonts w:eastAsia="Times New Roman"/>
          <w:b/>
          <w:color w:val="000000" w:themeColor="text1"/>
          <w:sz w:val="22"/>
          <w:szCs w:val="22"/>
          <w:lang w:val="x-none"/>
        </w:rPr>
        <w:t xml:space="preserve"> (</w:t>
      </w:r>
      <w:r w:rsidR="00D24384">
        <w:rPr>
          <w:rFonts w:eastAsia="Times New Roman"/>
          <w:b/>
          <w:color w:val="000000" w:themeColor="text1"/>
          <w:sz w:val="22"/>
          <w:szCs w:val="22"/>
          <w:lang w:val="lv-LV"/>
        </w:rPr>
        <w:t xml:space="preserve">trīs simti trīs  tūkstoši divi simti divdesmit septiņi   </w:t>
      </w:r>
      <w:proofErr w:type="spellStart"/>
      <w:r w:rsidR="00D24384">
        <w:rPr>
          <w:rFonts w:eastAsia="Times New Roman"/>
          <w:b/>
          <w:color w:val="000000" w:themeColor="text1"/>
          <w:sz w:val="22"/>
          <w:szCs w:val="22"/>
          <w:lang w:val="lv-LV"/>
        </w:rPr>
        <w:t>euro</w:t>
      </w:r>
      <w:proofErr w:type="spellEnd"/>
      <w:r w:rsidR="00D24384">
        <w:rPr>
          <w:rFonts w:eastAsia="Times New Roman"/>
          <w:b/>
          <w:color w:val="000000" w:themeColor="text1"/>
          <w:sz w:val="22"/>
          <w:szCs w:val="22"/>
          <w:lang w:val="lv-LV"/>
        </w:rPr>
        <w:t>, 94</w:t>
      </w:r>
      <w:r w:rsidR="0047594B" w:rsidRPr="0047594B">
        <w:rPr>
          <w:rFonts w:eastAsia="Times New Roman"/>
          <w:b/>
          <w:color w:val="000000" w:themeColor="text1"/>
          <w:sz w:val="22"/>
          <w:szCs w:val="22"/>
          <w:lang w:val="lv-LV"/>
        </w:rPr>
        <w:t xml:space="preserve"> centi</w:t>
      </w:r>
      <w:r w:rsidR="0047594B" w:rsidRPr="00CC379C">
        <w:rPr>
          <w:rFonts w:eastAsia="Times New Roman"/>
          <w:b/>
          <w:color w:val="000000" w:themeColor="text1"/>
          <w:sz w:val="22"/>
          <w:szCs w:val="22"/>
          <w:lang w:val="x-none"/>
        </w:rPr>
        <w:t>)</w:t>
      </w:r>
      <w:r w:rsidR="0047594B" w:rsidRPr="00CC379C">
        <w:rPr>
          <w:rFonts w:eastAsia="Times New Roman"/>
          <w:color w:val="000000" w:themeColor="text1"/>
          <w:sz w:val="22"/>
          <w:szCs w:val="22"/>
          <w:lang w:val="x-none"/>
        </w:rPr>
        <w:t xml:space="preserve">, </w:t>
      </w:r>
      <w:r w:rsidRPr="00A30781">
        <w:rPr>
          <w:rFonts w:eastAsia="Times New Roman"/>
          <w:sz w:val="22"/>
          <w:szCs w:val="22"/>
          <w:lang w:val="x-none"/>
        </w:rPr>
        <w:t xml:space="preserve"> turpmāk tekstā – Līgumsumma, saskaņā ar tāmi (</w:t>
      </w:r>
      <w:r w:rsidRPr="00A30781">
        <w:rPr>
          <w:rFonts w:eastAsia="Times New Roman"/>
          <w:sz w:val="22"/>
          <w:szCs w:val="22"/>
          <w:lang w:val="lv-LV"/>
        </w:rPr>
        <w:t xml:space="preserve">1. </w:t>
      </w:r>
      <w:r w:rsidRPr="00A30781">
        <w:rPr>
          <w:rFonts w:eastAsia="Times New Roman"/>
          <w:sz w:val="22"/>
          <w:szCs w:val="22"/>
          <w:lang w:val="x-none"/>
        </w:rPr>
        <w:t>pielikums).</w:t>
      </w:r>
    </w:p>
    <w:p w:rsidR="005E1C0B" w:rsidRPr="00A30781" w:rsidRDefault="005E1C0B" w:rsidP="005E1C0B">
      <w:pPr>
        <w:ind w:left="567" w:hanging="567"/>
        <w:jc w:val="both"/>
        <w:rPr>
          <w:rFonts w:eastAsia="Times New Roman"/>
          <w:sz w:val="22"/>
          <w:szCs w:val="22"/>
          <w:lang w:val="lv-LV" w:eastAsia="lv-LV"/>
        </w:rPr>
      </w:pPr>
      <w:r w:rsidRPr="00A30781">
        <w:rPr>
          <w:rFonts w:eastAsia="Times New Roman"/>
          <w:sz w:val="22"/>
          <w:szCs w:val="22"/>
          <w:lang w:val="lv-LV" w:eastAsia="lv-LV"/>
        </w:rPr>
        <w:t>3.2.</w:t>
      </w:r>
      <w:r w:rsidRPr="00A30781">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5E1C0B" w:rsidRPr="00A30781" w:rsidRDefault="005E1C0B" w:rsidP="005E1C0B">
      <w:pPr>
        <w:ind w:left="567" w:hanging="567"/>
        <w:jc w:val="both"/>
        <w:rPr>
          <w:rFonts w:eastAsia="Times New Roman"/>
          <w:sz w:val="22"/>
          <w:szCs w:val="22"/>
          <w:lang w:val="lv-LV" w:eastAsia="lv-LV"/>
        </w:rPr>
      </w:pPr>
      <w:r w:rsidRPr="00A30781">
        <w:rPr>
          <w:rFonts w:eastAsia="Times New Roman"/>
          <w:sz w:val="22"/>
          <w:szCs w:val="22"/>
          <w:lang w:val="lv-LV" w:eastAsia="lv-LV"/>
        </w:rPr>
        <w:t>3.3.</w:t>
      </w:r>
      <w:r w:rsidRPr="00A30781">
        <w:rPr>
          <w:rFonts w:eastAsia="Times New Roman"/>
          <w:sz w:val="22"/>
          <w:szCs w:val="22"/>
          <w:lang w:val="lv-LV" w:eastAsia="lv-LV"/>
        </w:rPr>
        <w:tab/>
        <w:t>Galīgo norēķinu Pasūtītājs veic 30 (trīsdesmit) dienu laikā pēc:</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 xml:space="preserve"> -</w:t>
      </w:r>
      <w:r w:rsidRPr="00A30781">
        <w:rPr>
          <w:rFonts w:eastAsia="Times New Roman"/>
          <w:sz w:val="22"/>
          <w:szCs w:val="22"/>
          <w:lang w:val="lv-LV" w:eastAsia="lv-LV"/>
        </w:rPr>
        <w:tab/>
        <w:t>akta par būves pieņemšanu ekspluatācijā apstiprināšanas, saskaņā ar Līguma 4.9. punktu;</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Garantijas saistību izpildes nodrošinājuma, kas noformēts atbilstoši Līguma 2.2. punktam, saņemšanas;</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lastRenderedPageBreak/>
        <w:t>-</w:t>
      </w:r>
      <w:r w:rsidRPr="00A30781">
        <w:rPr>
          <w:rFonts w:eastAsia="Times New Roman"/>
          <w:sz w:val="22"/>
          <w:szCs w:val="22"/>
          <w:lang w:val="lv-LV" w:eastAsia="lv-LV"/>
        </w:rPr>
        <w:tab/>
        <w:t>Uzņēmēja izrakstītā rēķina saņemšanas.</w:t>
      </w:r>
    </w:p>
    <w:p w:rsidR="005E1C0B" w:rsidRPr="00A30781" w:rsidRDefault="005E1C0B" w:rsidP="005E1C0B">
      <w:pPr>
        <w:ind w:left="567" w:hanging="567"/>
        <w:jc w:val="both"/>
        <w:rPr>
          <w:b/>
          <w:color w:val="000000"/>
          <w:sz w:val="22"/>
          <w:szCs w:val="22"/>
          <w:lang w:val="lv-LV"/>
        </w:rPr>
      </w:pPr>
      <w:r w:rsidRPr="00A30781">
        <w:rPr>
          <w:sz w:val="22"/>
          <w:szCs w:val="22"/>
          <w:lang w:val="lv-LV"/>
        </w:rPr>
        <w:t>3.4.</w:t>
      </w:r>
      <w:r w:rsidRPr="00A30781">
        <w:rPr>
          <w:sz w:val="22"/>
          <w:szCs w:val="22"/>
          <w:lang w:val="lv-LV"/>
        </w:rPr>
        <w:tab/>
      </w:r>
      <w:r w:rsidRPr="00A30781">
        <w:rPr>
          <w:color w:val="000000"/>
          <w:sz w:val="22"/>
          <w:szCs w:val="22"/>
          <w:lang w:val="lv-LV"/>
        </w:rPr>
        <w:t xml:space="preserve">Uzņēmējam izrakstot rēķinu, tajā obligāti jānorāda šāda informācija: </w:t>
      </w:r>
      <w:r w:rsidRPr="00A30781">
        <w:rPr>
          <w:b/>
          <w:color w:val="000000"/>
          <w:sz w:val="22"/>
          <w:szCs w:val="22"/>
          <w:lang w:val="lv-LV"/>
        </w:rPr>
        <w:t>ELFLA projekta numurs, pilns objekta nosaukums</w:t>
      </w:r>
      <w:r w:rsidRPr="00A30781">
        <w:rPr>
          <w:i/>
          <w:iCs/>
          <w:sz w:val="22"/>
          <w:szCs w:val="22"/>
          <w:lang w:val="lv-LV"/>
        </w:rPr>
        <w:t xml:space="preserve">, </w:t>
      </w:r>
      <w:r w:rsidRPr="00A30781">
        <w:rPr>
          <w:b/>
          <w:color w:val="000000"/>
          <w:sz w:val="22"/>
          <w:szCs w:val="22"/>
          <w:lang w:val="lv-LV"/>
        </w:rPr>
        <w:t xml:space="preserve">līguma reģistrācijas numurs un datums. </w:t>
      </w:r>
    </w:p>
    <w:p w:rsidR="005E1C0B" w:rsidRPr="00A30781" w:rsidRDefault="005E1C0B" w:rsidP="005E1C0B">
      <w:pPr>
        <w:ind w:left="567" w:hanging="567"/>
        <w:jc w:val="both"/>
        <w:rPr>
          <w:sz w:val="22"/>
          <w:szCs w:val="22"/>
          <w:lang w:val="lv-LV"/>
        </w:rPr>
      </w:pPr>
      <w:r w:rsidRPr="00A30781">
        <w:rPr>
          <w:sz w:val="22"/>
          <w:szCs w:val="22"/>
          <w:lang w:val="lv-LV"/>
        </w:rPr>
        <w:t>3.5.</w:t>
      </w:r>
      <w:r w:rsidRPr="00A30781">
        <w:rPr>
          <w:sz w:val="22"/>
          <w:szCs w:val="22"/>
          <w:lang w:val="lv-LV"/>
        </w:rPr>
        <w:tab/>
        <w:t>Pasūtītājs ir tiesīgs atlikt norēķinu šādos gadījumos:</w:t>
      </w:r>
    </w:p>
    <w:p w:rsidR="005E1C0B" w:rsidRPr="00A30781" w:rsidRDefault="005E1C0B" w:rsidP="005E1C0B">
      <w:pPr>
        <w:ind w:left="851" w:hanging="284"/>
        <w:jc w:val="both"/>
        <w:rPr>
          <w:color w:val="000000"/>
          <w:sz w:val="22"/>
          <w:szCs w:val="22"/>
          <w:lang w:val="lv-LV"/>
        </w:rPr>
      </w:pPr>
      <w:r w:rsidRPr="00A30781">
        <w:rPr>
          <w:sz w:val="22"/>
          <w:szCs w:val="22"/>
          <w:lang w:val="lv-LV"/>
        </w:rPr>
        <w:t>-</w:t>
      </w:r>
      <w:r w:rsidRPr="00A30781">
        <w:rPr>
          <w:sz w:val="22"/>
          <w:szCs w:val="22"/>
          <w:lang w:val="lv-LV"/>
        </w:rPr>
        <w:tab/>
        <w:t xml:space="preserve">Ja Uzņēmējs rēķinā </w:t>
      </w:r>
      <w:r w:rsidRPr="00A30781">
        <w:rPr>
          <w:color w:val="000000"/>
          <w:sz w:val="22"/>
          <w:szCs w:val="22"/>
          <w:lang w:val="lv-LV"/>
        </w:rPr>
        <w:t>nav norādījis Līguma 3.4. punktā noteikto informācija līdz trūkumu novēršanai;</w:t>
      </w:r>
    </w:p>
    <w:p w:rsidR="005E1C0B" w:rsidRPr="00A30781" w:rsidRDefault="005E1C0B" w:rsidP="005E1C0B">
      <w:pPr>
        <w:ind w:left="851" w:hanging="284"/>
        <w:jc w:val="both"/>
        <w:rPr>
          <w:color w:val="000000"/>
          <w:sz w:val="22"/>
          <w:szCs w:val="22"/>
          <w:lang w:val="lv-LV"/>
        </w:rPr>
      </w:pPr>
      <w:r w:rsidRPr="00A30781">
        <w:rPr>
          <w:sz w:val="22"/>
          <w:szCs w:val="22"/>
          <w:lang w:val="lv-LV"/>
        </w:rPr>
        <w:t>-</w:t>
      </w:r>
      <w:r w:rsidRPr="00A30781">
        <w:rPr>
          <w:sz w:val="22"/>
          <w:szCs w:val="22"/>
          <w:lang w:val="lv-LV"/>
        </w:rPr>
        <w:tab/>
        <w:t xml:space="preserve">Ja </w:t>
      </w:r>
      <w:r w:rsidRPr="00A30781">
        <w:rPr>
          <w:color w:val="000000"/>
          <w:sz w:val="22"/>
          <w:szCs w:val="22"/>
          <w:lang w:val="lv-LV"/>
        </w:rPr>
        <w:t xml:space="preserve">Pasūtītājam savlaicīgi netiek piešķirts paredzētais valsts budžeta finansējums. Minētais apstāklis uzskatāms par </w:t>
      </w:r>
      <w:r w:rsidRPr="00A30781">
        <w:rPr>
          <w:sz w:val="22"/>
          <w:szCs w:val="22"/>
          <w:lang w:val="lv-LV"/>
        </w:rPr>
        <w:t>nepārvaramo varu Līguma 7.5. punkta izpratnē</w:t>
      </w:r>
      <w:r w:rsidRPr="00A30781">
        <w:rPr>
          <w:color w:val="000000"/>
          <w:sz w:val="22"/>
          <w:szCs w:val="22"/>
          <w:lang w:val="lv-LV"/>
        </w:rPr>
        <w:t>;</w:t>
      </w:r>
    </w:p>
    <w:p w:rsidR="005E1C0B" w:rsidRPr="00A30781" w:rsidRDefault="005E1C0B" w:rsidP="005E1C0B">
      <w:pPr>
        <w:ind w:left="851" w:hanging="284"/>
        <w:jc w:val="both"/>
        <w:rPr>
          <w:color w:val="000000"/>
          <w:sz w:val="22"/>
          <w:szCs w:val="22"/>
          <w:lang w:val="lv-LV"/>
        </w:rPr>
      </w:pPr>
      <w:r w:rsidRPr="00A30781">
        <w:rPr>
          <w:sz w:val="22"/>
          <w:szCs w:val="22"/>
          <w:lang w:val="lv-LV"/>
        </w:rPr>
        <w:t>-</w:t>
      </w:r>
      <w:r w:rsidRPr="00A30781">
        <w:rPr>
          <w:sz w:val="22"/>
          <w:szCs w:val="22"/>
          <w:lang w:val="lv-LV"/>
        </w:rPr>
        <w:tab/>
        <w:t>ja Uzņēmējs nav ievērojis Līguma 2.2., 2.5. punkta nosacījumus.</w:t>
      </w:r>
    </w:p>
    <w:p w:rsidR="005E1C0B" w:rsidRPr="00A30781" w:rsidRDefault="005E1C0B" w:rsidP="005E1C0B">
      <w:pPr>
        <w:ind w:left="567" w:hanging="567"/>
        <w:jc w:val="both"/>
        <w:rPr>
          <w:sz w:val="22"/>
          <w:szCs w:val="22"/>
          <w:lang w:val="lv-LV"/>
        </w:rPr>
      </w:pPr>
      <w:r w:rsidRPr="00A30781">
        <w:rPr>
          <w:sz w:val="22"/>
          <w:szCs w:val="22"/>
          <w:lang w:val="lv-LV"/>
        </w:rPr>
        <w:t>3.5.1.</w:t>
      </w:r>
      <w:r w:rsidRPr="00A30781">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5E1C0B" w:rsidRPr="00A30781" w:rsidRDefault="005E1C0B" w:rsidP="005E1C0B">
      <w:pPr>
        <w:ind w:left="567"/>
        <w:jc w:val="both"/>
        <w:rPr>
          <w:rFonts w:eastAsia="Times New Roman"/>
          <w:color w:val="000000"/>
          <w:sz w:val="22"/>
          <w:szCs w:val="22"/>
          <w:lang w:val="lv-LV" w:eastAsia="lv-LV"/>
        </w:rPr>
      </w:pPr>
    </w:p>
    <w:p w:rsidR="005E1C0B" w:rsidRPr="00A30781" w:rsidRDefault="005E1C0B" w:rsidP="005E1C0B">
      <w:pPr>
        <w:jc w:val="center"/>
        <w:rPr>
          <w:b/>
          <w:sz w:val="22"/>
          <w:szCs w:val="22"/>
          <w:lang w:val="lv-LV"/>
        </w:rPr>
      </w:pPr>
      <w:r w:rsidRPr="00A30781">
        <w:rPr>
          <w:b/>
          <w:sz w:val="22"/>
          <w:szCs w:val="22"/>
          <w:lang w:val="lv-LV"/>
        </w:rPr>
        <w:t>4. Darbu izpildes termiņš, pieņemšanas – nodošanas kārtība un garantija</w:t>
      </w:r>
    </w:p>
    <w:p w:rsidR="005E1C0B" w:rsidRPr="00A30781" w:rsidRDefault="005E1C0B" w:rsidP="005E1C0B">
      <w:pPr>
        <w:jc w:val="center"/>
        <w:rPr>
          <w:b/>
          <w:sz w:val="22"/>
          <w:szCs w:val="22"/>
          <w:lang w:val="lv-LV"/>
        </w:rPr>
      </w:pPr>
    </w:p>
    <w:p w:rsidR="005E1C0B" w:rsidRPr="00A30781" w:rsidRDefault="005E1C0B" w:rsidP="005E1C0B">
      <w:pPr>
        <w:ind w:left="567" w:hanging="567"/>
        <w:jc w:val="both"/>
        <w:rPr>
          <w:sz w:val="22"/>
          <w:szCs w:val="22"/>
          <w:lang w:val="lv-LV"/>
        </w:rPr>
      </w:pPr>
      <w:r w:rsidRPr="00A30781">
        <w:rPr>
          <w:sz w:val="22"/>
          <w:szCs w:val="22"/>
          <w:lang w:val="lv-LV"/>
        </w:rPr>
        <w:t>4.1.</w:t>
      </w:r>
      <w:r w:rsidRPr="00A30781">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5E1C0B" w:rsidRPr="00A30781" w:rsidRDefault="005E1C0B" w:rsidP="005E1C0B">
      <w:pPr>
        <w:ind w:left="567" w:hanging="567"/>
        <w:jc w:val="both"/>
        <w:rPr>
          <w:sz w:val="22"/>
          <w:szCs w:val="22"/>
          <w:lang w:val="lv-LV"/>
        </w:rPr>
      </w:pPr>
      <w:r w:rsidRPr="00A30781">
        <w:rPr>
          <w:sz w:val="22"/>
          <w:szCs w:val="22"/>
          <w:lang w:val="lv-LV"/>
        </w:rPr>
        <w:t>4.2.</w:t>
      </w:r>
      <w:r w:rsidRPr="00A30781">
        <w:rPr>
          <w:sz w:val="22"/>
          <w:szCs w:val="22"/>
          <w:lang w:val="lv-LV"/>
        </w:rPr>
        <w:tab/>
        <w:t>Uzņēmējs apņemas pa</w:t>
      </w:r>
      <w:r w:rsidR="002544CD" w:rsidRPr="00A30781">
        <w:rPr>
          <w:sz w:val="22"/>
          <w:szCs w:val="22"/>
          <w:lang w:val="lv-LV"/>
        </w:rPr>
        <w:t xml:space="preserve">beigt Darbus līdz </w:t>
      </w:r>
      <w:r w:rsidR="00482652">
        <w:rPr>
          <w:b/>
          <w:sz w:val="22"/>
          <w:szCs w:val="22"/>
          <w:lang w:val="lv-LV"/>
        </w:rPr>
        <w:t>2019</w:t>
      </w:r>
      <w:r w:rsidR="00DA42DA">
        <w:rPr>
          <w:b/>
          <w:sz w:val="22"/>
          <w:szCs w:val="22"/>
          <w:lang w:val="lv-LV"/>
        </w:rPr>
        <w:t>. gad</w:t>
      </w:r>
      <w:r w:rsidR="00482652">
        <w:rPr>
          <w:b/>
          <w:sz w:val="22"/>
          <w:szCs w:val="22"/>
          <w:lang w:val="lv-LV"/>
        </w:rPr>
        <w:t>a 31. augustam</w:t>
      </w:r>
      <w:r w:rsidRPr="00A30781">
        <w:rPr>
          <w:sz w:val="22"/>
          <w:szCs w:val="22"/>
          <w:lang w:val="lv-LV"/>
        </w:rPr>
        <w:t>, turpmāk tekstā – Darbu pabeigšanas termiņš, ievērojot Darbu izpildes grafiku.</w:t>
      </w:r>
    </w:p>
    <w:p w:rsidR="005E1C0B" w:rsidRPr="00A30781" w:rsidRDefault="005E1C0B" w:rsidP="005E1C0B">
      <w:pPr>
        <w:ind w:left="567" w:hanging="567"/>
        <w:jc w:val="both"/>
        <w:rPr>
          <w:sz w:val="22"/>
          <w:szCs w:val="22"/>
          <w:lang w:val="lv-LV"/>
        </w:rPr>
      </w:pPr>
      <w:r w:rsidRPr="00A30781">
        <w:rPr>
          <w:sz w:val="22"/>
          <w:szCs w:val="22"/>
          <w:lang w:val="lv-LV"/>
        </w:rPr>
        <w:t>4.3.</w:t>
      </w:r>
      <w:r w:rsidRPr="00A30781">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5E1C0B" w:rsidRPr="00A30781" w:rsidRDefault="005E1C0B" w:rsidP="005E1C0B">
      <w:pPr>
        <w:ind w:left="567" w:hanging="567"/>
        <w:jc w:val="both"/>
        <w:rPr>
          <w:sz w:val="22"/>
          <w:szCs w:val="22"/>
          <w:lang w:val="lv-LV"/>
        </w:rPr>
      </w:pPr>
      <w:r w:rsidRPr="00A30781">
        <w:rPr>
          <w:sz w:val="22"/>
          <w:szCs w:val="22"/>
          <w:lang w:val="lv-LV"/>
        </w:rPr>
        <w:t>4.4.</w:t>
      </w:r>
      <w:r w:rsidRPr="00A30781">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5E1C0B" w:rsidRPr="00A30781" w:rsidRDefault="005E1C0B" w:rsidP="005E1C0B">
      <w:pPr>
        <w:ind w:left="567" w:hanging="567"/>
        <w:jc w:val="both"/>
        <w:rPr>
          <w:sz w:val="22"/>
          <w:szCs w:val="22"/>
          <w:lang w:val="lv-LV"/>
        </w:rPr>
      </w:pPr>
      <w:r w:rsidRPr="00A30781">
        <w:rPr>
          <w:sz w:val="22"/>
          <w:szCs w:val="22"/>
          <w:lang w:val="lv-LV"/>
        </w:rPr>
        <w:t>4.5.</w:t>
      </w:r>
      <w:r w:rsidRPr="00A30781">
        <w:rPr>
          <w:sz w:val="22"/>
          <w:szCs w:val="22"/>
          <w:lang w:val="lv-LV"/>
        </w:rPr>
        <w:tab/>
        <w:t>Gadījumā ja, pieņemot Darbus,</w:t>
      </w:r>
      <w:r w:rsidRPr="00A30781" w:rsidDel="00116A4C">
        <w:rPr>
          <w:sz w:val="22"/>
          <w:szCs w:val="22"/>
          <w:lang w:val="lv-LV"/>
        </w:rPr>
        <w:t xml:space="preserve"> </w:t>
      </w:r>
      <w:r w:rsidRPr="00A30781">
        <w:rPr>
          <w:sz w:val="22"/>
          <w:szCs w:val="22"/>
          <w:lang w:val="lv-LV"/>
        </w:rPr>
        <w:t>tiek konstatēta Darbu neatbilstība Līguma nosacījumiem, turpmāk tekstā – Neatbilstība, Pasūtītājs rakstiski paziņo Uzņēmējam argumentētus iebildumus vai pretenzijas, turpmāk tekstā – Pretenzija.</w:t>
      </w:r>
    </w:p>
    <w:p w:rsidR="005E1C0B" w:rsidRPr="00A30781" w:rsidRDefault="005E1C0B" w:rsidP="005E1C0B">
      <w:pPr>
        <w:ind w:left="567" w:hanging="567"/>
        <w:jc w:val="both"/>
        <w:rPr>
          <w:sz w:val="22"/>
          <w:szCs w:val="22"/>
          <w:lang w:val="lv-LV"/>
        </w:rPr>
      </w:pPr>
      <w:r w:rsidRPr="00A30781">
        <w:rPr>
          <w:sz w:val="22"/>
          <w:szCs w:val="22"/>
          <w:lang w:val="lv-LV"/>
        </w:rPr>
        <w:t>4.5.1.</w:t>
      </w:r>
      <w:r w:rsidRPr="00A30781">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5E1C0B" w:rsidRPr="00A30781" w:rsidRDefault="005E1C0B" w:rsidP="005E1C0B">
      <w:pPr>
        <w:ind w:left="567" w:hanging="567"/>
        <w:jc w:val="both"/>
        <w:rPr>
          <w:sz w:val="22"/>
          <w:szCs w:val="22"/>
          <w:lang w:val="lv-LV"/>
        </w:rPr>
      </w:pPr>
      <w:r w:rsidRPr="00A30781">
        <w:rPr>
          <w:sz w:val="22"/>
          <w:szCs w:val="22"/>
          <w:lang w:val="lv-LV"/>
        </w:rPr>
        <w:t>4.6.</w:t>
      </w:r>
      <w:r w:rsidRPr="00A30781">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5E1C0B" w:rsidRPr="00A30781" w:rsidRDefault="005E1C0B" w:rsidP="005E1C0B">
      <w:pPr>
        <w:ind w:left="567" w:hanging="567"/>
        <w:jc w:val="both"/>
        <w:rPr>
          <w:sz w:val="22"/>
          <w:szCs w:val="22"/>
          <w:lang w:val="lv-LV"/>
        </w:rPr>
      </w:pPr>
      <w:r w:rsidRPr="00A30781">
        <w:rPr>
          <w:sz w:val="22"/>
          <w:szCs w:val="22"/>
          <w:lang w:val="lv-LV"/>
        </w:rPr>
        <w:t>4.7.</w:t>
      </w:r>
      <w:r w:rsidRPr="00A30781">
        <w:rPr>
          <w:sz w:val="22"/>
          <w:szCs w:val="22"/>
          <w:lang w:val="lv-LV"/>
        </w:rPr>
        <w:tab/>
        <w:t>Pēc Darbu pabeigšanas (ievērojot Darbu pabeigšanas termiņu), Uzņēmējs iesniedz Pasūtītājam šādus dokumentus:</w:t>
      </w:r>
    </w:p>
    <w:p w:rsidR="005E1C0B" w:rsidRPr="00A30781" w:rsidRDefault="005E1C0B" w:rsidP="005E1C0B">
      <w:pPr>
        <w:ind w:left="851" w:hanging="284"/>
        <w:jc w:val="both"/>
        <w:rPr>
          <w:sz w:val="22"/>
          <w:szCs w:val="22"/>
          <w:lang w:val="lv-LV"/>
        </w:rPr>
      </w:pPr>
      <w:r w:rsidRPr="00A30781">
        <w:rPr>
          <w:sz w:val="22"/>
          <w:szCs w:val="22"/>
          <w:lang w:val="lv-LV"/>
        </w:rPr>
        <w:t>-</w:t>
      </w:r>
      <w:r w:rsidRPr="00A30781">
        <w:rPr>
          <w:sz w:val="22"/>
          <w:szCs w:val="22"/>
          <w:lang w:val="lv-LV"/>
        </w:rPr>
        <w:tab/>
        <w:t>apliecinājumu par būves gatavību ekspluatācijai;</w:t>
      </w:r>
    </w:p>
    <w:p w:rsidR="005E1C0B" w:rsidRPr="00A30781" w:rsidRDefault="005E1C0B" w:rsidP="005E1C0B">
      <w:pPr>
        <w:ind w:left="851" w:hanging="284"/>
        <w:jc w:val="both"/>
        <w:rPr>
          <w:sz w:val="22"/>
          <w:szCs w:val="22"/>
          <w:lang w:val="lv-LV"/>
        </w:rPr>
      </w:pPr>
      <w:r w:rsidRPr="00A30781">
        <w:rPr>
          <w:sz w:val="22"/>
          <w:szCs w:val="22"/>
          <w:lang w:val="lv-LV"/>
        </w:rPr>
        <w:t>-</w:t>
      </w:r>
      <w:r w:rsidRPr="00A30781">
        <w:rPr>
          <w:sz w:val="22"/>
          <w:szCs w:val="22"/>
          <w:lang w:val="lv-LV"/>
        </w:rPr>
        <w:tab/>
        <w:t>institūciju, kuras izdevušas tehniskos noteikumus, vai pašvaldību, kuras izdevušas pašvaldības saistošos noteikumus, atzinumus par būves atbilstību izsniegtajiem noteikumiem;</w:t>
      </w:r>
    </w:p>
    <w:p w:rsidR="005E1C0B" w:rsidRPr="00A30781" w:rsidRDefault="005E1C0B" w:rsidP="005E1C0B">
      <w:pPr>
        <w:ind w:left="851" w:hanging="284"/>
        <w:contextualSpacing/>
        <w:jc w:val="both"/>
        <w:rPr>
          <w:sz w:val="22"/>
          <w:szCs w:val="22"/>
          <w:lang w:val="lv-LV"/>
        </w:rPr>
      </w:pPr>
      <w:r w:rsidRPr="00A30781">
        <w:rPr>
          <w:sz w:val="22"/>
          <w:szCs w:val="22"/>
          <w:lang w:val="lv-LV"/>
        </w:rPr>
        <w:t>-</w:t>
      </w:r>
      <w:r w:rsidRPr="00A30781">
        <w:rPr>
          <w:sz w:val="22"/>
          <w:szCs w:val="22"/>
          <w:lang w:val="lv-LV"/>
        </w:rPr>
        <w:tab/>
        <w:t xml:space="preserve">meliorācijas sistēmu un būvju </w:t>
      </w:r>
      <w:proofErr w:type="spellStart"/>
      <w:r w:rsidRPr="00A30781">
        <w:rPr>
          <w:sz w:val="22"/>
          <w:szCs w:val="22"/>
          <w:lang w:val="lv-LV"/>
        </w:rPr>
        <w:t>izpildmērījumus</w:t>
      </w:r>
      <w:proofErr w:type="spellEnd"/>
      <w:r w:rsidRPr="00A30781">
        <w:rPr>
          <w:sz w:val="22"/>
          <w:szCs w:val="22"/>
          <w:lang w:val="lv-LV"/>
        </w:rPr>
        <w:t xml:space="preserve"> un </w:t>
      </w:r>
      <w:proofErr w:type="spellStart"/>
      <w:r w:rsidRPr="00A30781">
        <w:rPr>
          <w:sz w:val="22"/>
          <w:szCs w:val="22"/>
          <w:lang w:val="lv-LV"/>
        </w:rPr>
        <w:t>izpildzīmējumus</w:t>
      </w:r>
      <w:proofErr w:type="spellEnd"/>
      <w:r w:rsidRPr="00A30781">
        <w:rPr>
          <w:sz w:val="22"/>
          <w:szCs w:val="22"/>
          <w:lang w:val="lv-LV"/>
        </w:rPr>
        <w:t xml:space="preserve"> (plānus, šķērsgriezumus, </w:t>
      </w:r>
      <w:proofErr w:type="spellStart"/>
      <w:r w:rsidRPr="00A30781">
        <w:rPr>
          <w:sz w:val="22"/>
          <w:szCs w:val="22"/>
          <w:lang w:val="lv-LV"/>
        </w:rPr>
        <w:t>garenprofilus</w:t>
      </w:r>
      <w:proofErr w:type="spellEnd"/>
      <w:r w:rsidRPr="00A30781">
        <w:rPr>
          <w:sz w:val="22"/>
          <w:szCs w:val="22"/>
          <w:lang w:val="lv-LV"/>
        </w:rPr>
        <w:t xml:space="preserve">) uz datu nesēja (USB </w:t>
      </w:r>
      <w:proofErr w:type="spellStart"/>
      <w:r w:rsidRPr="00A30781">
        <w:rPr>
          <w:sz w:val="22"/>
          <w:szCs w:val="22"/>
          <w:lang w:val="lv-LV"/>
        </w:rPr>
        <w:t>Flash</w:t>
      </w:r>
      <w:proofErr w:type="spellEnd"/>
      <w:r w:rsidRPr="00A30781">
        <w:rPr>
          <w:sz w:val="22"/>
          <w:szCs w:val="22"/>
          <w:lang w:val="lv-LV"/>
        </w:rPr>
        <w:t>)</w:t>
      </w:r>
      <w:proofErr w:type="gramStart"/>
      <w:r w:rsidRPr="00A30781">
        <w:rPr>
          <w:sz w:val="22"/>
          <w:szCs w:val="22"/>
          <w:lang w:val="lv-LV"/>
        </w:rPr>
        <w:t xml:space="preserve"> ,,</w:t>
      </w:r>
      <w:proofErr w:type="gramEnd"/>
      <w:r w:rsidRPr="00A30781">
        <w:rPr>
          <w:sz w:val="22"/>
          <w:szCs w:val="22"/>
          <w:lang w:val="lv-LV"/>
        </w:rPr>
        <w:t>*.</w:t>
      </w:r>
      <w:proofErr w:type="spellStart"/>
      <w:r w:rsidRPr="00A30781">
        <w:rPr>
          <w:sz w:val="22"/>
          <w:szCs w:val="22"/>
          <w:lang w:val="lv-LV"/>
        </w:rPr>
        <w:t>dwg</w:t>
      </w:r>
      <w:proofErr w:type="spellEnd"/>
      <w:r w:rsidRPr="00A30781">
        <w:rPr>
          <w:sz w:val="22"/>
          <w:szCs w:val="22"/>
          <w:lang w:val="lv-LV"/>
        </w:rPr>
        <w:t>” vai ,,*.</w:t>
      </w:r>
      <w:proofErr w:type="spellStart"/>
      <w:r w:rsidRPr="00A30781">
        <w:rPr>
          <w:sz w:val="22"/>
          <w:szCs w:val="22"/>
          <w:lang w:val="lv-LV"/>
        </w:rPr>
        <w:t>dgn</w:t>
      </w:r>
      <w:proofErr w:type="spellEnd"/>
      <w:r w:rsidRPr="00A30781">
        <w:rPr>
          <w:sz w:val="22"/>
          <w:szCs w:val="22"/>
          <w:lang w:val="lv-LV"/>
        </w:rPr>
        <w:t>” formātā;</w:t>
      </w:r>
    </w:p>
    <w:p w:rsidR="005E1C0B" w:rsidRPr="00A30781" w:rsidRDefault="005E1C0B" w:rsidP="005E1C0B">
      <w:pPr>
        <w:ind w:left="851" w:hanging="284"/>
        <w:jc w:val="both"/>
        <w:rPr>
          <w:sz w:val="22"/>
          <w:szCs w:val="22"/>
          <w:lang w:val="lv-LV"/>
        </w:rPr>
      </w:pPr>
      <w:r w:rsidRPr="00A30781">
        <w:rPr>
          <w:sz w:val="22"/>
          <w:szCs w:val="22"/>
          <w:lang w:val="lv-LV"/>
        </w:rPr>
        <w:t>-</w:t>
      </w:r>
      <w:r w:rsidRPr="00A30781">
        <w:rPr>
          <w:sz w:val="22"/>
          <w:szCs w:val="22"/>
          <w:lang w:val="lv-LV"/>
        </w:rPr>
        <w:tab/>
        <w:t>būvdarbu žurnālu;</w:t>
      </w:r>
    </w:p>
    <w:p w:rsidR="005E1C0B" w:rsidRPr="00A30781" w:rsidRDefault="005E1C0B" w:rsidP="005E1C0B">
      <w:pPr>
        <w:ind w:left="851" w:hanging="284"/>
        <w:jc w:val="both"/>
        <w:rPr>
          <w:sz w:val="22"/>
          <w:szCs w:val="22"/>
          <w:lang w:val="lv-LV"/>
        </w:rPr>
      </w:pPr>
      <w:r w:rsidRPr="00A30781">
        <w:rPr>
          <w:sz w:val="22"/>
          <w:szCs w:val="22"/>
          <w:lang w:val="lv-LV"/>
        </w:rPr>
        <w:t>-</w:t>
      </w:r>
      <w:r w:rsidRPr="00A30781">
        <w:rPr>
          <w:sz w:val="22"/>
          <w:szCs w:val="22"/>
          <w:lang w:val="lv-LV"/>
        </w:rPr>
        <w:tab/>
        <w:t>nozīmīgo konstrukciju un segto darbu pieņemšanas aktus;</w:t>
      </w:r>
    </w:p>
    <w:p w:rsidR="005E1C0B" w:rsidRPr="00A30781" w:rsidRDefault="005E1C0B" w:rsidP="005E1C0B">
      <w:pPr>
        <w:ind w:left="851" w:hanging="284"/>
        <w:jc w:val="both"/>
        <w:rPr>
          <w:sz w:val="22"/>
          <w:szCs w:val="22"/>
          <w:lang w:val="lv-LV"/>
        </w:rPr>
      </w:pPr>
      <w:r w:rsidRPr="00A30781">
        <w:rPr>
          <w:sz w:val="22"/>
          <w:szCs w:val="22"/>
          <w:lang w:val="lv-LV"/>
        </w:rPr>
        <w:t>-</w:t>
      </w:r>
      <w:r w:rsidRPr="00A30781">
        <w:rPr>
          <w:sz w:val="22"/>
          <w:szCs w:val="22"/>
          <w:lang w:val="lv-LV"/>
        </w:rPr>
        <w:tab/>
        <w:t>iebūvēto būvizstrādājumu atbilstību apliecinošu dokumentāciju.</w:t>
      </w:r>
    </w:p>
    <w:p w:rsidR="005E1C0B" w:rsidRPr="00A30781" w:rsidRDefault="005E1C0B" w:rsidP="005E1C0B">
      <w:pPr>
        <w:ind w:left="567" w:hanging="567"/>
        <w:jc w:val="both"/>
        <w:rPr>
          <w:sz w:val="22"/>
          <w:szCs w:val="22"/>
          <w:lang w:val="lv-LV"/>
        </w:rPr>
      </w:pPr>
      <w:r w:rsidRPr="00A30781">
        <w:rPr>
          <w:sz w:val="22"/>
          <w:szCs w:val="22"/>
          <w:lang w:val="lv-LV"/>
        </w:rPr>
        <w:lastRenderedPageBreak/>
        <w:t>4.8.</w:t>
      </w:r>
      <w:r w:rsidRPr="00A30781">
        <w:rPr>
          <w:sz w:val="22"/>
          <w:szCs w:val="22"/>
          <w:lang w:val="lv-LV"/>
        </w:rPr>
        <w:tab/>
        <w:t>Objekta pieņemšana ekspluatācijā tiek organizēta, ievērojot Ministru kabineta 2014. gada 16. septembra noteikumus Nr. 550 „Hidrotehnisko un meliorācijas būvju būvnoteikumi”.</w:t>
      </w:r>
    </w:p>
    <w:p w:rsidR="005E1C0B" w:rsidRPr="00A30781" w:rsidRDefault="005E1C0B" w:rsidP="005E1C0B">
      <w:pPr>
        <w:ind w:left="567" w:hanging="567"/>
        <w:jc w:val="both"/>
        <w:rPr>
          <w:sz w:val="22"/>
          <w:szCs w:val="22"/>
          <w:lang w:val="lv-LV"/>
        </w:rPr>
      </w:pPr>
      <w:r w:rsidRPr="00A30781">
        <w:rPr>
          <w:sz w:val="22"/>
          <w:szCs w:val="22"/>
          <w:lang w:val="lv-LV"/>
        </w:rPr>
        <w:t>4.9.</w:t>
      </w:r>
      <w:r w:rsidRPr="00A30781">
        <w:rPr>
          <w:sz w:val="22"/>
          <w:szCs w:val="22"/>
          <w:lang w:val="lv-LV"/>
        </w:rPr>
        <w:tab/>
        <w:t xml:space="preserve">Objekts ir uzskatāms par nodotu ekspluatācijā ar akta par būves pieņemšanu ekspluatācijā parakstīšanu. </w:t>
      </w:r>
    </w:p>
    <w:p w:rsidR="005E1C0B" w:rsidRPr="00A30781" w:rsidRDefault="005E1C0B" w:rsidP="005E1C0B">
      <w:pPr>
        <w:ind w:left="567" w:hanging="567"/>
        <w:jc w:val="both"/>
        <w:rPr>
          <w:sz w:val="22"/>
          <w:szCs w:val="22"/>
          <w:lang w:val="lv-LV"/>
        </w:rPr>
      </w:pPr>
      <w:r w:rsidRPr="00A30781">
        <w:rPr>
          <w:sz w:val="22"/>
          <w:szCs w:val="22"/>
          <w:lang w:val="lv-LV"/>
        </w:rPr>
        <w:t>4.10.</w:t>
      </w:r>
      <w:r w:rsidRPr="00A30781">
        <w:rPr>
          <w:sz w:val="22"/>
          <w:szCs w:val="22"/>
          <w:lang w:val="lv-LV"/>
        </w:rPr>
        <w:tab/>
        <w:t xml:space="preserve">Visu Objektā izpildīto Darbu Garantijas laiks ir </w:t>
      </w:r>
      <w:r w:rsidR="00DA42DA">
        <w:rPr>
          <w:b/>
          <w:sz w:val="22"/>
          <w:szCs w:val="22"/>
          <w:lang w:val="lv-LV"/>
        </w:rPr>
        <w:t>48 (četrdesmit astoņi</w:t>
      </w:r>
      <w:r w:rsidR="002544CD" w:rsidRPr="00A30781">
        <w:rPr>
          <w:b/>
          <w:sz w:val="22"/>
          <w:szCs w:val="22"/>
          <w:lang w:val="lv-LV"/>
        </w:rPr>
        <w:t>)</w:t>
      </w:r>
      <w:r w:rsidR="002544CD" w:rsidRPr="00A30781">
        <w:rPr>
          <w:sz w:val="22"/>
          <w:szCs w:val="22"/>
          <w:lang w:val="lv-LV"/>
        </w:rPr>
        <w:t xml:space="preserve"> </w:t>
      </w:r>
      <w:r w:rsidRPr="00A30781">
        <w:rPr>
          <w:sz w:val="22"/>
          <w:szCs w:val="22"/>
          <w:lang w:val="lv-LV"/>
        </w:rPr>
        <w:t>mēneši.</w:t>
      </w:r>
    </w:p>
    <w:p w:rsidR="005E1C0B" w:rsidRPr="00A30781" w:rsidRDefault="005E1C0B" w:rsidP="005E1C0B">
      <w:pPr>
        <w:ind w:left="567" w:hanging="567"/>
        <w:jc w:val="both"/>
        <w:rPr>
          <w:sz w:val="22"/>
          <w:szCs w:val="22"/>
          <w:lang w:val="lv-LV"/>
        </w:rPr>
      </w:pPr>
      <w:r w:rsidRPr="00A30781">
        <w:rPr>
          <w:sz w:val="22"/>
          <w:szCs w:val="22"/>
          <w:lang w:val="lv-LV"/>
        </w:rPr>
        <w:t>4.11.</w:t>
      </w:r>
      <w:r w:rsidRPr="00A30781">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5E1C0B" w:rsidRPr="00A30781" w:rsidRDefault="005E1C0B" w:rsidP="005E1C0B">
      <w:pPr>
        <w:ind w:left="567" w:hanging="567"/>
        <w:jc w:val="both"/>
        <w:rPr>
          <w:sz w:val="22"/>
          <w:szCs w:val="22"/>
          <w:lang w:val="lv-LV"/>
        </w:rPr>
      </w:pPr>
      <w:r w:rsidRPr="00A30781">
        <w:rPr>
          <w:sz w:val="22"/>
          <w:szCs w:val="22"/>
          <w:lang w:val="lv-LV"/>
        </w:rPr>
        <w:t>4.12.</w:t>
      </w:r>
      <w:r w:rsidRPr="00A30781">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5E1C0B" w:rsidRPr="00A30781" w:rsidRDefault="005E1C0B" w:rsidP="005E1C0B">
      <w:pPr>
        <w:ind w:left="567" w:hanging="567"/>
        <w:jc w:val="both"/>
        <w:rPr>
          <w:sz w:val="22"/>
          <w:szCs w:val="22"/>
          <w:lang w:val="lv-LV"/>
        </w:rPr>
      </w:pPr>
      <w:r w:rsidRPr="00A30781">
        <w:rPr>
          <w:sz w:val="22"/>
          <w:szCs w:val="22"/>
          <w:lang w:val="lv-LV"/>
        </w:rPr>
        <w:t>4.13.</w:t>
      </w:r>
      <w:r w:rsidRPr="00A30781">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5E1C0B" w:rsidRPr="00A30781" w:rsidRDefault="005E1C0B" w:rsidP="005E1C0B">
      <w:pPr>
        <w:ind w:left="567" w:hanging="567"/>
        <w:jc w:val="both"/>
        <w:rPr>
          <w:sz w:val="22"/>
          <w:szCs w:val="22"/>
          <w:lang w:val="lv-LV"/>
        </w:rPr>
      </w:pPr>
      <w:r w:rsidRPr="00A30781">
        <w:rPr>
          <w:sz w:val="22"/>
          <w:szCs w:val="22"/>
          <w:lang w:val="lv-LV"/>
        </w:rPr>
        <w:t>4.13.1.</w:t>
      </w:r>
      <w:r w:rsidRPr="00A30781">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5E1C0B" w:rsidRPr="00A30781" w:rsidRDefault="005E1C0B" w:rsidP="005E1C0B">
      <w:pPr>
        <w:ind w:left="1276" w:hanging="709"/>
        <w:jc w:val="both"/>
        <w:rPr>
          <w:sz w:val="22"/>
          <w:szCs w:val="22"/>
          <w:lang w:val="lv-LV"/>
        </w:rPr>
      </w:pPr>
    </w:p>
    <w:p w:rsidR="005E1C0B" w:rsidRPr="00A30781" w:rsidRDefault="005E1C0B" w:rsidP="005E1C0B">
      <w:pPr>
        <w:jc w:val="center"/>
        <w:rPr>
          <w:b/>
          <w:sz w:val="22"/>
          <w:szCs w:val="22"/>
          <w:lang w:val="lv-LV"/>
        </w:rPr>
      </w:pPr>
      <w:r w:rsidRPr="00A30781">
        <w:rPr>
          <w:b/>
          <w:sz w:val="22"/>
          <w:szCs w:val="22"/>
          <w:lang w:val="lv-LV"/>
        </w:rPr>
        <w:t>5. Uzņēmēja pienākumi</w:t>
      </w:r>
    </w:p>
    <w:p w:rsidR="005E1C0B" w:rsidRPr="00A30781" w:rsidRDefault="005E1C0B" w:rsidP="005E1C0B">
      <w:pPr>
        <w:jc w:val="center"/>
        <w:rPr>
          <w:b/>
          <w:sz w:val="22"/>
          <w:szCs w:val="22"/>
          <w:lang w:val="lv-LV"/>
        </w:rPr>
      </w:pPr>
    </w:p>
    <w:p w:rsidR="005E1C0B" w:rsidRPr="00A30781" w:rsidRDefault="005E1C0B" w:rsidP="005E1C0B">
      <w:pPr>
        <w:ind w:left="567" w:hanging="567"/>
        <w:jc w:val="both"/>
        <w:rPr>
          <w:rFonts w:eastAsia="Times New Roman"/>
          <w:sz w:val="22"/>
          <w:szCs w:val="22"/>
          <w:lang w:val="lv-LV" w:eastAsia="lv-LV"/>
        </w:rPr>
      </w:pPr>
      <w:r w:rsidRPr="00A30781">
        <w:rPr>
          <w:rFonts w:eastAsia="Times New Roman"/>
          <w:sz w:val="22"/>
          <w:szCs w:val="22"/>
          <w:lang w:val="lv-LV" w:eastAsia="lv-LV"/>
        </w:rPr>
        <w:t>5.1.</w:t>
      </w:r>
      <w:r w:rsidRPr="00A30781">
        <w:rPr>
          <w:rFonts w:eastAsia="Times New Roman"/>
          <w:sz w:val="22"/>
          <w:szCs w:val="22"/>
          <w:lang w:val="lv-LV" w:eastAsia="lv-LV"/>
        </w:rPr>
        <w:tab/>
        <w:t>Uzņēmējs apņemas:</w:t>
      </w:r>
    </w:p>
    <w:p w:rsidR="005E1C0B" w:rsidRPr="00A30781" w:rsidRDefault="005E1C0B" w:rsidP="005E1C0B">
      <w:pPr>
        <w:ind w:left="567" w:hanging="567"/>
        <w:jc w:val="both"/>
        <w:rPr>
          <w:rFonts w:eastAsia="Times New Roman"/>
          <w:sz w:val="22"/>
          <w:szCs w:val="22"/>
          <w:lang w:val="lv-LV"/>
        </w:rPr>
      </w:pPr>
      <w:r w:rsidRPr="00A30781">
        <w:rPr>
          <w:rFonts w:eastAsia="Times New Roman"/>
          <w:sz w:val="22"/>
          <w:szCs w:val="22"/>
          <w:lang w:val="lv-LV" w:eastAsia="lv-LV"/>
        </w:rPr>
        <w:t>5.1.1.</w:t>
      </w:r>
      <w:r w:rsidRPr="00A30781">
        <w:rPr>
          <w:rFonts w:eastAsia="Times New Roman"/>
          <w:sz w:val="22"/>
          <w:szCs w:val="22"/>
          <w:lang w:val="lv-LV" w:eastAsia="lv-LV"/>
        </w:rPr>
        <w:tab/>
      </w:r>
      <w:r w:rsidRPr="00A30781">
        <w:rPr>
          <w:rFonts w:eastAsia="Times New Roman"/>
          <w:sz w:val="22"/>
          <w:szCs w:val="22"/>
          <w:lang w:val="lv-LV"/>
        </w:rPr>
        <w:t>5 (piecu) darba dienu laikā no Līguma noslēgšanas dienas iesniegt Pasūtītājam</w:t>
      </w:r>
      <w:r w:rsidRPr="00A30781">
        <w:rPr>
          <w:rFonts w:eastAsia="Times New Roman"/>
          <w:sz w:val="22"/>
          <w:szCs w:val="22"/>
          <w:lang w:val="lv-LV" w:eastAsia="lv-LV"/>
        </w:rPr>
        <w:t xml:space="preserve"> šādus dokumentus</w:t>
      </w:r>
      <w:r w:rsidRPr="00A30781">
        <w:rPr>
          <w:rFonts w:eastAsia="Times New Roman"/>
          <w:sz w:val="22"/>
          <w:szCs w:val="22"/>
          <w:lang w:val="lv-LV"/>
        </w:rPr>
        <w:t>:</w:t>
      </w:r>
    </w:p>
    <w:p w:rsidR="005E1C0B" w:rsidRPr="00A30781" w:rsidRDefault="005E1C0B" w:rsidP="005E1C0B">
      <w:pPr>
        <w:ind w:left="851" w:hanging="284"/>
        <w:jc w:val="both"/>
        <w:rPr>
          <w:rFonts w:eastAsia="Times New Roman"/>
          <w:sz w:val="22"/>
          <w:szCs w:val="22"/>
          <w:lang w:val="lv-LV" w:eastAsia="lv-LV"/>
        </w:rPr>
      </w:pPr>
      <w:r w:rsidRPr="00A30781">
        <w:rPr>
          <w:sz w:val="22"/>
          <w:szCs w:val="22"/>
          <w:lang w:val="lv-LV"/>
        </w:rPr>
        <w:t>-</w:t>
      </w:r>
      <w:r w:rsidRPr="00A30781">
        <w:rPr>
          <w:sz w:val="22"/>
          <w:szCs w:val="22"/>
          <w:lang w:val="lv-LV"/>
        </w:rPr>
        <w:tab/>
        <w:t xml:space="preserve">Līguma </w:t>
      </w:r>
      <w:r w:rsidRPr="00A30781">
        <w:rPr>
          <w:rFonts w:eastAsia="Times New Roman"/>
          <w:sz w:val="22"/>
          <w:szCs w:val="22"/>
          <w:lang w:val="lv-LV"/>
        </w:rPr>
        <w:t xml:space="preserve">saistību </w:t>
      </w:r>
      <w:r w:rsidRPr="00A30781">
        <w:rPr>
          <w:sz w:val="22"/>
          <w:szCs w:val="22"/>
          <w:lang w:val="lv-LV"/>
        </w:rPr>
        <w:t>izpildes nodrošinājum</w:t>
      </w:r>
      <w:r w:rsidRPr="00A30781">
        <w:rPr>
          <w:rFonts w:eastAsia="Times New Roman"/>
          <w:sz w:val="22"/>
          <w:szCs w:val="22"/>
          <w:lang w:val="lv-LV"/>
        </w:rPr>
        <w:t>u saskaņā ar Līguma 2.1. punktu;</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Uzņēmēja (būvdarbu veicēja) civiltiesiskās atbildības obligātās apdrošināšanas polises kopiju;</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Būvdarbu žurnālu;</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Atbildīgā būvdarbu vadītāja un būvdarbu vadītāju saistību rakstus;</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 xml:space="preserve">Atbildīgo </w:t>
      </w:r>
      <w:proofErr w:type="spellStart"/>
      <w:r w:rsidRPr="00A30781">
        <w:rPr>
          <w:rFonts w:eastAsia="Times New Roman"/>
          <w:sz w:val="22"/>
          <w:szCs w:val="22"/>
          <w:lang w:val="lv-LV" w:eastAsia="lv-LV"/>
        </w:rPr>
        <w:t>būvspeciālistu</w:t>
      </w:r>
      <w:proofErr w:type="spellEnd"/>
      <w:r w:rsidRPr="00A30781">
        <w:rPr>
          <w:rFonts w:eastAsia="Times New Roman"/>
          <w:sz w:val="22"/>
          <w:szCs w:val="22"/>
          <w:lang w:val="lv-LV" w:eastAsia="lv-LV"/>
        </w:rPr>
        <w:t xml:space="preserve"> profesionālās civiltiesiskās atbildības apdrošināšanas polises kopiju;</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Darba aizsardzības speciālista apliecības par profesionālās pilnveides izglītību kopiju;</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 xml:space="preserve">Darba aizsardzības plānu, atbilstoši Ministru kabineta </w:t>
      </w:r>
      <w:proofErr w:type="gramStart"/>
      <w:r w:rsidRPr="00A30781">
        <w:rPr>
          <w:rFonts w:eastAsia="Times New Roman"/>
          <w:sz w:val="22"/>
          <w:szCs w:val="22"/>
          <w:lang w:val="lv-LV" w:eastAsia="lv-LV"/>
        </w:rPr>
        <w:t>2003.gada</w:t>
      </w:r>
      <w:proofErr w:type="gramEnd"/>
      <w:r w:rsidRPr="00A30781">
        <w:rPr>
          <w:rFonts w:eastAsia="Times New Roman"/>
          <w:sz w:val="22"/>
          <w:szCs w:val="22"/>
          <w:lang w:val="lv-LV" w:eastAsia="lv-LV"/>
        </w:rPr>
        <w:t xml:space="preserve"> 25.februāra noteikumiem Nr.92 „Darba aizsardzības prasības, veicot būvdarbus”;</w:t>
      </w:r>
    </w:p>
    <w:p w:rsidR="005E1C0B" w:rsidRPr="00A30781" w:rsidRDefault="005E1C0B" w:rsidP="005E1C0B">
      <w:pPr>
        <w:ind w:left="567" w:hanging="567"/>
        <w:jc w:val="both"/>
        <w:rPr>
          <w:rFonts w:eastAsia="Times New Roman"/>
          <w:sz w:val="22"/>
          <w:szCs w:val="22"/>
          <w:lang w:val="lv-LV"/>
        </w:rPr>
      </w:pPr>
      <w:r w:rsidRPr="00A30781">
        <w:rPr>
          <w:rFonts w:eastAsia="Times New Roman"/>
          <w:sz w:val="22"/>
          <w:szCs w:val="22"/>
          <w:lang w:val="lv-LV" w:eastAsia="lv-LV"/>
        </w:rPr>
        <w:t>5.1.2.</w:t>
      </w:r>
      <w:r w:rsidRPr="00A30781">
        <w:rPr>
          <w:rFonts w:eastAsia="Times New Roman"/>
          <w:sz w:val="22"/>
          <w:szCs w:val="22"/>
          <w:lang w:val="lv-LV" w:eastAsia="lv-LV"/>
        </w:rPr>
        <w:tab/>
        <w:t>N</w:t>
      </w:r>
      <w:r w:rsidRPr="00A30781">
        <w:rPr>
          <w:rFonts w:eastAsia="Times New Roman"/>
          <w:sz w:val="22"/>
          <w:szCs w:val="22"/>
          <w:lang w:val="lv-LV"/>
        </w:rPr>
        <w:t>ekavējoties rakstveidā paziņot Pasūtītājam par visiem no Uzņēmēja neatkarīgiem apstākļiem, kas Uzņēmējam varētu traucēt Līguma izpildi</w:t>
      </w:r>
      <w:r w:rsidRPr="00A30781">
        <w:rPr>
          <w:sz w:val="22"/>
          <w:szCs w:val="22"/>
          <w:lang w:val="lv-LV"/>
        </w:rPr>
        <w:t>.</w:t>
      </w:r>
    </w:p>
    <w:p w:rsidR="005E1C0B" w:rsidRPr="00A30781" w:rsidRDefault="005E1C0B" w:rsidP="005E1C0B">
      <w:pPr>
        <w:ind w:left="567" w:hanging="567"/>
        <w:jc w:val="both"/>
        <w:rPr>
          <w:rFonts w:eastAsia="Times New Roman"/>
          <w:sz w:val="22"/>
          <w:szCs w:val="22"/>
          <w:lang w:val="x-none" w:eastAsia="lv-LV"/>
        </w:rPr>
      </w:pPr>
      <w:r w:rsidRPr="00A30781">
        <w:rPr>
          <w:rFonts w:eastAsia="Times New Roman"/>
          <w:sz w:val="22"/>
          <w:szCs w:val="22"/>
          <w:lang w:val="lv-LV"/>
        </w:rPr>
        <w:t>5.1.3.</w:t>
      </w:r>
      <w:r w:rsidRPr="00A30781">
        <w:rPr>
          <w:rFonts w:eastAsia="Times New Roman"/>
          <w:sz w:val="22"/>
          <w:szCs w:val="22"/>
          <w:lang w:val="lv-LV"/>
        </w:rPr>
        <w:tab/>
      </w:r>
      <w:r w:rsidRPr="00A30781">
        <w:rPr>
          <w:rFonts w:eastAsia="Times New Roman"/>
          <w:sz w:val="22"/>
          <w:szCs w:val="22"/>
          <w:lang w:val="x-none" w:eastAsia="lv-LV"/>
        </w:rPr>
        <w:t xml:space="preserve">Veikt Darbus ar saviem darba rīkiem un ierīcēm (darbaspēku, materiāliem u.t.t.) </w:t>
      </w:r>
      <w:r w:rsidRPr="00A30781">
        <w:rPr>
          <w:rFonts w:eastAsia="Times New Roman"/>
          <w:sz w:val="22"/>
          <w:szCs w:val="22"/>
          <w:lang w:val="lv-LV" w:eastAsia="lv-LV"/>
        </w:rPr>
        <w:t>ievērojot</w:t>
      </w:r>
      <w:r w:rsidRPr="00A30781">
        <w:rPr>
          <w:rFonts w:eastAsia="Times New Roman"/>
          <w:sz w:val="22"/>
          <w:szCs w:val="22"/>
          <w:lang w:val="x-none" w:eastAsia="lv-LV"/>
        </w:rPr>
        <w:t xml:space="preserve"> Līguma noteikum</w:t>
      </w:r>
      <w:r w:rsidRPr="00A30781">
        <w:rPr>
          <w:rFonts w:eastAsia="Times New Roman"/>
          <w:sz w:val="22"/>
          <w:szCs w:val="22"/>
          <w:lang w:val="lv-LV" w:eastAsia="lv-LV"/>
        </w:rPr>
        <w:t>us.</w:t>
      </w:r>
    </w:p>
    <w:p w:rsidR="005E1C0B" w:rsidRPr="00A30781" w:rsidRDefault="005E1C0B" w:rsidP="005E1C0B">
      <w:pPr>
        <w:ind w:left="567" w:hanging="567"/>
        <w:jc w:val="both"/>
        <w:rPr>
          <w:rFonts w:eastAsia="Times New Roman"/>
          <w:sz w:val="22"/>
          <w:szCs w:val="22"/>
          <w:lang w:val="lv-LV" w:eastAsia="lv-LV"/>
        </w:rPr>
      </w:pPr>
      <w:r w:rsidRPr="00A30781">
        <w:rPr>
          <w:rFonts w:eastAsia="Times New Roman"/>
          <w:sz w:val="22"/>
          <w:szCs w:val="22"/>
          <w:lang w:val="lv-LV" w:eastAsia="lv-LV"/>
        </w:rPr>
        <w:t>5.1.4.</w:t>
      </w:r>
      <w:r w:rsidRPr="00A30781">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5E1C0B" w:rsidRPr="00A30781" w:rsidRDefault="005E1C0B" w:rsidP="005E1C0B">
      <w:pPr>
        <w:ind w:left="567" w:hanging="567"/>
        <w:jc w:val="both"/>
        <w:rPr>
          <w:rFonts w:eastAsia="Times New Roman"/>
          <w:bCs/>
          <w:sz w:val="22"/>
          <w:szCs w:val="22"/>
          <w:lang w:val="lv-LV" w:eastAsia="lv-LV"/>
        </w:rPr>
      </w:pPr>
      <w:r w:rsidRPr="00A30781">
        <w:rPr>
          <w:rFonts w:eastAsia="Times New Roman"/>
          <w:sz w:val="22"/>
          <w:szCs w:val="22"/>
          <w:lang w:val="lv-LV" w:eastAsia="lv-LV"/>
        </w:rPr>
        <w:lastRenderedPageBreak/>
        <w:t>5.1.5.</w:t>
      </w:r>
      <w:r w:rsidRPr="00A30781">
        <w:rPr>
          <w:rFonts w:eastAsia="Times New Roman"/>
          <w:sz w:val="22"/>
          <w:szCs w:val="22"/>
          <w:lang w:val="lv-LV" w:eastAsia="lv-LV"/>
        </w:rPr>
        <w:tab/>
        <w:t xml:space="preserve">Savlaicīgi sagatavot un iesniegt Pasūtītājam ar Līguma izpildi saistītu dokumentāciju, </w:t>
      </w:r>
      <w:r w:rsidRPr="00A30781">
        <w:rPr>
          <w:rFonts w:eastAsia="Times New Roman"/>
          <w:bCs/>
          <w:sz w:val="22"/>
          <w:szCs w:val="22"/>
          <w:lang w:val="lv-LV" w:eastAsia="lv-LV"/>
        </w:rPr>
        <w:t>kā arī sniegt (nekavējoties) rakstiskus paskaidrojumus jautājumos, kas saistīti ar Līguma izpildi.</w:t>
      </w:r>
    </w:p>
    <w:p w:rsidR="005E1C0B" w:rsidRPr="00A30781" w:rsidRDefault="005E1C0B" w:rsidP="005E1C0B">
      <w:pPr>
        <w:ind w:left="567" w:hanging="567"/>
        <w:jc w:val="both"/>
        <w:rPr>
          <w:rFonts w:eastAsia="Times New Roman"/>
          <w:sz w:val="22"/>
          <w:szCs w:val="22"/>
          <w:lang w:val="lv-LV" w:eastAsia="lv-LV"/>
        </w:rPr>
      </w:pPr>
      <w:r w:rsidRPr="00A30781">
        <w:rPr>
          <w:rFonts w:eastAsia="Times New Roman"/>
          <w:bCs/>
          <w:sz w:val="22"/>
          <w:szCs w:val="22"/>
          <w:lang w:val="lv-LV" w:eastAsia="lv-LV"/>
        </w:rPr>
        <w:t>5.1.6.</w:t>
      </w:r>
      <w:r w:rsidRPr="00A30781">
        <w:rPr>
          <w:rFonts w:eastAsia="Times New Roman"/>
          <w:bCs/>
          <w:sz w:val="22"/>
          <w:szCs w:val="22"/>
          <w:lang w:val="lv-LV" w:eastAsia="lv-LV"/>
        </w:rPr>
        <w:tab/>
      </w:r>
      <w:r w:rsidRPr="00A30781">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5E1C0B" w:rsidRPr="00A30781" w:rsidRDefault="005E1C0B" w:rsidP="005E1C0B">
      <w:pPr>
        <w:ind w:left="567" w:hanging="567"/>
        <w:jc w:val="both"/>
        <w:rPr>
          <w:rFonts w:eastAsia="Times New Roman"/>
          <w:sz w:val="22"/>
          <w:szCs w:val="22"/>
          <w:lang w:val="lv-LV" w:eastAsia="lv-LV"/>
        </w:rPr>
      </w:pPr>
      <w:r w:rsidRPr="00A30781">
        <w:rPr>
          <w:rFonts w:eastAsia="Times New Roman"/>
          <w:sz w:val="22"/>
          <w:szCs w:val="22"/>
          <w:lang w:val="lv-LV" w:eastAsia="lv-LV"/>
        </w:rPr>
        <w:t>5.2.</w:t>
      </w:r>
      <w:r w:rsidRPr="00A30781">
        <w:rPr>
          <w:rFonts w:eastAsia="Times New Roman"/>
          <w:sz w:val="22"/>
          <w:szCs w:val="22"/>
          <w:lang w:val="lv-LV" w:eastAsia="lv-LV"/>
        </w:rPr>
        <w:tab/>
        <w:t>Uzņēmējs ir materiāli atbildīgs par:</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Darbu izpildes laikā izmantoto darba rīku, ierīču (materiālu u.t.t.) kvalitāti un darbaspēka (personāla) kvalifikāciju;</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izpildīto Darbu apjomu, kvalitāti un termiņiem saskaņā ar Līguma nosacījumiem;</w:t>
      </w:r>
    </w:p>
    <w:p w:rsidR="005E1C0B" w:rsidRPr="00A30781" w:rsidRDefault="005E1C0B" w:rsidP="005E1C0B">
      <w:pPr>
        <w:ind w:left="851" w:hanging="284"/>
        <w:jc w:val="both"/>
        <w:rPr>
          <w:rFonts w:eastAsia="Times New Roman"/>
          <w:sz w:val="22"/>
          <w:szCs w:val="22"/>
          <w:lang w:val="lv-LV" w:eastAsia="lv-LV"/>
        </w:rPr>
      </w:pPr>
      <w:r w:rsidRPr="00A30781">
        <w:rPr>
          <w:rFonts w:eastAsia="Times New Roman"/>
          <w:sz w:val="22"/>
          <w:szCs w:val="22"/>
          <w:lang w:val="lv-LV" w:eastAsia="lv-LV"/>
        </w:rPr>
        <w:t>-</w:t>
      </w:r>
      <w:r w:rsidRPr="00A30781">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5E1C0B" w:rsidRPr="00A30781" w:rsidRDefault="005E1C0B" w:rsidP="005E1C0B">
      <w:pPr>
        <w:ind w:left="567" w:hanging="567"/>
        <w:jc w:val="both"/>
        <w:rPr>
          <w:sz w:val="22"/>
          <w:szCs w:val="22"/>
          <w:lang w:val="lv-LV"/>
        </w:rPr>
      </w:pPr>
      <w:r w:rsidRPr="00A30781">
        <w:rPr>
          <w:sz w:val="22"/>
          <w:szCs w:val="22"/>
          <w:lang w:val="lv-LV"/>
        </w:rPr>
        <w:t>5.3.</w:t>
      </w:r>
      <w:r w:rsidRPr="00A30781">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5E1C0B" w:rsidRPr="00A30781" w:rsidRDefault="005E1C0B" w:rsidP="005E1C0B">
      <w:pPr>
        <w:ind w:left="567" w:hanging="567"/>
        <w:jc w:val="both"/>
        <w:rPr>
          <w:rFonts w:eastAsia="Times New Roman"/>
          <w:sz w:val="22"/>
          <w:szCs w:val="22"/>
          <w:lang w:val="lv-LV" w:eastAsia="lv-LV"/>
        </w:rPr>
      </w:pPr>
      <w:r w:rsidRPr="00A30781">
        <w:rPr>
          <w:rFonts w:eastAsia="Times New Roman"/>
          <w:sz w:val="22"/>
          <w:szCs w:val="22"/>
          <w:lang w:val="lv-LV" w:eastAsia="lv-LV"/>
        </w:rPr>
        <w:t>5.4.</w:t>
      </w:r>
      <w:r w:rsidRPr="00A30781">
        <w:rPr>
          <w:rFonts w:eastAsia="Times New Roman"/>
          <w:sz w:val="22"/>
          <w:szCs w:val="22"/>
          <w:lang w:val="lv-LV" w:eastAsia="lv-LV"/>
        </w:rPr>
        <w:tab/>
        <w:t xml:space="preserve">Uzņēmējs nav tiesīgs bez saskaņošanas ar Pasūtītāju veikt Līguma izpildē iesaistītā personāla un apakšuzņēmēju (4.pielikums), uz kuru iespējām iepirkuma procedūrā Uzņēmējs balstījies, nomaiņu, un iesaistīt papildu apakšuzņēmējus Līguma izpildē. </w:t>
      </w:r>
    </w:p>
    <w:p w:rsidR="005E1C0B" w:rsidRPr="00A30781" w:rsidRDefault="005E1C0B" w:rsidP="005E1C0B">
      <w:pPr>
        <w:ind w:left="567" w:hanging="567"/>
        <w:jc w:val="both"/>
        <w:rPr>
          <w:rFonts w:eastAsia="Times New Roman"/>
          <w:sz w:val="22"/>
          <w:szCs w:val="22"/>
          <w:lang w:val="lv-LV" w:eastAsia="lv-LV"/>
        </w:rPr>
      </w:pPr>
      <w:r w:rsidRPr="00A30781">
        <w:rPr>
          <w:rFonts w:eastAsia="Times New Roman"/>
          <w:sz w:val="22"/>
          <w:szCs w:val="22"/>
          <w:lang w:val="lv-LV" w:eastAsia="lv-LV"/>
        </w:rPr>
        <w:t>5.4.1. Uzņēmēja personāla un apakšuzņēmēju nomaiņa tiek veikta, ievērojot Publisko iepirkumu likuma 62. pantu.</w:t>
      </w:r>
    </w:p>
    <w:p w:rsidR="005E1C0B" w:rsidRPr="00A30781" w:rsidRDefault="005E1C0B" w:rsidP="005E1C0B">
      <w:pPr>
        <w:jc w:val="both"/>
        <w:rPr>
          <w:rFonts w:eastAsia="Times New Roman"/>
          <w:sz w:val="22"/>
          <w:szCs w:val="22"/>
          <w:lang w:val="lv-LV" w:eastAsia="lv-LV"/>
        </w:rPr>
      </w:pPr>
    </w:p>
    <w:p w:rsidR="005E1C0B" w:rsidRPr="00A30781" w:rsidRDefault="005E1C0B" w:rsidP="005E1C0B">
      <w:pPr>
        <w:jc w:val="center"/>
        <w:rPr>
          <w:rFonts w:eastAsia="Times New Roman"/>
          <w:b/>
          <w:sz w:val="22"/>
          <w:szCs w:val="22"/>
          <w:lang w:val="lv-LV" w:eastAsia="lv-LV"/>
        </w:rPr>
      </w:pPr>
      <w:r w:rsidRPr="00A30781">
        <w:rPr>
          <w:rFonts w:eastAsia="Times New Roman"/>
          <w:b/>
          <w:sz w:val="22"/>
          <w:szCs w:val="22"/>
          <w:lang w:val="lv-LV" w:eastAsia="lv-LV"/>
        </w:rPr>
        <w:t>6. Pasūtītāja pienākumi un tiesības</w:t>
      </w:r>
    </w:p>
    <w:p w:rsidR="005E1C0B" w:rsidRPr="00A30781" w:rsidRDefault="005E1C0B" w:rsidP="005E1C0B">
      <w:pPr>
        <w:jc w:val="center"/>
        <w:rPr>
          <w:rFonts w:eastAsia="Times New Roman"/>
          <w:b/>
          <w:sz w:val="22"/>
          <w:szCs w:val="22"/>
          <w:lang w:val="lv-LV"/>
        </w:rPr>
      </w:pPr>
    </w:p>
    <w:p w:rsidR="005E1C0B" w:rsidRPr="00A30781" w:rsidRDefault="005E1C0B" w:rsidP="005E1C0B">
      <w:pPr>
        <w:numPr>
          <w:ilvl w:val="1"/>
          <w:numId w:val="0"/>
        </w:numPr>
        <w:ind w:left="567" w:hanging="567"/>
        <w:jc w:val="both"/>
        <w:rPr>
          <w:rFonts w:eastAsia="Times New Roman"/>
          <w:sz w:val="22"/>
          <w:szCs w:val="22"/>
          <w:lang w:val="lv-LV"/>
        </w:rPr>
      </w:pPr>
      <w:r w:rsidRPr="00A30781">
        <w:rPr>
          <w:rFonts w:eastAsia="Times New Roman"/>
          <w:sz w:val="22"/>
          <w:szCs w:val="22"/>
          <w:lang w:val="lv-LV"/>
        </w:rPr>
        <w:t xml:space="preserve">6.1. </w:t>
      </w:r>
      <w:r w:rsidRPr="00A30781">
        <w:rPr>
          <w:rFonts w:eastAsia="Times New Roman"/>
          <w:sz w:val="22"/>
          <w:szCs w:val="22"/>
          <w:lang w:val="lv-LV"/>
        </w:rPr>
        <w:tab/>
        <w:t>Pasūtītājs apņemas:</w:t>
      </w:r>
    </w:p>
    <w:p w:rsidR="005E1C0B" w:rsidRPr="00A30781" w:rsidRDefault="005E1C0B" w:rsidP="005E1C0B">
      <w:pPr>
        <w:numPr>
          <w:ilvl w:val="2"/>
          <w:numId w:val="0"/>
        </w:numPr>
        <w:ind w:left="567" w:hanging="567"/>
        <w:jc w:val="both"/>
        <w:rPr>
          <w:rFonts w:eastAsia="Times New Roman"/>
          <w:sz w:val="22"/>
          <w:szCs w:val="22"/>
          <w:lang w:val="lv-LV"/>
        </w:rPr>
      </w:pPr>
      <w:r w:rsidRPr="00A30781">
        <w:rPr>
          <w:rFonts w:eastAsia="Times New Roman"/>
          <w:sz w:val="22"/>
          <w:szCs w:val="22"/>
          <w:lang w:val="lv-LV"/>
        </w:rPr>
        <w:t>6.1.1.</w:t>
      </w:r>
      <w:r w:rsidRPr="00A30781">
        <w:rPr>
          <w:rFonts w:eastAsia="Times New Roman"/>
          <w:sz w:val="22"/>
          <w:szCs w:val="22"/>
          <w:lang w:val="lv-LV"/>
        </w:rPr>
        <w:tab/>
        <w:t>nekavējoties rakstveidā paziņot Uzņēmējam par visiem no Pasūtītāja neatkarīgiem apstākļiem, kas Uzņēmējam varētu traucēt Līguma izpildi;</w:t>
      </w:r>
    </w:p>
    <w:p w:rsidR="005E1C0B" w:rsidRPr="00A30781" w:rsidRDefault="005E1C0B" w:rsidP="005E1C0B">
      <w:pPr>
        <w:numPr>
          <w:ilvl w:val="2"/>
          <w:numId w:val="0"/>
        </w:numPr>
        <w:ind w:left="567" w:hanging="567"/>
        <w:jc w:val="both"/>
        <w:rPr>
          <w:rFonts w:eastAsia="Times New Roman"/>
          <w:sz w:val="22"/>
          <w:szCs w:val="22"/>
          <w:lang w:val="lv-LV"/>
        </w:rPr>
      </w:pPr>
      <w:r w:rsidRPr="00A30781">
        <w:rPr>
          <w:rFonts w:eastAsia="Times New Roman"/>
          <w:sz w:val="22"/>
          <w:szCs w:val="22"/>
          <w:lang w:val="lv-LV"/>
        </w:rPr>
        <w:t>6.1.2.</w:t>
      </w:r>
      <w:r w:rsidRPr="00A30781">
        <w:rPr>
          <w:rFonts w:eastAsia="Times New Roman"/>
          <w:sz w:val="22"/>
          <w:szCs w:val="22"/>
          <w:lang w:val="lv-LV"/>
        </w:rPr>
        <w:tab/>
        <w:t>nodrošināt Uzņēmējam netraucētu piekļūšanu Objektam Darbu veikšanai;</w:t>
      </w:r>
    </w:p>
    <w:p w:rsidR="005E1C0B" w:rsidRPr="00A30781" w:rsidRDefault="005E1C0B" w:rsidP="005E1C0B">
      <w:pPr>
        <w:numPr>
          <w:ilvl w:val="2"/>
          <w:numId w:val="0"/>
        </w:numPr>
        <w:ind w:left="567" w:hanging="567"/>
        <w:jc w:val="both"/>
        <w:rPr>
          <w:rFonts w:eastAsia="Times New Roman"/>
          <w:sz w:val="22"/>
          <w:szCs w:val="22"/>
          <w:lang w:val="lv-LV"/>
        </w:rPr>
      </w:pPr>
      <w:r w:rsidRPr="00A30781">
        <w:rPr>
          <w:rFonts w:eastAsia="Times New Roman"/>
          <w:sz w:val="22"/>
          <w:szCs w:val="22"/>
          <w:lang w:val="lv-LV"/>
        </w:rPr>
        <w:t>6.1.3.</w:t>
      </w:r>
      <w:r w:rsidRPr="00A30781">
        <w:rPr>
          <w:rFonts w:eastAsia="Times New Roman"/>
          <w:sz w:val="22"/>
          <w:szCs w:val="22"/>
          <w:lang w:val="lv-LV"/>
        </w:rPr>
        <w:tab/>
        <w:t>pirms Darbu uzsākšanas nodrošināt Uzņēmēju ar informāciju un tehnisko dokumentāciju, kas nepieciešama Darbu izpildei;</w:t>
      </w:r>
    </w:p>
    <w:p w:rsidR="005E1C0B" w:rsidRPr="00A30781" w:rsidRDefault="005E1C0B" w:rsidP="005E1C0B">
      <w:pPr>
        <w:numPr>
          <w:ilvl w:val="2"/>
          <w:numId w:val="0"/>
        </w:numPr>
        <w:ind w:left="567" w:hanging="567"/>
        <w:jc w:val="both"/>
        <w:rPr>
          <w:rFonts w:eastAsia="Times New Roman"/>
          <w:sz w:val="22"/>
          <w:szCs w:val="22"/>
          <w:lang w:val="lv-LV"/>
        </w:rPr>
      </w:pPr>
      <w:r w:rsidRPr="00A30781">
        <w:rPr>
          <w:rFonts w:eastAsia="Times New Roman"/>
          <w:sz w:val="22"/>
          <w:szCs w:val="22"/>
          <w:lang w:val="lv-LV"/>
        </w:rPr>
        <w:t>6.1.4.</w:t>
      </w:r>
      <w:r w:rsidRPr="00A30781">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5E1C0B" w:rsidRPr="00A30781" w:rsidRDefault="005E1C0B" w:rsidP="005E1C0B">
      <w:pPr>
        <w:numPr>
          <w:ilvl w:val="1"/>
          <w:numId w:val="0"/>
        </w:numPr>
        <w:ind w:left="567" w:hanging="567"/>
        <w:jc w:val="both"/>
        <w:rPr>
          <w:rFonts w:eastAsia="Times New Roman"/>
          <w:sz w:val="22"/>
          <w:szCs w:val="22"/>
          <w:lang w:val="lv-LV"/>
        </w:rPr>
      </w:pPr>
      <w:r w:rsidRPr="00A30781">
        <w:rPr>
          <w:rFonts w:eastAsia="Times New Roman"/>
          <w:sz w:val="22"/>
          <w:szCs w:val="22"/>
          <w:lang w:val="lv-LV"/>
        </w:rPr>
        <w:t xml:space="preserve">6.2. </w:t>
      </w:r>
      <w:r w:rsidRPr="00A30781">
        <w:rPr>
          <w:rFonts w:eastAsia="Times New Roman"/>
          <w:sz w:val="22"/>
          <w:szCs w:val="22"/>
          <w:lang w:val="lv-LV"/>
        </w:rPr>
        <w:tab/>
        <w:t>Pasūtītājam ir tiesības:</w:t>
      </w:r>
    </w:p>
    <w:p w:rsidR="005E1C0B" w:rsidRPr="00A30781" w:rsidRDefault="005E1C0B" w:rsidP="005E1C0B">
      <w:pPr>
        <w:numPr>
          <w:ilvl w:val="2"/>
          <w:numId w:val="0"/>
        </w:numPr>
        <w:ind w:left="567" w:hanging="567"/>
        <w:jc w:val="both"/>
        <w:rPr>
          <w:rFonts w:eastAsia="Times New Roman"/>
          <w:bCs/>
          <w:iCs/>
          <w:sz w:val="22"/>
          <w:szCs w:val="22"/>
          <w:lang w:val="lv-LV"/>
        </w:rPr>
      </w:pPr>
      <w:r w:rsidRPr="00A30781">
        <w:rPr>
          <w:rFonts w:eastAsia="Times New Roman"/>
          <w:sz w:val="22"/>
          <w:szCs w:val="22"/>
          <w:lang w:val="lv-LV"/>
        </w:rPr>
        <w:t>6.2.1.</w:t>
      </w:r>
      <w:r w:rsidRPr="00A30781">
        <w:rPr>
          <w:rFonts w:eastAsia="Times New Roman"/>
          <w:sz w:val="22"/>
          <w:szCs w:val="22"/>
          <w:lang w:val="lv-LV"/>
        </w:rPr>
        <w:tab/>
        <w:t>veikt Darbu uzraudzību pieaicinot atbilstoši kvalificētu un sertificētu Būvuzraugu;</w:t>
      </w:r>
    </w:p>
    <w:p w:rsidR="005E1C0B" w:rsidRPr="00A30781" w:rsidRDefault="005E1C0B" w:rsidP="005E1C0B">
      <w:pPr>
        <w:numPr>
          <w:ilvl w:val="2"/>
          <w:numId w:val="0"/>
        </w:numPr>
        <w:ind w:left="567" w:hanging="567"/>
        <w:jc w:val="both"/>
        <w:rPr>
          <w:rFonts w:eastAsia="Times New Roman"/>
          <w:sz w:val="22"/>
          <w:szCs w:val="22"/>
          <w:lang w:val="lv-LV"/>
        </w:rPr>
      </w:pPr>
      <w:r w:rsidRPr="00A30781">
        <w:rPr>
          <w:rFonts w:eastAsia="Times New Roman"/>
          <w:sz w:val="22"/>
          <w:szCs w:val="22"/>
          <w:lang w:val="lv-LV"/>
        </w:rPr>
        <w:t>6.2.2.</w:t>
      </w:r>
      <w:r w:rsidRPr="00A30781">
        <w:rPr>
          <w:rFonts w:eastAsia="Times New Roman"/>
          <w:sz w:val="22"/>
          <w:szCs w:val="22"/>
          <w:lang w:val="lv-LV"/>
        </w:rPr>
        <w:tab/>
        <w:t>Darbu izpildes laikā pēc saviem ieskatiem veikt Uzņēmēja izpildīto saistību pārbaudi, lai pārliecinātos par Darbu atbilstību Līguma nosacījumiem;</w:t>
      </w:r>
    </w:p>
    <w:p w:rsidR="005E1C0B" w:rsidRPr="00A30781" w:rsidRDefault="005E1C0B" w:rsidP="005E1C0B">
      <w:pPr>
        <w:numPr>
          <w:ilvl w:val="2"/>
          <w:numId w:val="0"/>
        </w:numPr>
        <w:ind w:left="567" w:hanging="567"/>
        <w:jc w:val="both"/>
        <w:rPr>
          <w:rFonts w:eastAsia="Times New Roman"/>
          <w:sz w:val="22"/>
          <w:szCs w:val="22"/>
          <w:lang w:val="lv-LV"/>
        </w:rPr>
      </w:pPr>
      <w:r w:rsidRPr="00A30781">
        <w:rPr>
          <w:rFonts w:eastAsia="Times New Roman"/>
          <w:sz w:val="22"/>
          <w:szCs w:val="22"/>
          <w:lang w:val="lv-LV"/>
        </w:rPr>
        <w:t>6.2.3.</w:t>
      </w:r>
      <w:r w:rsidRPr="00A30781">
        <w:rPr>
          <w:rFonts w:eastAsia="Times New Roman"/>
          <w:sz w:val="22"/>
          <w:szCs w:val="22"/>
          <w:lang w:val="lv-LV"/>
        </w:rPr>
        <w:tab/>
        <w:t>pieprasīt no Uzņēmēja rakstveida paskaidrojumus jautājumos, kas saistīti ar Līguma izpildi;</w:t>
      </w:r>
    </w:p>
    <w:p w:rsidR="005E1C0B" w:rsidRPr="00A30781" w:rsidRDefault="005E1C0B" w:rsidP="005E1C0B">
      <w:pPr>
        <w:numPr>
          <w:ilvl w:val="2"/>
          <w:numId w:val="0"/>
        </w:numPr>
        <w:tabs>
          <w:tab w:val="left" w:pos="851"/>
        </w:tabs>
        <w:ind w:left="567" w:hanging="567"/>
        <w:jc w:val="both"/>
        <w:rPr>
          <w:rFonts w:eastAsia="Times New Roman"/>
          <w:sz w:val="22"/>
          <w:szCs w:val="22"/>
          <w:lang w:val="lv-LV"/>
        </w:rPr>
      </w:pPr>
      <w:r w:rsidRPr="00A30781">
        <w:rPr>
          <w:rFonts w:eastAsia="Times New Roman"/>
          <w:sz w:val="22"/>
          <w:szCs w:val="22"/>
          <w:lang w:val="lv-LV"/>
        </w:rPr>
        <w:t>6.2.4.</w:t>
      </w:r>
      <w:r w:rsidRPr="00A30781">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5E1C0B" w:rsidRPr="00A30781" w:rsidRDefault="005E1C0B" w:rsidP="005E1C0B">
      <w:pPr>
        <w:numPr>
          <w:ilvl w:val="2"/>
          <w:numId w:val="0"/>
        </w:numPr>
        <w:tabs>
          <w:tab w:val="left" w:pos="851"/>
        </w:tabs>
        <w:ind w:left="567" w:hanging="567"/>
        <w:jc w:val="both"/>
        <w:rPr>
          <w:rFonts w:eastAsia="Times New Roman"/>
          <w:sz w:val="22"/>
          <w:szCs w:val="22"/>
          <w:lang w:val="lv-LV"/>
        </w:rPr>
      </w:pPr>
      <w:r w:rsidRPr="00A30781">
        <w:rPr>
          <w:rFonts w:eastAsia="Times New Roman"/>
          <w:sz w:val="22"/>
          <w:szCs w:val="22"/>
          <w:lang w:val="lv-LV"/>
        </w:rPr>
        <w:t>6.2.5.</w:t>
      </w:r>
      <w:r w:rsidRPr="00A30781">
        <w:rPr>
          <w:rFonts w:eastAsia="Times New Roman"/>
          <w:sz w:val="22"/>
          <w:szCs w:val="22"/>
          <w:lang w:val="lv-LV"/>
        </w:rPr>
        <w:tab/>
        <w:t>strīdu gadījumā jebkurā Darbu posmā uzticēt paveikto Darbu apjomu un tā kvalitātes pārbaudi kompetentām trešajām personām (institūcijām).</w:t>
      </w:r>
    </w:p>
    <w:p w:rsidR="005E1C0B" w:rsidRPr="00A30781" w:rsidRDefault="005E1C0B" w:rsidP="005E1C0B">
      <w:pPr>
        <w:numPr>
          <w:ilvl w:val="2"/>
          <w:numId w:val="0"/>
        </w:numPr>
        <w:tabs>
          <w:tab w:val="left" w:pos="851"/>
        </w:tabs>
        <w:ind w:left="567" w:hanging="567"/>
        <w:jc w:val="both"/>
        <w:rPr>
          <w:rFonts w:eastAsia="Times New Roman"/>
          <w:sz w:val="22"/>
          <w:szCs w:val="22"/>
          <w:lang w:val="lv-LV"/>
        </w:rPr>
      </w:pPr>
      <w:r w:rsidRPr="00A30781">
        <w:rPr>
          <w:rFonts w:eastAsia="Times New Roman"/>
          <w:sz w:val="22"/>
          <w:szCs w:val="22"/>
          <w:lang w:val="lv-LV"/>
        </w:rPr>
        <w:t>6.2.6.</w:t>
      </w:r>
      <w:r w:rsidRPr="00A30781">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A30781">
        <w:rPr>
          <w:sz w:val="22"/>
          <w:szCs w:val="22"/>
          <w:lang w:val="lv-LV"/>
        </w:rPr>
        <w:t>42.panta</w:t>
      </w:r>
      <w:proofErr w:type="gramEnd"/>
      <w:r w:rsidRPr="00A30781">
        <w:rPr>
          <w:sz w:val="22"/>
          <w:szCs w:val="22"/>
          <w:lang w:val="lv-LV"/>
        </w:rPr>
        <w:t xml:space="preserve"> 1.daļas minētajiem kandidātu un pretendentu izslēgšanas nosacījumiem.</w:t>
      </w:r>
    </w:p>
    <w:p w:rsidR="005E1C0B" w:rsidRPr="00A30781" w:rsidRDefault="005E1C0B" w:rsidP="005E1C0B">
      <w:pPr>
        <w:numPr>
          <w:ilvl w:val="2"/>
          <w:numId w:val="0"/>
        </w:numPr>
        <w:tabs>
          <w:tab w:val="left" w:pos="851"/>
        </w:tabs>
        <w:ind w:left="1134" w:hanging="567"/>
        <w:jc w:val="both"/>
        <w:rPr>
          <w:rFonts w:eastAsia="Times New Roman"/>
          <w:sz w:val="22"/>
          <w:szCs w:val="22"/>
          <w:lang w:val="lv-LV"/>
        </w:rPr>
      </w:pPr>
    </w:p>
    <w:p w:rsidR="005E1C0B" w:rsidRPr="00A30781" w:rsidRDefault="005E1C0B" w:rsidP="005E1C0B">
      <w:pPr>
        <w:jc w:val="center"/>
        <w:rPr>
          <w:b/>
          <w:sz w:val="22"/>
          <w:szCs w:val="22"/>
          <w:lang w:val="lv-LV"/>
        </w:rPr>
      </w:pPr>
      <w:r w:rsidRPr="00A30781">
        <w:rPr>
          <w:b/>
          <w:sz w:val="22"/>
          <w:szCs w:val="22"/>
          <w:lang w:val="lv-LV"/>
        </w:rPr>
        <w:t>7. Pušu atbildība un strīdu risināšanas kārtība</w:t>
      </w:r>
    </w:p>
    <w:p w:rsidR="005E1C0B" w:rsidRPr="00A30781" w:rsidRDefault="005E1C0B" w:rsidP="005E1C0B">
      <w:pPr>
        <w:jc w:val="center"/>
        <w:rPr>
          <w:b/>
          <w:sz w:val="22"/>
          <w:szCs w:val="22"/>
          <w:lang w:val="lv-LV"/>
        </w:rPr>
      </w:pP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7.1.</w:t>
      </w:r>
      <w:r w:rsidRPr="00A30781">
        <w:rPr>
          <w:rFonts w:eastAsia="Times New Roman"/>
          <w:sz w:val="22"/>
          <w:szCs w:val="22"/>
          <w:lang w:val="lv-LV" w:eastAsia="lv-LV"/>
        </w:rPr>
        <w:tab/>
        <w:t>Pasūtītājs var aprēķināt līgumsodu, kā arī ieturēt to no Nodrošinājuma, ja:</w:t>
      </w:r>
    </w:p>
    <w:p w:rsidR="005E1C0B" w:rsidRPr="00A30781" w:rsidRDefault="005E1C0B" w:rsidP="005E1C0B">
      <w:pPr>
        <w:numPr>
          <w:ilvl w:val="2"/>
          <w:numId w:val="0"/>
        </w:numPr>
        <w:tabs>
          <w:tab w:val="left" w:pos="851"/>
        </w:tabs>
        <w:ind w:left="567" w:hanging="567"/>
        <w:jc w:val="both"/>
        <w:rPr>
          <w:rFonts w:eastAsia="Times New Roman"/>
          <w:sz w:val="22"/>
          <w:szCs w:val="22"/>
          <w:lang w:val="lv-LV"/>
        </w:rPr>
      </w:pPr>
      <w:r w:rsidRPr="00A30781">
        <w:rPr>
          <w:rFonts w:eastAsia="Times New Roman"/>
          <w:sz w:val="22"/>
          <w:szCs w:val="22"/>
          <w:lang w:val="lv-LV"/>
        </w:rPr>
        <w:t>7.1.1.</w:t>
      </w:r>
      <w:r w:rsidRPr="00A30781">
        <w:rPr>
          <w:rFonts w:eastAsia="Times New Roman"/>
          <w:sz w:val="22"/>
          <w:szCs w:val="22"/>
          <w:lang w:val="lv-LV"/>
        </w:rPr>
        <w:tab/>
        <w:t>Uzņēmēja vainas dēļ tiek kavēts Darbu (t.sk. Garantijas darbu) uzsākšanas termiņš ilgāk par 1 (vienu) mēnesi – Nodrošinājuma pilnā apmērā;</w:t>
      </w:r>
    </w:p>
    <w:p w:rsidR="005E1C0B" w:rsidRPr="00A30781" w:rsidRDefault="005E1C0B" w:rsidP="005E1C0B">
      <w:pPr>
        <w:numPr>
          <w:ilvl w:val="2"/>
          <w:numId w:val="0"/>
        </w:numPr>
        <w:tabs>
          <w:tab w:val="left" w:pos="851"/>
        </w:tabs>
        <w:ind w:left="567" w:hanging="567"/>
        <w:jc w:val="both"/>
        <w:rPr>
          <w:rFonts w:eastAsia="Times New Roman"/>
          <w:sz w:val="22"/>
          <w:szCs w:val="22"/>
          <w:lang w:val="lv-LV"/>
        </w:rPr>
      </w:pPr>
      <w:r w:rsidRPr="00A30781">
        <w:rPr>
          <w:rFonts w:eastAsia="Times New Roman"/>
          <w:sz w:val="22"/>
          <w:szCs w:val="22"/>
          <w:lang w:val="lv-LV"/>
        </w:rPr>
        <w:t>7.1.2.</w:t>
      </w:r>
      <w:r w:rsidRPr="00A30781">
        <w:rPr>
          <w:rFonts w:eastAsia="Times New Roman"/>
          <w:sz w:val="22"/>
          <w:szCs w:val="22"/>
          <w:lang w:val="lv-LV"/>
        </w:rPr>
        <w:tab/>
        <w:t>Uzņēmējs neizpilda atskaites mēneša Darbus vairāk par 50% (piecdesmit procentiem)</w:t>
      </w:r>
      <w:proofErr w:type="gramStart"/>
      <w:r w:rsidRPr="00A30781">
        <w:rPr>
          <w:rFonts w:eastAsia="Times New Roman"/>
          <w:sz w:val="22"/>
          <w:szCs w:val="22"/>
          <w:lang w:val="lv-LV"/>
        </w:rPr>
        <w:t xml:space="preserve"> nekā ir paredzēts Darbu izpildes grafikā</w:t>
      </w:r>
      <w:proofErr w:type="gramEnd"/>
      <w:r w:rsidRPr="00A30781">
        <w:rPr>
          <w:rFonts w:eastAsia="Times New Roman"/>
          <w:sz w:val="22"/>
          <w:szCs w:val="22"/>
          <w:lang w:val="lv-LV"/>
        </w:rPr>
        <w:t xml:space="preserve"> – 0,5% apmērā no Līgumsummas;</w:t>
      </w:r>
    </w:p>
    <w:p w:rsidR="005E1C0B" w:rsidRPr="00A30781" w:rsidRDefault="005E1C0B" w:rsidP="005E1C0B">
      <w:pPr>
        <w:numPr>
          <w:ilvl w:val="2"/>
          <w:numId w:val="0"/>
        </w:numPr>
        <w:tabs>
          <w:tab w:val="left" w:pos="851"/>
        </w:tabs>
        <w:ind w:left="567" w:hanging="567"/>
        <w:jc w:val="both"/>
        <w:rPr>
          <w:rFonts w:eastAsia="Times New Roman"/>
          <w:sz w:val="22"/>
          <w:szCs w:val="22"/>
          <w:lang w:val="lv-LV"/>
        </w:rPr>
      </w:pPr>
      <w:r w:rsidRPr="00A30781">
        <w:rPr>
          <w:rFonts w:eastAsia="Times New Roman"/>
          <w:sz w:val="22"/>
          <w:szCs w:val="22"/>
          <w:lang w:val="lv-LV"/>
        </w:rPr>
        <w:t>7.1.3.</w:t>
      </w:r>
      <w:r w:rsidRPr="00A30781">
        <w:rPr>
          <w:rFonts w:eastAsia="Times New Roman"/>
          <w:sz w:val="22"/>
          <w:szCs w:val="22"/>
          <w:lang w:val="lv-LV"/>
        </w:rPr>
        <w:tab/>
        <w:t>Uzņēmēja vainas dēļ tiek kavēts Darbu pabeigšanas termiņš – 0,5 % apmērā no termiņā neizpildīto darbu summas par katru nokavējuma dienu;</w:t>
      </w:r>
    </w:p>
    <w:p w:rsidR="005E1C0B" w:rsidRPr="00A30781" w:rsidRDefault="005E1C0B" w:rsidP="005E1C0B">
      <w:pPr>
        <w:numPr>
          <w:ilvl w:val="2"/>
          <w:numId w:val="0"/>
        </w:numPr>
        <w:tabs>
          <w:tab w:val="left" w:pos="851"/>
        </w:tabs>
        <w:ind w:left="567" w:hanging="567"/>
        <w:jc w:val="both"/>
        <w:rPr>
          <w:rFonts w:eastAsia="Times New Roman"/>
          <w:sz w:val="22"/>
          <w:szCs w:val="22"/>
          <w:lang w:val="lv-LV"/>
        </w:rPr>
      </w:pPr>
      <w:r w:rsidRPr="00A30781">
        <w:rPr>
          <w:rFonts w:eastAsia="Times New Roman"/>
          <w:sz w:val="22"/>
          <w:szCs w:val="22"/>
          <w:lang w:val="lv-LV"/>
        </w:rPr>
        <w:t>7.1.4.</w:t>
      </w:r>
      <w:r w:rsidRPr="00A30781">
        <w:rPr>
          <w:rFonts w:eastAsia="Times New Roman"/>
          <w:sz w:val="22"/>
          <w:szCs w:val="22"/>
          <w:lang w:val="lv-LV"/>
        </w:rPr>
        <w:tab/>
        <w:t>Uzņēmēja vainas dēļ tiek kavēts Garantijas darbu pabeigšanas termiņš – 0,5 %</w:t>
      </w:r>
      <w:r w:rsidRPr="00A30781">
        <w:rPr>
          <w:sz w:val="22"/>
          <w:szCs w:val="22"/>
          <w:lang w:val="lv-LV"/>
        </w:rPr>
        <w:t xml:space="preserve"> </w:t>
      </w:r>
      <w:r w:rsidRPr="00A30781">
        <w:rPr>
          <w:rFonts w:eastAsia="Times New Roman"/>
          <w:sz w:val="22"/>
          <w:szCs w:val="22"/>
          <w:lang w:val="lv-LV"/>
        </w:rPr>
        <w:t>apmērā no Līgumsummas par katru nokavējuma dienu;</w:t>
      </w:r>
    </w:p>
    <w:p w:rsidR="005E1C0B" w:rsidRPr="00A30781" w:rsidRDefault="005E1C0B" w:rsidP="005E1C0B">
      <w:pPr>
        <w:numPr>
          <w:ilvl w:val="2"/>
          <w:numId w:val="0"/>
        </w:numPr>
        <w:tabs>
          <w:tab w:val="left" w:pos="851"/>
        </w:tabs>
        <w:ind w:left="567" w:hanging="567"/>
        <w:jc w:val="both"/>
        <w:rPr>
          <w:rFonts w:eastAsia="Times New Roman"/>
          <w:sz w:val="22"/>
          <w:szCs w:val="22"/>
          <w:lang w:val="lv-LV"/>
        </w:rPr>
      </w:pPr>
      <w:r w:rsidRPr="00A30781">
        <w:rPr>
          <w:rFonts w:eastAsia="Times New Roman"/>
          <w:sz w:val="22"/>
          <w:szCs w:val="22"/>
          <w:lang w:val="lv-LV"/>
        </w:rPr>
        <w:t>7.1.5.</w:t>
      </w:r>
      <w:r w:rsidRPr="00A30781">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5E1C0B" w:rsidRPr="00A30781" w:rsidRDefault="005E1C0B" w:rsidP="005E1C0B">
      <w:pPr>
        <w:numPr>
          <w:ilvl w:val="2"/>
          <w:numId w:val="0"/>
        </w:numPr>
        <w:tabs>
          <w:tab w:val="left" w:pos="851"/>
        </w:tabs>
        <w:ind w:left="567" w:hanging="567"/>
        <w:jc w:val="both"/>
        <w:rPr>
          <w:rFonts w:eastAsia="Times New Roman"/>
          <w:sz w:val="22"/>
          <w:szCs w:val="22"/>
          <w:lang w:val="lv-LV"/>
        </w:rPr>
      </w:pPr>
      <w:r w:rsidRPr="00A30781">
        <w:rPr>
          <w:rFonts w:eastAsia="Times New Roman"/>
          <w:sz w:val="22"/>
          <w:szCs w:val="22"/>
          <w:lang w:val="lv-LV"/>
        </w:rPr>
        <w:t>7.2.</w:t>
      </w:r>
      <w:r w:rsidRPr="00A30781">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7.3.</w:t>
      </w:r>
      <w:r w:rsidRPr="00A30781">
        <w:rPr>
          <w:rFonts w:eastAsia="Times New Roman"/>
          <w:sz w:val="22"/>
          <w:szCs w:val="22"/>
          <w:lang w:val="lv-LV" w:eastAsia="lv-LV"/>
        </w:rPr>
        <w:tab/>
        <w:t>Nokavējuma naudas vai līgumsoda samaksa neatbrīvo Puses no saistību pilnīgās izpildes.</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7.4.</w:t>
      </w:r>
      <w:r w:rsidRPr="00A30781">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7.5.</w:t>
      </w:r>
      <w:r w:rsidRPr="00A30781">
        <w:rPr>
          <w:rFonts w:eastAsia="Times New Roman"/>
          <w:sz w:val="22"/>
          <w:szCs w:val="22"/>
          <w:lang w:val="lv-LV" w:eastAsia="lv-LV"/>
        </w:rPr>
        <w:tab/>
        <w:t>Puses tiek atbrīvotas no atbildības par Līguma saistību nepildīšanu nepārvaramas varas vai ārkārtēju apstākļu dēļ (</w:t>
      </w:r>
      <w:proofErr w:type="spellStart"/>
      <w:r w:rsidRPr="00A30781">
        <w:rPr>
          <w:rFonts w:eastAsia="Times New Roman"/>
          <w:i/>
          <w:sz w:val="22"/>
          <w:szCs w:val="22"/>
          <w:lang w:val="lv-LV" w:eastAsia="lv-LV"/>
        </w:rPr>
        <w:t>Force</w:t>
      </w:r>
      <w:proofErr w:type="spellEnd"/>
      <w:r w:rsidRPr="00A30781">
        <w:rPr>
          <w:rFonts w:eastAsia="Times New Roman"/>
          <w:i/>
          <w:sz w:val="22"/>
          <w:szCs w:val="22"/>
          <w:lang w:val="lv-LV" w:eastAsia="lv-LV"/>
        </w:rPr>
        <w:t xml:space="preserve"> </w:t>
      </w:r>
      <w:proofErr w:type="spellStart"/>
      <w:r w:rsidRPr="00A30781">
        <w:rPr>
          <w:rFonts w:eastAsia="Times New Roman"/>
          <w:i/>
          <w:sz w:val="22"/>
          <w:szCs w:val="22"/>
          <w:lang w:val="lv-LV" w:eastAsia="lv-LV"/>
        </w:rPr>
        <w:t>majeure</w:t>
      </w:r>
      <w:proofErr w:type="spellEnd"/>
      <w:r w:rsidRPr="00A30781">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A30781">
        <w:rPr>
          <w:rFonts w:eastAsia="Times New Roman"/>
          <w:sz w:val="22"/>
          <w:szCs w:val="22"/>
          <w:lang w:val="lv-LV" w:eastAsia="lv-LV"/>
        </w:rPr>
        <w:t>(</w:t>
      </w:r>
      <w:proofErr w:type="gramEnd"/>
      <w:r w:rsidRPr="00A30781">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7.6.</w:t>
      </w:r>
      <w:r w:rsidRPr="00A30781">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5E1C0B" w:rsidRPr="00A30781" w:rsidRDefault="005E1C0B" w:rsidP="005E1C0B">
      <w:pPr>
        <w:numPr>
          <w:ilvl w:val="1"/>
          <w:numId w:val="0"/>
        </w:numPr>
        <w:tabs>
          <w:tab w:val="left" w:pos="567"/>
        </w:tabs>
        <w:ind w:left="567" w:hanging="567"/>
        <w:jc w:val="both"/>
        <w:rPr>
          <w:rFonts w:eastAsia="Times New Roman"/>
          <w:sz w:val="22"/>
          <w:szCs w:val="22"/>
          <w:lang w:val="lv-LV" w:eastAsia="lv-LV"/>
        </w:rPr>
      </w:pPr>
      <w:r w:rsidRPr="00A30781">
        <w:rPr>
          <w:rFonts w:eastAsia="Times New Roman"/>
          <w:sz w:val="22"/>
          <w:szCs w:val="22"/>
          <w:lang w:val="lv-LV" w:eastAsia="lv-LV"/>
        </w:rPr>
        <w:t>7.7.</w:t>
      </w:r>
      <w:r w:rsidRPr="00A30781">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7.8.</w:t>
      </w:r>
      <w:r w:rsidRPr="00A30781">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7.9.</w:t>
      </w:r>
      <w:r w:rsidRPr="00A30781">
        <w:rPr>
          <w:rFonts w:eastAsia="Times New Roman"/>
          <w:sz w:val="22"/>
          <w:szCs w:val="22"/>
          <w:lang w:val="lv-LV" w:eastAsia="lv-LV"/>
        </w:rPr>
        <w:tab/>
        <w:t>Līgumā neregulētajām tiesiskajām attiecībām piemērojami spēkā esošie normatīvie akti.</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7.10.</w:t>
      </w:r>
      <w:r w:rsidRPr="00A30781">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5E1C0B" w:rsidRPr="00A30781" w:rsidRDefault="005E1C0B" w:rsidP="005E1C0B">
      <w:pPr>
        <w:numPr>
          <w:ilvl w:val="1"/>
          <w:numId w:val="0"/>
        </w:numPr>
        <w:ind w:left="567" w:hanging="567"/>
        <w:jc w:val="both"/>
        <w:rPr>
          <w:rFonts w:eastAsia="Times New Roman"/>
          <w:sz w:val="22"/>
          <w:szCs w:val="22"/>
          <w:lang w:val="lv-LV" w:eastAsia="lv-LV"/>
        </w:rPr>
      </w:pPr>
    </w:p>
    <w:p w:rsidR="005E1C0B" w:rsidRPr="00A30781" w:rsidRDefault="005E1C0B" w:rsidP="005E1C0B">
      <w:pPr>
        <w:numPr>
          <w:ilvl w:val="1"/>
          <w:numId w:val="0"/>
        </w:numPr>
        <w:ind w:left="567" w:hanging="567"/>
        <w:jc w:val="both"/>
        <w:rPr>
          <w:rFonts w:eastAsia="Times New Roman"/>
          <w:sz w:val="22"/>
          <w:szCs w:val="22"/>
          <w:lang w:val="lv-LV" w:eastAsia="lv-LV"/>
        </w:rPr>
      </w:pPr>
    </w:p>
    <w:p w:rsidR="005E1C0B" w:rsidRPr="00A30781" w:rsidRDefault="005E1C0B" w:rsidP="005E1C0B">
      <w:pPr>
        <w:numPr>
          <w:ilvl w:val="1"/>
          <w:numId w:val="0"/>
        </w:numPr>
        <w:ind w:left="284" w:hanging="284"/>
        <w:jc w:val="center"/>
        <w:rPr>
          <w:rFonts w:eastAsia="Times New Roman"/>
          <w:b/>
          <w:sz w:val="22"/>
          <w:szCs w:val="22"/>
          <w:lang w:val="lv-LV" w:eastAsia="lv-LV"/>
        </w:rPr>
      </w:pPr>
      <w:r w:rsidRPr="00A30781">
        <w:rPr>
          <w:rFonts w:eastAsia="Times New Roman"/>
          <w:b/>
          <w:sz w:val="22"/>
          <w:szCs w:val="22"/>
          <w:lang w:val="lv-LV" w:eastAsia="lv-LV"/>
        </w:rPr>
        <w:t>8.</w:t>
      </w:r>
      <w:r w:rsidRPr="00A30781">
        <w:rPr>
          <w:rFonts w:eastAsia="Times New Roman"/>
          <w:b/>
          <w:sz w:val="22"/>
          <w:szCs w:val="22"/>
          <w:lang w:val="lv-LV" w:eastAsia="lv-LV"/>
        </w:rPr>
        <w:tab/>
        <w:t>Līguma spēkā stāšanās, tā grozīšanas un izbeigšanas kārtība</w:t>
      </w:r>
    </w:p>
    <w:p w:rsidR="005E1C0B" w:rsidRPr="00A30781" w:rsidRDefault="005E1C0B" w:rsidP="005E1C0B">
      <w:pPr>
        <w:numPr>
          <w:ilvl w:val="1"/>
          <w:numId w:val="0"/>
        </w:numPr>
        <w:ind w:left="567" w:hanging="567"/>
        <w:jc w:val="both"/>
        <w:rPr>
          <w:rFonts w:eastAsia="Times New Roman"/>
          <w:sz w:val="22"/>
          <w:szCs w:val="22"/>
          <w:lang w:val="lv-LV" w:eastAsia="lv-LV"/>
        </w:rPr>
      </w:pP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8.1.</w:t>
      </w:r>
      <w:r w:rsidRPr="00A30781">
        <w:rPr>
          <w:rFonts w:eastAsia="Times New Roman"/>
          <w:sz w:val="22"/>
          <w:szCs w:val="22"/>
          <w:lang w:val="lv-LV" w:eastAsia="lv-LV"/>
        </w:rPr>
        <w:tab/>
        <w:t>Līgums stājas spēkā ar brīdi, kad to parakstījušas abas Puses, un ir spēkā līdz Līgumā minēto saistību pilnīgai izpildei.</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8.2.</w:t>
      </w:r>
      <w:r w:rsidRPr="00A30781">
        <w:rPr>
          <w:rFonts w:eastAsia="Times New Roman"/>
          <w:sz w:val="22"/>
          <w:szCs w:val="22"/>
          <w:lang w:val="lv-LV" w:eastAsia="lv-LV"/>
        </w:rPr>
        <w:tab/>
        <w:t xml:space="preserve">Jebkādi grozījumi un papildinājumi Līgumā tiek izdarīti, pusēm par to iepriekš vienojoties, pamatojoties uz </w:t>
      </w:r>
      <w:r w:rsidRPr="00A30781">
        <w:rPr>
          <w:sz w:val="22"/>
          <w:szCs w:val="22"/>
          <w:lang w:val="lv-LV"/>
        </w:rPr>
        <w:t>Latvijas Republikā spēkā esošajiem normatīvajiem aktiem</w:t>
      </w:r>
      <w:r w:rsidRPr="00A30781">
        <w:rPr>
          <w:rFonts w:eastAsia="Times New Roman"/>
          <w:sz w:val="22"/>
          <w:szCs w:val="22"/>
          <w:lang w:val="lv-LV" w:eastAsia="lv-LV"/>
        </w:rPr>
        <w:t xml:space="preserve">. </w:t>
      </w:r>
      <w:r w:rsidRPr="00A30781">
        <w:rPr>
          <w:rFonts w:eastAsia="Times New Roman"/>
          <w:sz w:val="22"/>
          <w:szCs w:val="22"/>
          <w:lang w:val="lv-LV" w:eastAsia="lv-LV"/>
        </w:rPr>
        <w:lastRenderedPageBreak/>
        <w:t>Grozījumi un papildinājumi tiek noformēti rakstveidā un kļūst par Līguma neatņemamu sastāvdaļu.</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8.3.</w:t>
      </w:r>
      <w:r w:rsidRPr="00A30781">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5E1C0B" w:rsidRPr="00A30781" w:rsidRDefault="005E1C0B" w:rsidP="005E1C0B">
      <w:pPr>
        <w:numPr>
          <w:ilvl w:val="1"/>
          <w:numId w:val="0"/>
        </w:numPr>
        <w:ind w:left="567" w:hanging="567"/>
        <w:jc w:val="both"/>
        <w:rPr>
          <w:rFonts w:eastAsia="Times New Roman"/>
          <w:sz w:val="22"/>
          <w:szCs w:val="22"/>
          <w:lang w:val="lv-LV" w:eastAsia="lv-LV"/>
        </w:rPr>
      </w:pPr>
      <w:r w:rsidRPr="00A30781">
        <w:rPr>
          <w:rFonts w:eastAsia="Times New Roman"/>
          <w:sz w:val="22"/>
          <w:szCs w:val="22"/>
          <w:lang w:val="lv-LV" w:eastAsia="lv-LV"/>
        </w:rPr>
        <w:t>8.4.</w:t>
      </w:r>
      <w:r w:rsidRPr="00A30781">
        <w:rPr>
          <w:rFonts w:eastAsia="Times New Roman"/>
          <w:sz w:val="22"/>
          <w:szCs w:val="22"/>
          <w:lang w:val="lv-LV" w:eastAsia="lv-LV"/>
        </w:rPr>
        <w:tab/>
        <w:t>Pasūtītājam ir tiesības nekavējoties vienpusēji atkāpties no Līguma gadījumos, ja:</w:t>
      </w:r>
    </w:p>
    <w:p w:rsidR="005E1C0B" w:rsidRPr="00A30781" w:rsidRDefault="005E1C0B" w:rsidP="005E1C0B">
      <w:pPr>
        <w:ind w:left="562" w:hanging="562"/>
        <w:jc w:val="both"/>
        <w:rPr>
          <w:rFonts w:eastAsia="Times New Roman"/>
          <w:sz w:val="22"/>
          <w:szCs w:val="22"/>
          <w:lang w:val="lv-LV" w:eastAsia="en-CA"/>
        </w:rPr>
      </w:pPr>
      <w:r w:rsidRPr="00A30781">
        <w:rPr>
          <w:rFonts w:eastAsia="Times New Roman"/>
          <w:sz w:val="22"/>
          <w:szCs w:val="22"/>
          <w:lang w:val="lv-LV" w:eastAsia="en-CA"/>
        </w:rPr>
        <w:t>8.4.1.</w:t>
      </w:r>
      <w:r w:rsidRPr="00A30781">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5E1C0B" w:rsidRPr="00A30781" w:rsidRDefault="005E1C0B" w:rsidP="005E1C0B">
      <w:pPr>
        <w:ind w:left="562" w:hanging="562"/>
        <w:jc w:val="both"/>
        <w:rPr>
          <w:rFonts w:eastAsia="Times New Roman"/>
          <w:sz w:val="22"/>
          <w:szCs w:val="22"/>
          <w:lang w:val="lv-LV" w:eastAsia="en-CA"/>
        </w:rPr>
      </w:pPr>
      <w:r w:rsidRPr="00A30781">
        <w:rPr>
          <w:rFonts w:eastAsia="Times New Roman"/>
          <w:sz w:val="22"/>
          <w:szCs w:val="22"/>
          <w:lang w:val="lv-LV" w:eastAsia="en-CA"/>
        </w:rPr>
        <w:t>8.4.2.</w:t>
      </w:r>
      <w:r w:rsidRPr="00A30781">
        <w:rPr>
          <w:rFonts w:eastAsia="Times New Roman"/>
          <w:sz w:val="22"/>
          <w:szCs w:val="22"/>
          <w:lang w:val="lv-LV" w:eastAsia="en-CA"/>
        </w:rPr>
        <w:tab/>
        <w:t>Uzņēmēja darbībā konstatēta ierobežota maksātspēja un pastāv t</w:t>
      </w:r>
      <w:r w:rsidRPr="00A30781">
        <w:rPr>
          <w:rFonts w:eastAsia="Times New Roman"/>
          <w:bCs/>
          <w:sz w:val="22"/>
          <w:szCs w:val="22"/>
          <w:lang w:val="lv-LV" w:eastAsia="en-CA"/>
        </w:rPr>
        <w:t>iesiskās aizsardzības procesa lietas ierosināšanas priekšnosacījumi</w:t>
      </w:r>
      <w:r w:rsidRPr="00A30781">
        <w:rPr>
          <w:rFonts w:eastAsia="Times New Roman"/>
          <w:sz w:val="22"/>
          <w:szCs w:val="22"/>
          <w:lang w:val="lv-LV" w:eastAsia="en-CA"/>
        </w:rPr>
        <w:t>, vai maksātnespējas procesa pazīmēs;</w:t>
      </w:r>
    </w:p>
    <w:p w:rsidR="005E1C0B" w:rsidRPr="00A30781" w:rsidRDefault="005E1C0B" w:rsidP="005E1C0B">
      <w:pPr>
        <w:ind w:left="562" w:hanging="562"/>
        <w:jc w:val="both"/>
        <w:rPr>
          <w:rFonts w:eastAsia="Times New Roman"/>
          <w:sz w:val="22"/>
          <w:szCs w:val="22"/>
          <w:lang w:val="lv-LV" w:eastAsia="en-CA"/>
        </w:rPr>
      </w:pPr>
      <w:r w:rsidRPr="00A30781">
        <w:rPr>
          <w:rFonts w:eastAsia="Times New Roman"/>
          <w:sz w:val="22"/>
          <w:szCs w:val="22"/>
          <w:lang w:val="lv-LV" w:eastAsia="en-CA"/>
        </w:rPr>
        <w:t>8.4.3.</w:t>
      </w:r>
      <w:r w:rsidRPr="00A30781">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5E1C0B" w:rsidRPr="00A30781" w:rsidRDefault="005E1C0B" w:rsidP="005E1C0B">
      <w:pPr>
        <w:ind w:left="562" w:hanging="562"/>
        <w:jc w:val="both"/>
        <w:rPr>
          <w:rFonts w:eastAsia="Times New Roman"/>
          <w:sz w:val="22"/>
          <w:szCs w:val="22"/>
          <w:lang w:val="lv-LV" w:eastAsia="en-CA"/>
        </w:rPr>
      </w:pPr>
      <w:r w:rsidRPr="00A30781">
        <w:rPr>
          <w:rFonts w:eastAsia="Times New Roman"/>
          <w:sz w:val="22"/>
          <w:szCs w:val="22"/>
          <w:lang w:val="lv-LV" w:eastAsia="en-CA"/>
        </w:rPr>
        <w:t>8.4.4.</w:t>
      </w:r>
      <w:r w:rsidRPr="00A30781">
        <w:rPr>
          <w:rFonts w:eastAsia="Times New Roman"/>
          <w:sz w:val="22"/>
          <w:szCs w:val="22"/>
          <w:lang w:val="lv-LV" w:eastAsia="en-CA"/>
        </w:rPr>
        <w:tab/>
        <w:t>Darbi netiek veikti atbilstošā kvalitātē un/ vai apjomā, vai Uzņēmējs nav ievērojis Darbu izpildes noteikumus;</w:t>
      </w:r>
    </w:p>
    <w:p w:rsidR="005E1C0B" w:rsidRPr="00A30781" w:rsidRDefault="005E1C0B" w:rsidP="005E1C0B">
      <w:pPr>
        <w:ind w:left="562" w:hanging="562"/>
        <w:jc w:val="both"/>
        <w:rPr>
          <w:rFonts w:eastAsia="Times New Roman"/>
          <w:sz w:val="22"/>
          <w:szCs w:val="22"/>
          <w:lang w:val="lv-LV" w:eastAsia="en-CA"/>
        </w:rPr>
      </w:pPr>
      <w:r w:rsidRPr="00A30781">
        <w:rPr>
          <w:rFonts w:eastAsia="Times New Roman"/>
          <w:sz w:val="22"/>
          <w:szCs w:val="22"/>
          <w:lang w:val="lv-LV" w:eastAsia="en-CA"/>
        </w:rPr>
        <w:t>8.4.5.</w:t>
      </w:r>
      <w:r w:rsidRPr="00A30781">
        <w:rPr>
          <w:rFonts w:eastAsia="Times New Roman"/>
          <w:sz w:val="22"/>
          <w:szCs w:val="22"/>
          <w:lang w:val="lv-LV" w:eastAsia="en-CA"/>
        </w:rPr>
        <w:tab/>
        <w:t>Uzņēmēja vainas dēļ tiek kavēts Darbu uzsākšanas termiņš ilgāk par 1 (vienu) mēnesi;</w:t>
      </w:r>
    </w:p>
    <w:p w:rsidR="005E1C0B" w:rsidRPr="00A30781" w:rsidRDefault="005E1C0B" w:rsidP="005E1C0B">
      <w:pPr>
        <w:ind w:left="562" w:hanging="562"/>
        <w:jc w:val="both"/>
        <w:rPr>
          <w:rFonts w:eastAsia="Times New Roman"/>
          <w:sz w:val="22"/>
          <w:szCs w:val="22"/>
          <w:lang w:val="lv-LV" w:eastAsia="en-CA"/>
        </w:rPr>
      </w:pPr>
      <w:r w:rsidRPr="00A30781">
        <w:rPr>
          <w:rFonts w:eastAsia="Times New Roman"/>
          <w:sz w:val="22"/>
          <w:szCs w:val="22"/>
          <w:lang w:val="lv-LV" w:eastAsia="en-CA"/>
        </w:rPr>
        <w:t>8.4.6.</w:t>
      </w:r>
      <w:r w:rsidRPr="00A30781">
        <w:rPr>
          <w:rFonts w:eastAsia="Times New Roman"/>
          <w:sz w:val="22"/>
          <w:szCs w:val="22"/>
          <w:lang w:val="lv-LV" w:eastAsia="en-CA"/>
        </w:rPr>
        <w:tab/>
        <w:t>Uzņēmēja vainas dēļ tiek kavēts Darbu pabeigšanas termiņš ilgāk par 20 (divdesmit) dienām;</w:t>
      </w:r>
    </w:p>
    <w:p w:rsidR="005E1C0B" w:rsidRPr="00A30781" w:rsidRDefault="005E1C0B" w:rsidP="005E1C0B">
      <w:pPr>
        <w:ind w:left="562" w:hanging="562"/>
        <w:jc w:val="both"/>
        <w:rPr>
          <w:rFonts w:eastAsia="Times New Roman"/>
          <w:color w:val="000000"/>
          <w:sz w:val="22"/>
          <w:szCs w:val="22"/>
          <w:lang w:val="lv-LV" w:eastAsia="en-CA"/>
        </w:rPr>
      </w:pPr>
      <w:r w:rsidRPr="00A30781">
        <w:rPr>
          <w:rFonts w:eastAsia="Times New Roman"/>
          <w:color w:val="000000"/>
          <w:sz w:val="22"/>
          <w:szCs w:val="22"/>
          <w:lang w:val="lv-LV" w:eastAsia="en-CA"/>
        </w:rPr>
        <w:t>8.4.7.</w:t>
      </w:r>
      <w:r w:rsidRPr="00A30781">
        <w:rPr>
          <w:rFonts w:eastAsia="Times New Roman"/>
          <w:color w:val="000000"/>
          <w:sz w:val="22"/>
          <w:szCs w:val="22"/>
          <w:lang w:val="lv-LV" w:eastAsia="en-CA"/>
        </w:rPr>
        <w:tab/>
        <w:t>Uzņēmējs 10 (desmit) dienu laikā pēc Pasūtītāja rakstiska brīdinājuma saņemšanas, turpina pārkāpt (neievērot) Līguma noteikumus;</w:t>
      </w:r>
    </w:p>
    <w:p w:rsidR="005E1C0B" w:rsidRPr="00A30781" w:rsidRDefault="005E1C0B" w:rsidP="005E1C0B">
      <w:pPr>
        <w:ind w:left="562" w:hanging="562"/>
        <w:jc w:val="both"/>
        <w:rPr>
          <w:sz w:val="22"/>
          <w:szCs w:val="22"/>
          <w:lang w:val="lv-LV"/>
        </w:rPr>
      </w:pPr>
      <w:r w:rsidRPr="00A30781">
        <w:rPr>
          <w:rFonts w:eastAsia="Times New Roman"/>
          <w:color w:val="000000"/>
          <w:sz w:val="22"/>
          <w:szCs w:val="22"/>
          <w:lang w:val="lv-LV" w:eastAsia="en-CA"/>
        </w:rPr>
        <w:t xml:space="preserve">8.4.8. Uzņēmējs </w:t>
      </w:r>
      <w:r w:rsidRPr="00A30781">
        <w:rPr>
          <w:sz w:val="22"/>
          <w:szCs w:val="22"/>
          <w:lang w:val="lv-LV"/>
        </w:rPr>
        <w:t xml:space="preserve">nav nomainījis personālu un apakšuzņēmēju 10 (desmit) dienu laikā no brīža, kad Pasūtītājs ir konstatējis, ka </w:t>
      </w:r>
      <w:r w:rsidRPr="00A30781">
        <w:rPr>
          <w:rFonts w:eastAsia="Times New Roman"/>
          <w:color w:val="000000"/>
          <w:sz w:val="22"/>
          <w:szCs w:val="22"/>
          <w:lang w:val="lv-LV" w:eastAsia="en-CA"/>
        </w:rPr>
        <w:t xml:space="preserve">Uzņēmēja nomaiņai piedāvātais </w:t>
      </w:r>
      <w:r w:rsidRPr="00A30781">
        <w:rPr>
          <w:sz w:val="22"/>
          <w:szCs w:val="22"/>
          <w:lang w:val="lv-LV"/>
        </w:rPr>
        <w:t>personāls neatbilst iepirkuma procedūras dokumentos un Publisko iepirkuma likuma noteiktajām prasībām.</w:t>
      </w:r>
    </w:p>
    <w:p w:rsidR="005E1C0B" w:rsidRPr="00A30781" w:rsidRDefault="005E1C0B" w:rsidP="005E1C0B">
      <w:pPr>
        <w:ind w:left="562" w:hanging="562"/>
        <w:jc w:val="both"/>
        <w:rPr>
          <w:sz w:val="22"/>
          <w:szCs w:val="22"/>
          <w:lang w:val="lv-LV"/>
        </w:rPr>
      </w:pPr>
      <w:r w:rsidRPr="00A30781">
        <w:rPr>
          <w:sz w:val="22"/>
          <w:szCs w:val="22"/>
          <w:lang w:val="lv-LV"/>
        </w:rPr>
        <w:t>8.4.9. Uzņēmējs ir pārkāpis Līguma 5.3. un 5.4.punkta nosacījumus.</w:t>
      </w:r>
    </w:p>
    <w:p w:rsidR="005E1C0B" w:rsidRPr="00A30781" w:rsidRDefault="005E1C0B" w:rsidP="005E1C0B">
      <w:pPr>
        <w:ind w:left="562" w:hanging="562"/>
        <w:jc w:val="both"/>
        <w:rPr>
          <w:rFonts w:eastAsia="Times New Roman"/>
          <w:sz w:val="22"/>
          <w:szCs w:val="22"/>
          <w:lang w:val="x-none"/>
        </w:rPr>
      </w:pPr>
      <w:r w:rsidRPr="00A30781">
        <w:rPr>
          <w:rFonts w:eastAsia="Times New Roman"/>
          <w:sz w:val="22"/>
          <w:szCs w:val="22"/>
          <w:lang w:val="lv-LV"/>
        </w:rPr>
        <w:t>8.5.</w:t>
      </w:r>
      <w:r w:rsidRPr="00A30781">
        <w:rPr>
          <w:rFonts w:eastAsia="Times New Roman"/>
          <w:sz w:val="22"/>
          <w:szCs w:val="22"/>
          <w:lang w:val="lv-LV"/>
        </w:rPr>
        <w:tab/>
      </w:r>
      <w:r w:rsidRPr="00A30781">
        <w:rPr>
          <w:rFonts w:eastAsia="Times New Roman"/>
          <w:sz w:val="22"/>
          <w:szCs w:val="22"/>
          <w:lang w:val="x-none"/>
        </w:rPr>
        <w:t>Gadījumā, ja Līgums tiek izbeigts saskaņā ar Līguma 8.</w:t>
      </w:r>
      <w:r w:rsidRPr="00A30781">
        <w:rPr>
          <w:rFonts w:eastAsia="Times New Roman"/>
          <w:sz w:val="22"/>
          <w:szCs w:val="22"/>
          <w:lang w:val="lv-LV"/>
        </w:rPr>
        <w:t>4</w:t>
      </w:r>
      <w:r w:rsidRPr="00A30781">
        <w:rPr>
          <w:rFonts w:eastAsia="Times New Roman"/>
          <w:sz w:val="22"/>
          <w:szCs w:val="22"/>
          <w:lang w:val="x-none"/>
        </w:rPr>
        <w:t>. punkta nosacījumiem, Pasūtītājam ir pienākums rakstveidā paziņot Uzņēmējam par atkāpšanās no Līguma iemesliem.</w:t>
      </w:r>
    </w:p>
    <w:p w:rsidR="005E1C0B" w:rsidRPr="00A30781" w:rsidRDefault="005E1C0B" w:rsidP="005E1C0B">
      <w:pPr>
        <w:ind w:left="562" w:hanging="562"/>
        <w:jc w:val="both"/>
        <w:rPr>
          <w:rFonts w:eastAsia="Times New Roman"/>
          <w:sz w:val="22"/>
          <w:szCs w:val="22"/>
          <w:lang w:val="x-none"/>
        </w:rPr>
      </w:pPr>
      <w:r w:rsidRPr="00A30781">
        <w:rPr>
          <w:rFonts w:eastAsia="Times New Roman"/>
          <w:sz w:val="22"/>
          <w:szCs w:val="22"/>
          <w:lang w:val="lv-LV"/>
        </w:rPr>
        <w:t>8.6.</w:t>
      </w:r>
      <w:r w:rsidRPr="00A30781">
        <w:rPr>
          <w:rFonts w:eastAsia="Times New Roman"/>
          <w:sz w:val="22"/>
          <w:szCs w:val="22"/>
          <w:lang w:val="lv-LV"/>
        </w:rPr>
        <w:tab/>
      </w:r>
      <w:r w:rsidRPr="00A30781">
        <w:rPr>
          <w:rFonts w:eastAsia="Times New Roman"/>
          <w:sz w:val="22"/>
          <w:szCs w:val="22"/>
          <w:lang w:val="x-none"/>
        </w:rPr>
        <w:t>Gadījumā, ja Līgums tiek izbeigts saskaņā ar Līguma 8.</w:t>
      </w:r>
      <w:r w:rsidRPr="00A30781">
        <w:rPr>
          <w:rFonts w:eastAsia="Times New Roman"/>
          <w:sz w:val="22"/>
          <w:szCs w:val="22"/>
          <w:lang w:val="lv-LV"/>
        </w:rPr>
        <w:t>4</w:t>
      </w:r>
      <w:r w:rsidRPr="00A30781">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5E1C0B" w:rsidRPr="00A30781" w:rsidRDefault="005E1C0B" w:rsidP="005E1C0B">
      <w:pPr>
        <w:ind w:left="562" w:hanging="562"/>
        <w:jc w:val="both"/>
        <w:rPr>
          <w:rFonts w:eastAsia="Times New Roman"/>
          <w:sz w:val="22"/>
          <w:szCs w:val="22"/>
          <w:lang w:val="lv-LV"/>
        </w:rPr>
      </w:pPr>
      <w:r w:rsidRPr="00A30781">
        <w:rPr>
          <w:rFonts w:eastAsia="Times New Roman"/>
          <w:sz w:val="22"/>
          <w:szCs w:val="22"/>
          <w:lang w:val="lv-LV"/>
        </w:rPr>
        <w:t>8.7.</w:t>
      </w:r>
      <w:r w:rsidRPr="00A30781">
        <w:rPr>
          <w:rFonts w:eastAsia="Times New Roman"/>
          <w:sz w:val="22"/>
          <w:szCs w:val="22"/>
          <w:lang w:val="lv-LV"/>
        </w:rPr>
        <w:tab/>
      </w:r>
      <w:r w:rsidRPr="00A30781">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5E1C0B" w:rsidRPr="00A30781" w:rsidRDefault="005E1C0B" w:rsidP="005E1C0B">
      <w:pPr>
        <w:numPr>
          <w:ilvl w:val="1"/>
          <w:numId w:val="0"/>
        </w:numPr>
        <w:ind w:left="567" w:hanging="567"/>
        <w:jc w:val="both"/>
        <w:rPr>
          <w:rFonts w:eastAsia="Times New Roman"/>
          <w:sz w:val="22"/>
          <w:szCs w:val="22"/>
          <w:lang w:val="lv-LV" w:eastAsia="lv-LV"/>
        </w:rPr>
      </w:pPr>
    </w:p>
    <w:p w:rsidR="002C788C" w:rsidRPr="00A30781" w:rsidRDefault="002C788C" w:rsidP="002C788C">
      <w:pPr>
        <w:jc w:val="both"/>
        <w:rPr>
          <w:sz w:val="22"/>
          <w:szCs w:val="22"/>
          <w:lang w:val="lv-LV"/>
        </w:rPr>
      </w:pPr>
    </w:p>
    <w:p w:rsidR="002C788C" w:rsidRPr="00A30781" w:rsidRDefault="002C788C" w:rsidP="002C788C">
      <w:pPr>
        <w:ind w:left="567" w:hanging="567"/>
        <w:jc w:val="both"/>
        <w:rPr>
          <w:rFonts w:eastAsia="Times New Roman"/>
          <w:sz w:val="22"/>
          <w:szCs w:val="22"/>
          <w:lang w:val="lv-LV" w:eastAsia="lv-LV"/>
        </w:rPr>
      </w:pPr>
    </w:p>
    <w:p w:rsidR="002C788C" w:rsidRPr="00A30781" w:rsidRDefault="002C788C" w:rsidP="002C788C">
      <w:pPr>
        <w:keepNext/>
        <w:ind w:left="567" w:hanging="567"/>
        <w:jc w:val="center"/>
        <w:outlineLvl w:val="1"/>
        <w:rPr>
          <w:rFonts w:eastAsia="Times New Roman"/>
          <w:b/>
          <w:bCs/>
          <w:iCs/>
          <w:sz w:val="22"/>
          <w:szCs w:val="22"/>
          <w:lang w:val="lv-LV" w:eastAsia="lv-LV"/>
        </w:rPr>
      </w:pPr>
      <w:r w:rsidRPr="00A30781">
        <w:rPr>
          <w:rFonts w:eastAsia="Times New Roman"/>
          <w:b/>
          <w:bCs/>
          <w:iCs/>
          <w:sz w:val="22"/>
          <w:szCs w:val="22"/>
          <w:lang w:val="lv-LV" w:eastAsia="lv-LV"/>
        </w:rPr>
        <w:t>9. Citi noteikumi</w:t>
      </w:r>
    </w:p>
    <w:p w:rsidR="002C788C" w:rsidRPr="00A30781" w:rsidRDefault="002C788C" w:rsidP="002C788C">
      <w:pPr>
        <w:ind w:left="567" w:hanging="567"/>
        <w:rPr>
          <w:sz w:val="22"/>
          <w:szCs w:val="22"/>
          <w:lang w:val="lv-LV"/>
        </w:rPr>
      </w:pPr>
    </w:p>
    <w:p w:rsidR="002C788C" w:rsidRPr="00A30781" w:rsidRDefault="002C788C" w:rsidP="002C788C">
      <w:pPr>
        <w:ind w:left="567" w:hanging="567"/>
        <w:jc w:val="both"/>
        <w:rPr>
          <w:rFonts w:eastAsia="Times New Roman"/>
          <w:sz w:val="22"/>
          <w:szCs w:val="22"/>
          <w:lang w:val="lv-LV"/>
        </w:rPr>
      </w:pPr>
      <w:r w:rsidRPr="00A30781">
        <w:rPr>
          <w:rFonts w:eastAsia="Times New Roman"/>
          <w:sz w:val="22"/>
          <w:szCs w:val="22"/>
          <w:lang w:val="lv-LV"/>
        </w:rPr>
        <w:t>9.1.</w:t>
      </w:r>
      <w:r w:rsidRPr="00A30781">
        <w:rPr>
          <w:rFonts w:eastAsia="Times New Roman"/>
          <w:b/>
          <w:sz w:val="22"/>
          <w:szCs w:val="22"/>
          <w:lang w:val="lv-LV"/>
        </w:rPr>
        <w:tab/>
      </w:r>
      <w:r w:rsidRPr="00A30781">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Pr="00A30781">
        <w:rPr>
          <w:rFonts w:eastAsia="Times New Roman"/>
          <w:sz w:val="22"/>
          <w:szCs w:val="22"/>
          <w:lang w:val="lv-LV"/>
        </w:rPr>
        <w:t xml:space="preserve"> rakstiski paziņojusi otrai Pusei</w:t>
      </w:r>
      <w:proofErr w:type="gramEnd"/>
      <w:r w:rsidRPr="00A30781">
        <w:rPr>
          <w:rFonts w:eastAsia="Times New Roman"/>
          <w:sz w:val="22"/>
          <w:szCs w:val="22"/>
          <w:lang w:val="lv-LV"/>
        </w:rPr>
        <w:t>, vai ātrāk, ja ir saņemts attiecīgs pasta iestādes paziņojums par korespondences izsniegšanu adresātam.</w:t>
      </w:r>
    </w:p>
    <w:p w:rsidR="002C788C" w:rsidRPr="00A30781" w:rsidRDefault="002C788C" w:rsidP="002C788C">
      <w:pPr>
        <w:ind w:left="567" w:hanging="567"/>
        <w:jc w:val="both"/>
        <w:rPr>
          <w:rFonts w:eastAsia="Times New Roman"/>
          <w:sz w:val="22"/>
          <w:szCs w:val="22"/>
          <w:lang w:val="lv-LV"/>
        </w:rPr>
      </w:pPr>
      <w:r w:rsidRPr="00A30781">
        <w:rPr>
          <w:rFonts w:eastAsia="Times New Roman"/>
          <w:sz w:val="22"/>
          <w:szCs w:val="22"/>
          <w:lang w:val="lv-LV"/>
        </w:rPr>
        <w:t>9.2.</w:t>
      </w:r>
      <w:r w:rsidRPr="00A30781">
        <w:rPr>
          <w:rFonts w:eastAsia="Times New Roman"/>
          <w:sz w:val="22"/>
          <w:szCs w:val="22"/>
          <w:lang w:val="lv-LV"/>
        </w:rPr>
        <w:tab/>
        <w:t>Puses vienojas, ka jebkura veida informācija, kas Pusēm kļuva zināma saistībā ar Līgumu, ir uzskatāma par konfidenciālu</w:t>
      </w:r>
      <w:proofErr w:type="gramStart"/>
      <w:r w:rsidRPr="00A30781">
        <w:rPr>
          <w:rFonts w:eastAsia="Times New Roman"/>
          <w:sz w:val="22"/>
          <w:szCs w:val="22"/>
          <w:lang w:val="lv-LV"/>
        </w:rPr>
        <w:t xml:space="preserve"> un</w:t>
      </w:r>
      <w:proofErr w:type="gramEnd"/>
      <w:r w:rsidRPr="00A30781">
        <w:rPr>
          <w:rFonts w:eastAsia="Times New Roman"/>
          <w:sz w:val="22"/>
          <w:szCs w:val="22"/>
          <w:lang w:val="lv-LV"/>
        </w:rPr>
        <w:t xml:space="preserve"> tā izplatīšana (publicēšana) ir atļauta tikai ar otrās Puses rakstisku piekrišanu.</w:t>
      </w:r>
    </w:p>
    <w:p w:rsidR="002C788C" w:rsidRPr="00A30781" w:rsidRDefault="002C788C" w:rsidP="002C788C">
      <w:pPr>
        <w:ind w:left="567" w:hanging="567"/>
        <w:jc w:val="both"/>
        <w:rPr>
          <w:rFonts w:eastAsia="Times New Roman"/>
          <w:sz w:val="22"/>
          <w:szCs w:val="22"/>
          <w:lang w:val="lv-LV"/>
        </w:rPr>
      </w:pPr>
      <w:r w:rsidRPr="00A30781">
        <w:rPr>
          <w:rFonts w:eastAsia="Times New Roman"/>
          <w:sz w:val="22"/>
          <w:szCs w:val="22"/>
          <w:lang w:val="lv-LV"/>
        </w:rPr>
        <w:t>9.3.</w:t>
      </w:r>
      <w:r w:rsidRPr="00A30781">
        <w:rPr>
          <w:rFonts w:eastAsia="Times New Roman"/>
          <w:sz w:val="22"/>
          <w:szCs w:val="22"/>
          <w:lang w:val="lv-LV"/>
        </w:rPr>
        <w:tab/>
        <w:t>Līguma izpildi vada:</w:t>
      </w:r>
    </w:p>
    <w:p w:rsidR="00AE0861" w:rsidRDefault="002C788C" w:rsidP="00AE0861">
      <w:pPr>
        <w:pStyle w:val="BodyText2"/>
        <w:numPr>
          <w:ilvl w:val="1"/>
          <w:numId w:val="0"/>
        </w:numPr>
        <w:spacing w:after="0" w:line="240" w:lineRule="auto"/>
        <w:ind w:left="851" w:hanging="284"/>
        <w:jc w:val="both"/>
        <w:rPr>
          <w:rFonts w:eastAsia="Times New Roman"/>
          <w:color w:val="000000" w:themeColor="text1"/>
          <w:sz w:val="22"/>
          <w:szCs w:val="22"/>
          <w:lang w:val="lv-LV"/>
        </w:rPr>
      </w:pPr>
      <w:r w:rsidRPr="00A30781">
        <w:rPr>
          <w:rFonts w:eastAsia="Times New Roman"/>
          <w:sz w:val="22"/>
          <w:szCs w:val="22"/>
          <w:lang w:val="lv-LV"/>
        </w:rPr>
        <w:t>9.3.1</w:t>
      </w:r>
      <w:r w:rsidRPr="00A30781">
        <w:rPr>
          <w:rFonts w:eastAsia="Times New Roman"/>
          <w:b/>
          <w:color w:val="000000" w:themeColor="text1"/>
          <w:sz w:val="22"/>
          <w:szCs w:val="22"/>
          <w:lang w:val="lv-LV"/>
        </w:rPr>
        <w:t>.</w:t>
      </w:r>
      <w:r w:rsidRPr="00A30781">
        <w:rPr>
          <w:rFonts w:eastAsia="Times New Roman"/>
          <w:b/>
          <w:color w:val="000000" w:themeColor="text1"/>
          <w:sz w:val="22"/>
          <w:szCs w:val="22"/>
          <w:lang w:val="lv-LV"/>
        </w:rPr>
        <w:tab/>
      </w:r>
      <w:r w:rsidRPr="00A30781">
        <w:rPr>
          <w:rFonts w:eastAsia="Times New Roman"/>
          <w:color w:val="000000" w:themeColor="text1"/>
          <w:sz w:val="22"/>
          <w:szCs w:val="22"/>
          <w:lang w:val="lv-LV"/>
        </w:rPr>
        <w:t xml:space="preserve">Pasūtītāja vārdā: </w:t>
      </w:r>
    </w:p>
    <w:p w:rsidR="005A2867" w:rsidRPr="006E13F4" w:rsidRDefault="00AE0861" w:rsidP="005A2867">
      <w:pPr>
        <w:pStyle w:val="BodyText2"/>
        <w:spacing w:after="0" w:line="240" w:lineRule="auto"/>
        <w:ind w:left="567"/>
        <w:jc w:val="both"/>
        <w:rPr>
          <w:color w:val="000000" w:themeColor="text1"/>
          <w:sz w:val="22"/>
          <w:szCs w:val="22"/>
          <w:lang w:val="lv-LV"/>
        </w:rPr>
      </w:pPr>
      <w:r>
        <w:rPr>
          <w:color w:val="000000" w:themeColor="text1"/>
          <w:sz w:val="22"/>
          <w:szCs w:val="22"/>
          <w:lang w:val="lv-LV"/>
        </w:rPr>
        <w:lastRenderedPageBreak/>
        <w:t xml:space="preserve">- </w:t>
      </w:r>
      <w:r w:rsidR="00482652">
        <w:rPr>
          <w:color w:val="000000" w:themeColor="text1"/>
          <w:sz w:val="22"/>
          <w:szCs w:val="22"/>
          <w:lang w:val="lv-LV"/>
        </w:rPr>
        <w:t>Vidzemes</w:t>
      </w:r>
      <w:r w:rsidR="005A2867" w:rsidRPr="006E13F4">
        <w:rPr>
          <w:color w:val="000000" w:themeColor="text1"/>
          <w:sz w:val="22"/>
          <w:szCs w:val="22"/>
          <w:lang w:val="lv-LV"/>
        </w:rPr>
        <w:t xml:space="preserve"> reģiona meliorācijas nodaļ</w:t>
      </w:r>
      <w:r w:rsidR="00482652">
        <w:rPr>
          <w:color w:val="000000" w:themeColor="text1"/>
          <w:sz w:val="22"/>
          <w:szCs w:val="22"/>
          <w:lang w:val="lv-LV"/>
        </w:rPr>
        <w:t xml:space="preserve">as vadītājs Ivars Kupčs tālruņa </w:t>
      </w:r>
      <w:hyperlink r:id="rId8" w:history="1">
        <w:r w:rsidR="00482652" w:rsidRPr="00482652">
          <w:rPr>
            <w:rFonts w:ascii="Baskerville Old Face" w:hAnsi="Baskerville Old Face"/>
            <w:color w:val="330F0F"/>
            <w:lang w:val="lv-LV"/>
          </w:rPr>
          <w:t>28331404</w:t>
        </w:r>
      </w:hyperlink>
      <w:r w:rsidR="005A2867" w:rsidRPr="00482652">
        <w:rPr>
          <w:rFonts w:ascii="Baskerville Old Face" w:hAnsi="Baskerville Old Face"/>
          <w:color w:val="000000" w:themeColor="text1"/>
          <w:sz w:val="22"/>
          <w:szCs w:val="22"/>
          <w:lang w:val="lv-LV"/>
        </w:rPr>
        <w:t>,</w:t>
      </w:r>
      <w:r w:rsidR="00482652">
        <w:rPr>
          <w:color w:val="000000" w:themeColor="text1"/>
          <w:sz w:val="22"/>
          <w:szCs w:val="22"/>
          <w:lang w:val="lv-LV"/>
        </w:rPr>
        <w:t xml:space="preserve"> e-pasts: </w:t>
      </w:r>
      <w:proofErr w:type="spellStart"/>
      <w:r w:rsidR="00482652">
        <w:rPr>
          <w:color w:val="000000" w:themeColor="text1"/>
          <w:sz w:val="22"/>
          <w:szCs w:val="22"/>
          <w:lang w:val="lv-LV"/>
        </w:rPr>
        <w:t>Ivars.Kupcs</w:t>
      </w:r>
      <w:r w:rsidR="005A2867" w:rsidRPr="006E13F4">
        <w:rPr>
          <w:color w:val="000000" w:themeColor="text1"/>
          <w:sz w:val="22"/>
          <w:szCs w:val="22"/>
          <w:lang w:val="lv-LV"/>
        </w:rPr>
        <w:t>@zmni.lv</w:t>
      </w:r>
      <w:proofErr w:type="spellEnd"/>
      <w:r w:rsidR="005A2867" w:rsidRPr="006E13F4">
        <w:rPr>
          <w:color w:val="000000" w:themeColor="text1"/>
          <w:sz w:val="22"/>
          <w:szCs w:val="22"/>
          <w:lang w:val="lv-LV"/>
        </w:rPr>
        <w:t>;</w:t>
      </w:r>
    </w:p>
    <w:p w:rsidR="00572C22" w:rsidRPr="006E13F4" w:rsidRDefault="00482652" w:rsidP="005A2867">
      <w:pPr>
        <w:pStyle w:val="BodyText2"/>
        <w:spacing w:after="0" w:line="240" w:lineRule="auto"/>
        <w:ind w:left="567"/>
        <w:jc w:val="both"/>
        <w:rPr>
          <w:bCs/>
          <w:color w:val="000000" w:themeColor="text1"/>
          <w:sz w:val="22"/>
          <w:szCs w:val="22"/>
          <w:lang w:val="lv-LV"/>
        </w:rPr>
      </w:pPr>
      <w:r>
        <w:rPr>
          <w:bCs/>
          <w:color w:val="000000" w:themeColor="text1"/>
          <w:sz w:val="22"/>
          <w:szCs w:val="22"/>
          <w:lang w:val="lv-LV"/>
        </w:rPr>
        <w:t>- Vidzemes</w:t>
      </w:r>
      <w:r w:rsidR="005A2867" w:rsidRPr="006E13F4">
        <w:rPr>
          <w:bCs/>
          <w:color w:val="000000" w:themeColor="text1"/>
          <w:sz w:val="22"/>
          <w:szCs w:val="22"/>
          <w:lang w:val="lv-LV"/>
        </w:rPr>
        <w:t xml:space="preserve"> reģ</w:t>
      </w:r>
      <w:r w:rsidR="006E13F4" w:rsidRPr="006E13F4">
        <w:rPr>
          <w:bCs/>
          <w:color w:val="000000" w:themeColor="text1"/>
          <w:sz w:val="22"/>
          <w:szCs w:val="22"/>
          <w:lang w:val="lv-LV"/>
        </w:rPr>
        <w:t>i</w:t>
      </w:r>
      <w:r>
        <w:rPr>
          <w:bCs/>
          <w:color w:val="000000" w:themeColor="text1"/>
          <w:sz w:val="22"/>
          <w:szCs w:val="22"/>
          <w:lang w:val="lv-LV"/>
        </w:rPr>
        <w:t>ona meliorācijas nodaļas Alūksnes</w:t>
      </w:r>
      <w:r w:rsidR="005A2867" w:rsidRPr="006E13F4">
        <w:rPr>
          <w:bCs/>
          <w:color w:val="000000" w:themeColor="text1"/>
          <w:sz w:val="22"/>
          <w:szCs w:val="22"/>
          <w:lang w:val="lv-LV"/>
        </w:rPr>
        <w:t xml:space="preserve"> sektora vadītājs</w:t>
      </w:r>
      <w:r>
        <w:rPr>
          <w:color w:val="000000" w:themeColor="text1"/>
          <w:sz w:val="22"/>
          <w:szCs w:val="22"/>
          <w:lang w:val="lv-LV"/>
        </w:rPr>
        <w:t xml:space="preserve"> Ilgvars </w:t>
      </w:r>
      <w:proofErr w:type="spellStart"/>
      <w:r>
        <w:rPr>
          <w:color w:val="000000" w:themeColor="text1"/>
          <w:sz w:val="22"/>
          <w:szCs w:val="22"/>
          <w:lang w:val="lv-LV"/>
        </w:rPr>
        <w:t>Semanis</w:t>
      </w:r>
      <w:proofErr w:type="spellEnd"/>
      <w:r w:rsidR="005A2867" w:rsidRPr="006E13F4">
        <w:rPr>
          <w:color w:val="000000" w:themeColor="text1"/>
          <w:sz w:val="22"/>
          <w:szCs w:val="22"/>
          <w:lang w:val="lv-LV"/>
        </w:rPr>
        <w:t xml:space="preserve">, </w:t>
      </w:r>
      <w:r>
        <w:rPr>
          <w:bCs/>
          <w:color w:val="000000" w:themeColor="text1"/>
          <w:sz w:val="22"/>
          <w:szCs w:val="22"/>
          <w:lang w:val="lv-LV"/>
        </w:rPr>
        <w:t xml:space="preserve">tālruņa </w:t>
      </w:r>
      <w:proofErr w:type="spellStart"/>
      <w:r>
        <w:rPr>
          <w:bCs/>
          <w:color w:val="000000" w:themeColor="text1"/>
          <w:sz w:val="22"/>
          <w:szCs w:val="22"/>
          <w:lang w:val="lv-LV"/>
        </w:rPr>
        <w:t>Nr</w:t>
      </w:r>
      <w:proofErr w:type="spellEnd"/>
      <w:r w:rsidR="005A2867" w:rsidRPr="006E13F4">
        <w:rPr>
          <w:color w:val="000000" w:themeColor="text1"/>
          <w:sz w:val="22"/>
          <w:szCs w:val="22"/>
          <w:lang w:val="lv-LV"/>
        </w:rPr>
        <w:t xml:space="preserve">, </w:t>
      </w:r>
      <w:hyperlink r:id="rId9" w:history="1">
        <w:r w:rsidRPr="00482652">
          <w:rPr>
            <w:color w:val="330F0F"/>
            <w:sz w:val="22"/>
            <w:szCs w:val="22"/>
            <w:lang w:val="lv-LV"/>
          </w:rPr>
          <w:t>29197579</w:t>
        </w:r>
      </w:hyperlink>
      <w:r w:rsidRPr="00482652">
        <w:rPr>
          <w:sz w:val="22"/>
          <w:szCs w:val="22"/>
          <w:lang w:val="lv-LV"/>
        </w:rPr>
        <w:t xml:space="preserve">; </w:t>
      </w:r>
      <w:r w:rsidRPr="00482652">
        <w:rPr>
          <w:bCs/>
          <w:color w:val="000000" w:themeColor="text1"/>
          <w:sz w:val="22"/>
          <w:szCs w:val="22"/>
          <w:lang w:val="lv-LV"/>
        </w:rPr>
        <w:t>e</w:t>
      </w:r>
      <w:r>
        <w:rPr>
          <w:bCs/>
          <w:color w:val="000000" w:themeColor="text1"/>
          <w:sz w:val="22"/>
          <w:szCs w:val="22"/>
          <w:lang w:val="lv-LV"/>
        </w:rPr>
        <w:t xml:space="preserve">-pasts: </w:t>
      </w:r>
      <w:proofErr w:type="spellStart"/>
      <w:r>
        <w:rPr>
          <w:bCs/>
          <w:color w:val="000000" w:themeColor="text1"/>
          <w:sz w:val="22"/>
          <w:szCs w:val="22"/>
          <w:lang w:val="lv-LV"/>
        </w:rPr>
        <w:t>Ilgvars.Semanis</w:t>
      </w:r>
      <w:r w:rsidR="005A2867" w:rsidRPr="006E13F4">
        <w:rPr>
          <w:bCs/>
          <w:color w:val="000000" w:themeColor="text1"/>
          <w:sz w:val="22"/>
          <w:szCs w:val="22"/>
          <w:lang w:val="lv-LV"/>
        </w:rPr>
        <w:t>@zmni.lv</w:t>
      </w:r>
      <w:proofErr w:type="spellEnd"/>
      <w:r w:rsidR="005A2867" w:rsidRPr="006E13F4">
        <w:rPr>
          <w:bCs/>
          <w:color w:val="000000" w:themeColor="text1"/>
          <w:sz w:val="22"/>
          <w:szCs w:val="22"/>
          <w:lang w:val="lv-LV"/>
        </w:rPr>
        <w:t>.</w:t>
      </w:r>
    </w:p>
    <w:p w:rsidR="002C788C" w:rsidRPr="00A30781" w:rsidRDefault="002C788C" w:rsidP="002C788C">
      <w:pPr>
        <w:ind w:left="567" w:hanging="567"/>
        <w:jc w:val="both"/>
        <w:rPr>
          <w:rFonts w:eastAsia="Times New Roman"/>
          <w:sz w:val="22"/>
          <w:szCs w:val="22"/>
          <w:lang w:val="lv-LV"/>
        </w:rPr>
      </w:pPr>
      <w:r w:rsidRPr="00A30781">
        <w:rPr>
          <w:rFonts w:eastAsia="Times New Roman"/>
          <w:sz w:val="22"/>
          <w:szCs w:val="22"/>
          <w:lang w:val="lv-LV"/>
        </w:rPr>
        <w:t>9.3.2.</w:t>
      </w:r>
      <w:r w:rsidRPr="00A30781">
        <w:rPr>
          <w:rFonts w:eastAsia="Times New Roman"/>
          <w:sz w:val="22"/>
          <w:szCs w:val="22"/>
          <w:lang w:val="lv-LV"/>
        </w:rPr>
        <w:tab/>
        <w:t xml:space="preserve">Uzņēmēja vārdā: </w:t>
      </w:r>
    </w:p>
    <w:p w:rsidR="00AE0861" w:rsidRDefault="002D2142" w:rsidP="00C17474">
      <w:pPr>
        <w:ind w:left="567" w:hanging="567"/>
        <w:jc w:val="both"/>
        <w:rPr>
          <w:color w:val="000000" w:themeColor="text1"/>
          <w:sz w:val="22"/>
          <w:szCs w:val="22"/>
          <w:lang w:val="lv-LV"/>
        </w:rPr>
      </w:pPr>
      <w:r w:rsidRPr="00A30781">
        <w:rPr>
          <w:rFonts w:eastAsia="Times New Roman"/>
          <w:sz w:val="22"/>
          <w:szCs w:val="22"/>
          <w:lang w:val="lv-LV"/>
        </w:rPr>
        <w:tab/>
      </w:r>
      <w:r w:rsidR="00DA42DA" w:rsidRPr="00D438EE">
        <w:rPr>
          <w:rFonts w:eastAsia="Times New Roman"/>
          <w:color w:val="000000" w:themeColor="text1"/>
          <w:sz w:val="22"/>
          <w:szCs w:val="22"/>
          <w:lang w:val="lv-LV"/>
        </w:rPr>
        <w:t>-</w:t>
      </w:r>
      <w:r w:rsidR="00C17474">
        <w:rPr>
          <w:rFonts w:eastAsia="Times New Roman"/>
          <w:sz w:val="22"/>
          <w:szCs w:val="22"/>
          <w:lang w:val="lv-LV"/>
        </w:rPr>
        <w:t xml:space="preserve"> </w:t>
      </w:r>
      <w:r w:rsidR="00C17474" w:rsidRPr="00CC379C">
        <w:rPr>
          <w:color w:val="000000" w:themeColor="text1"/>
          <w:sz w:val="22"/>
          <w:szCs w:val="22"/>
          <w:lang w:val="lv-LV"/>
        </w:rPr>
        <w:t xml:space="preserve">valdes priekšsēdētājs Pēteris Druvietis, tālrunis 295288932, e-pasts: </w:t>
      </w:r>
      <w:r w:rsidR="00E852DE" w:rsidRPr="00E852DE">
        <w:rPr>
          <w:color w:val="000000" w:themeColor="text1"/>
          <w:sz w:val="22"/>
          <w:szCs w:val="22"/>
          <w:lang w:val="lv-LV"/>
        </w:rPr>
        <w:t>druvietis@gmail.com</w:t>
      </w:r>
      <w:r w:rsidR="00E852DE">
        <w:rPr>
          <w:color w:val="000000" w:themeColor="text1"/>
          <w:sz w:val="22"/>
          <w:szCs w:val="22"/>
          <w:lang w:val="lv-LV"/>
        </w:rPr>
        <w:t>;</w:t>
      </w:r>
    </w:p>
    <w:p w:rsidR="00E852DE" w:rsidRPr="00380C45" w:rsidRDefault="00E852DE" w:rsidP="00C17474">
      <w:pPr>
        <w:ind w:left="567" w:hanging="567"/>
        <w:jc w:val="both"/>
        <w:rPr>
          <w:rFonts w:eastAsia="Times New Roman"/>
          <w:sz w:val="22"/>
          <w:szCs w:val="22"/>
          <w:lang w:val="lv-LV"/>
        </w:rPr>
      </w:pPr>
      <w:r>
        <w:rPr>
          <w:rFonts w:eastAsia="Times New Roman"/>
          <w:color w:val="000000" w:themeColor="text1"/>
          <w:sz w:val="22"/>
          <w:szCs w:val="22"/>
          <w:lang w:val="lv-LV"/>
        </w:rPr>
        <w:tab/>
      </w:r>
      <w:r w:rsidR="006E13F4">
        <w:rPr>
          <w:rFonts w:eastAsia="Times New Roman"/>
          <w:color w:val="000000" w:themeColor="text1"/>
          <w:sz w:val="22"/>
          <w:szCs w:val="22"/>
          <w:lang w:val="lv-LV"/>
        </w:rPr>
        <w:t>- galvenais b</w:t>
      </w:r>
      <w:r>
        <w:rPr>
          <w:rFonts w:eastAsia="Times New Roman"/>
          <w:color w:val="000000" w:themeColor="text1"/>
          <w:sz w:val="22"/>
          <w:szCs w:val="22"/>
          <w:lang w:val="lv-LV"/>
        </w:rPr>
        <w:t>ūvdarbu vadītājs Andis Ķiploks, sertifikāta numurs 4-</w:t>
      </w:r>
      <w:r>
        <w:rPr>
          <w:rFonts w:eastAsia="Times New Roman"/>
          <w:sz w:val="22"/>
          <w:szCs w:val="22"/>
          <w:lang w:val="lv-LV"/>
        </w:rPr>
        <w:t>01919.</w:t>
      </w:r>
    </w:p>
    <w:p w:rsidR="002C788C" w:rsidRPr="00A30781" w:rsidRDefault="002C788C" w:rsidP="002732CD">
      <w:pPr>
        <w:numPr>
          <w:ilvl w:val="1"/>
          <w:numId w:val="0"/>
        </w:numPr>
        <w:ind w:left="567" w:hanging="567"/>
        <w:jc w:val="both"/>
        <w:rPr>
          <w:rFonts w:eastAsia="Times New Roman"/>
          <w:color w:val="000000"/>
          <w:sz w:val="22"/>
          <w:szCs w:val="22"/>
          <w:lang w:val="lv-LV"/>
        </w:rPr>
      </w:pPr>
      <w:r w:rsidRPr="00A30781">
        <w:rPr>
          <w:rFonts w:eastAsia="Times New Roman"/>
          <w:sz w:val="22"/>
          <w:szCs w:val="22"/>
          <w:lang w:val="lv-LV"/>
        </w:rPr>
        <w:t>9.4.</w:t>
      </w:r>
      <w:r w:rsidRPr="00A30781">
        <w:rPr>
          <w:rFonts w:eastAsia="Times New Roman"/>
          <w:sz w:val="22"/>
          <w:szCs w:val="22"/>
          <w:lang w:val="lv-LV"/>
        </w:rPr>
        <w:tab/>
        <w:t>P</w:t>
      </w:r>
      <w:r w:rsidRPr="00A30781">
        <w:rPr>
          <w:rFonts w:eastAsia="Times New Roman"/>
          <w:color w:val="000000"/>
          <w:sz w:val="22"/>
          <w:szCs w:val="22"/>
          <w:lang w:val="lv-LV"/>
        </w:rPr>
        <w:t>arakstot Līgumu, Puses ar savu parakstu apliecina, ka:</w:t>
      </w:r>
    </w:p>
    <w:p w:rsidR="002C788C" w:rsidRPr="00A30781" w:rsidRDefault="002C788C" w:rsidP="002C788C">
      <w:pPr>
        <w:ind w:left="567" w:hanging="567"/>
        <w:jc w:val="both"/>
        <w:rPr>
          <w:rFonts w:eastAsia="Times New Roman"/>
          <w:sz w:val="22"/>
          <w:szCs w:val="22"/>
          <w:lang w:val="lv-LV"/>
        </w:rPr>
      </w:pPr>
      <w:r w:rsidRPr="00A30781">
        <w:rPr>
          <w:rFonts w:eastAsia="Times New Roman"/>
          <w:color w:val="000000"/>
          <w:sz w:val="22"/>
          <w:szCs w:val="22"/>
          <w:lang w:val="lv-LV"/>
        </w:rPr>
        <w:tab/>
        <w:t>-</w:t>
      </w:r>
      <w:r w:rsidRPr="00A30781">
        <w:rPr>
          <w:rFonts w:eastAsia="Times New Roman"/>
          <w:sz w:val="22"/>
          <w:szCs w:val="22"/>
          <w:lang w:val="lv-LV"/>
        </w:rPr>
        <w:t xml:space="preserve"> ir iepazinušies ar Līguma tekstu un piekrīt tā saturam;</w:t>
      </w:r>
    </w:p>
    <w:p w:rsidR="002C788C" w:rsidRPr="00A30781" w:rsidRDefault="002C788C" w:rsidP="002C788C">
      <w:pPr>
        <w:ind w:left="567" w:hanging="567"/>
        <w:jc w:val="both"/>
        <w:rPr>
          <w:rFonts w:eastAsia="Times New Roman"/>
          <w:sz w:val="22"/>
          <w:szCs w:val="22"/>
          <w:lang w:val="lv-LV"/>
        </w:rPr>
      </w:pPr>
      <w:r w:rsidRPr="00A30781">
        <w:rPr>
          <w:rFonts w:eastAsia="Times New Roman"/>
          <w:sz w:val="22"/>
          <w:szCs w:val="22"/>
          <w:lang w:val="lv-LV"/>
        </w:rPr>
        <w:tab/>
        <w:t>- Pasūtītājs ir nodevis, bet Uzņēmējs ir saņēmis būvprojektu.</w:t>
      </w:r>
    </w:p>
    <w:p w:rsidR="002C788C" w:rsidRPr="00A30781" w:rsidRDefault="002C788C" w:rsidP="002C788C">
      <w:pPr>
        <w:ind w:left="540" w:hanging="540"/>
        <w:jc w:val="both"/>
        <w:rPr>
          <w:rFonts w:eastAsia="Times New Roman"/>
          <w:b/>
          <w:sz w:val="22"/>
          <w:szCs w:val="22"/>
          <w:lang w:val="lv-LV"/>
        </w:rPr>
      </w:pPr>
      <w:r w:rsidRPr="00A30781">
        <w:rPr>
          <w:rFonts w:eastAsia="Times New Roman"/>
          <w:sz w:val="22"/>
          <w:szCs w:val="22"/>
          <w:lang w:val="lv-LV"/>
        </w:rPr>
        <w:t>9.5.</w:t>
      </w:r>
      <w:r w:rsidRPr="00A30781">
        <w:rPr>
          <w:rFonts w:eastAsia="Times New Roman"/>
          <w:sz w:val="22"/>
          <w:szCs w:val="22"/>
          <w:lang w:val="lv-LV"/>
        </w:rPr>
        <w:tab/>
        <w:t>Līgu</w:t>
      </w:r>
      <w:r w:rsidR="00286362" w:rsidRPr="00A30781">
        <w:rPr>
          <w:rFonts w:eastAsia="Times New Roman"/>
          <w:sz w:val="22"/>
          <w:szCs w:val="22"/>
          <w:lang w:val="lv-LV"/>
        </w:rPr>
        <w:t>ms sastādīts un para</w:t>
      </w:r>
      <w:r w:rsidR="0014641E" w:rsidRPr="00A30781">
        <w:rPr>
          <w:rFonts w:eastAsia="Times New Roman"/>
          <w:sz w:val="22"/>
          <w:szCs w:val="22"/>
          <w:lang w:val="lv-LV"/>
        </w:rPr>
        <w:t>kstīts uz 8 (astoņām) lapām ar 3 (trīs</w:t>
      </w:r>
      <w:r w:rsidRPr="00A30781">
        <w:rPr>
          <w:rFonts w:eastAsia="Times New Roman"/>
          <w:sz w:val="22"/>
          <w:szCs w:val="22"/>
          <w:lang w:val="lv-LV"/>
        </w:rPr>
        <w:t>) pi</w:t>
      </w:r>
      <w:r w:rsidR="00286362" w:rsidRPr="00A30781">
        <w:rPr>
          <w:rFonts w:eastAsia="Times New Roman"/>
          <w:sz w:val="22"/>
          <w:szCs w:val="22"/>
          <w:lang w:val="lv-LV"/>
        </w:rPr>
        <w:t xml:space="preserve">elikumiem uz </w:t>
      </w:r>
      <w:r w:rsidR="004C1A7E">
        <w:rPr>
          <w:rFonts w:eastAsia="Times New Roman"/>
          <w:sz w:val="22"/>
          <w:szCs w:val="22"/>
          <w:lang w:val="lv-LV"/>
        </w:rPr>
        <w:t>15 (piecpadsmit</w:t>
      </w:r>
      <w:proofErr w:type="gramStart"/>
      <w:r w:rsidR="004C1A7E">
        <w:rPr>
          <w:rFonts w:eastAsia="Times New Roman"/>
          <w:sz w:val="22"/>
          <w:szCs w:val="22"/>
          <w:lang w:val="lv-LV"/>
        </w:rPr>
        <w:t xml:space="preserve"> </w:t>
      </w:r>
      <w:r w:rsidR="007078B8" w:rsidRPr="00A30781">
        <w:rPr>
          <w:rFonts w:eastAsia="Times New Roman"/>
          <w:sz w:val="22"/>
          <w:szCs w:val="22"/>
          <w:lang w:val="lv-LV"/>
        </w:rPr>
        <w:t>)</w:t>
      </w:r>
      <w:proofErr w:type="gramEnd"/>
      <w:r w:rsidRPr="00A30781">
        <w:rPr>
          <w:rFonts w:eastAsia="Times New Roman"/>
          <w:sz w:val="22"/>
          <w:szCs w:val="22"/>
          <w:lang w:val="lv-LV"/>
        </w:rPr>
        <w:t xml:space="preserve"> lapām, 2 (divos) eksemplāros, pa vienam katrai Pusei. Abiem eksemplāriem ir vienāds juridiskais spēks.</w:t>
      </w:r>
      <w:r w:rsidRPr="00A30781">
        <w:rPr>
          <w:rFonts w:eastAsia="Times New Roman"/>
          <w:b/>
          <w:sz w:val="22"/>
          <w:szCs w:val="22"/>
          <w:lang w:val="lv-LV"/>
        </w:rPr>
        <w:t xml:space="preserve"> </w:t>
      </w:r>
    </w:p>
    <w:p w:rsidR="002C788C" w:rsidRPr="00A30781" w:rsidRDefault="002C788C" w:rsidP="002C788C">
      <w:pPr>
        <w:ind w:left="567" w:hanging="567"/>
        <w:jc w:val="center"/>
        <w:rPr>
          <w:b/>
          <w:sz w:val="22"/>
          <w:szCs w:val="22"/>
          <w:lang w:val="lv-LV"/>
        </w:rPr>
      </w:pPr>
    </w:p>
    <w:p w:rsidR="00A87FD0" w:rsidRPr="00A30781" w:rsidRDefault="00A87FD0" w:rsidP="006F1DD0">
      <w:pPr>
        <w:rPr>
          <w:b/>
          <w:sz w:val="22"/>
          <w:szCs w:val="22"/>
          <w:lang w:val="lv-LV"/>
        </w:rPr>
      </w:pPr>
    </w:p>
    <w:p w:rsidR="00A87FD0" w:rsidRPr="00A30781" w:rsidRDefault="00A87FD0" w:rsidP="002C788C">
      <w:pPr>
        <w:ind w:left="567" w:hanging="567"/>
        <w:jc w:val="center"/>
        <w:rPr>
          <w:b/>
          <w:sz w:val="22"/>
          <w:szCs w:val="22"/>
          <w:lang w:val="lv-LV"/>
        </w:rPr>
      </w:pPr>
    </w:p>
    <w:p w:rsidR="002C788C" w:rsidRPr="00A30781" w:rsidRDefault="002C788C" w:rsidP="002C788C">
      <w:pPr>
        <w:ind w:left="567" w:hanging="567"/>
        <w:jc w:val="center"/>
        <w:rPr>
          <w:b/>
          <w:sz w:val="22"/>
          <w:szCs w:val="22"/>
          <w:lang w:val="lv-LV"/>
        </w:rPr>
      </w:pPr>
      <w:r w:rsidRPr="00A30781">
        <w:rPr>
          <w:b/>
          <w:sz w:val="22"/>
          <w:szCs w:val="22"/>
          <w:lang w:val="lv-LV"/>
        </w:rPr>
        <w:t xml:space="preserve">10. Pušu rekvizīti un paraksti </w:t>
      </w:r>
    </w:p>
    <w:p w:rsidR="002C788C" w:rsidRPr="00A30781" w:rsidRDefault="002C788C" w:rsidP="002C788C">
      <w:pPr>
        <w:rPr>
          <w:sz w:val="22"/>
          <w:szCs w:val="22"/>
          <w:lang w:val="lv-LV"/>
        </w:rPr>
      </w:pPr>
    </w:p>
    <w:p w:rsidR="00DD070F" w:rsidRPr="00A30781" w:rsidRDefault="00DD070F">
      <w:pPr>
        <w:rPr>
          <w:sz w:val="22"/>
          <w:szCs w:val="22"/>
          <w:lang w:val="lv-LV"/>
        </w:rPr>
      </w:pPr>
    </w:p>
    <w:tbl>
      <w:tblPr>
        <w:tblpPr w:leftFromText="180" w:rightFromText="180" w:vertAnchor="text" w:horzAnchor="margin" w:tblpY="153"/>
        <w:tblW w:w="23253" w:type="dxa"/>
        <w:tblLook w:val="04A0" w:firstRow="1" w:lastRow="0" w:firstColumn="1" w:lastColumn="0" w:noHBand="0" w:noVBand="1"/>
      </w:tblPr>
      <w:tblGrid>
        <w:gridCol w:w="4536"/>
        <w:gridCol w:w="4536"/>
        <w:gridCol w:w="4536"/>
        <w:gridCol w:w="9645"/>
      </w:tblGrid>
      <w:tr w:rsidR="000A27DD" w:rsidRPr="00DE0C2E" w:rsidTr="000A27DD">
        <w:trPr>
          <w:trHeight w:val="3057"/>
        </w:trPr>
        <w:tc>
          <w:tcPr>
            <w:tcW w:w="4536" w:type="dxa"/>
          </w:tcPr>
          <w:p w:rsidR="000A27DD" w:rsidRPr="00CC379C" w:rsidRDefault="000A27DD" w:rsidP="000A27DD">
            <w:pPr>
              <w:ind w:left="567" w:hanging="567"/>
              <w:rPr>
                <w:b/>
                <w:color w:val="000000" w:themeColor="text1"/>
                <w:sz w:val="22"/>
                <w:szCs w:val="22"/>
                <w:u w:val="single"/>
                <w:lang w:val="lv-LV"/>
              </w:rPr>
            </w:pPr>
            <w:r w:rsidRPr="00CC379C">
              <w:rPr>
                <w:b/>
                <w:color w:val="000000" w:themeColor="text1"/>
                <w:sz w:val="22"/>
                <w:szCs w:val="22"/>
                <w:u w:val="single"/>
                <w:lang w:val="lv-LV"/>
              </w:rPr>
              <w:t>PASŪTĪTĀJS:</w:t>
            </w:r>
          </w:p>
          <w:p w:rsidR="000A27DD" w:rsidRPr="00CC379C" w:rsidRDefault="000A27DD" w:rsidP="000A27DD">
            <w:pPr>
              <w:rPr>
                <w:b/>
                <w:color w:val="000000" w:themeColor="text1"/>
                <w:sz w:val="22"/>
                <w:szCs w:val="22"/>
                <w:lang w:val="lv-LV"/>
              </w:rPr>
            </w:pPr>
            <w:r w:rsidRPr="00CC379C">
              <w:rPr>
                <w:b/>
                <w:color w:val="000000" w:themeColor="text1"/>
                <w:sz w:val="22"/>
                <w:szCs w:val="22"/>
                <w:lang w:val="lv-LV"/>
              </w:rPr>
              <w:t xml:space="preserve">Valsts sabiedrība ar ierobežotu atbildību </w:t>
            </w:r>
          </w:p>
          <w:p w:rsidR="000A27DD" w:rsidRPr="00CC379C" w:rsidRDefault="000A27DD" w:rsidP="000A27DD">
            <w:pPr>
              <w:rPr>
                <w:b/>
                <w:color w:val="000000" w:themeColor="text1"/>
                <w:sz w:val="22"/>
                <w:szCs w:val="22"/>
                <w:lang w:val="lv-LV"/>
              </w:rPr>
            </w:pPr>
            <w:r w:rsidRPr="00CC379C">
              <w:rPr>
                <w:b/>
                <w:color w:val="000000" w:themeColor="text1"/>
                <w:sz w:val="22"/>
                <w:szCs w:val="22"/>
                <w:lang w:val="lv-LV"/>
              </w:rPr>
              <w:t xml:space="preserve"> “Zemkopības ministrijas nekustamie īpašumi”</w:t>
            </w:r>
          </w:p>
          <w:p w:rsidR="000A27DD" w:rsidRPr="00CC379C" w:rsidRDefault="000A27DD" w:rsidP="000A27DD">
            <w:pPr>
              <w:rPr>
                <w:color w:val="000000" w:themeColor="text1"/>
                <w:sz w:val="22"/>
                <w:szCs w:val="22"/>
                <w:lang w:val="lv-LV"/>
              </w:rPr>
            </w:pPr>
            <w:r w:rsidRPr="00CC379C">
              <w:rPr>
                <w:color w:val="000000" w:themeColor="text1"/>
                <w:sz w:val="22"/>
                <w:szCs w:val="22"/>
                <w:lang w:val="lv-LV"/>
              </w:rPr>
              <w:t xml:space="preserve">Vienotais reģistrācijas Nr. </w:t>
            </w:r>
            <w:smartTag w:uri="schemas-tilde-lv/tildestengine" w:element="phone">
              <w:smartTagPr>
                <w:attr w:name="phone_number" w:val="3338357"/>
                <w:attr w:name="phone_prefix" w:val="4000"/>
              </w:smartTagPr>
              <w:r w:rsidRPr="00CC379C">
                <w:rPr>
                  <w:color w:val="000000" w:themeColor="text1"/>
                  <w:sz w:val="22"/>
                  <w:szCs w:val="22"/>
                  <w:lang w:val="lv-LV"/>
                </w:rPr>
                <w:t>40003338357</w:t>
              </w:r>
            </w:smartTag>
          </w:p>
          <w:p w:rsidR="000A27DD" w:rsidRPr="00CC379C" w:rsidRDefault="000A27DD" w:rsidP="000A27DD">
            <w:pPr>
              <w:rPr>
                <w:color w:val="000000" w:themeColor="text1"/>
                <w:sz w:val="22"/>
                <w:szCs w:val="22"/>
                <w:lang w:val="lv-LV"/>
              </w:rPr>
            </w:pPr>
            <w:r w:rsidRPr="00CC379C">
              <w:rPr>
                <w:color w:val="000000" w:themeColor="text1"/>
                <w:sz w:val="22"/>
                <w:szCs w:val="22"/>
                <w:lang w:val="lv-LV"/>
              </w:rPr>
              <w:t xml:space="preserve">Juridiskā adrese: Republikas laukums 2, </w:t>
            </w:r>
          </w:p>
          <w:p w:rsidR="000A27DD" w:rsidRPr="00CC379C" w:rsidRDefault="000A27DD" w:rsidP="000A27DD">
            <w:pPr>
              <w:rPr>
                <w:color w:val="000000" w:themeColor="text1"/>
                <w:sz w:val="22"/>
                <w:szCs w:val="22"/>
                <w:lang w:val="lv-LV"/>
              </w:rPr>
            </w:pPr>
            <w:r w:rsidRPr="00CC379C">
              <w:rPr>
                <w:color w:val="000000" w:themeColor="text1"/>
                <w:sz w:val="22"/>
                <w:szCs w:val="22"/>
                <w:lang w:val="lv-LV"/>
              </w:rPr>
              <w:t>Rīga, LV-1010</w:t>
            </w:r>
          </w:p>
          <w:p w:rsidR="000A27DD" w:rsidRPr="00CC379C" w:rsidRDefault="000A27DD" w:rsidP="000A27DD">
            <w:pPr>
              <w:rPr>
                <w:color w:val="000000" w:themeColor="text1"/>
                <w:sz w:val="22"/>
                <w:szCs w:val="22"/>
                <w:lang w:val="lv-LV"/>
              </w:rPr>
            </w:pPr>
            <w:r w:rsidRPr="00CC379C">
              <w:rPr>
                <w:color w:val="000000" w:themeColor="text1"/>
                <w:sz w:val="22"/>
                <w:szCs w:val="22"/>
                <w:lang w:val="lv-LV"/>
              </w:rPr>
              <w:t>Bankas nosaukums: Valsts kase</w:t>
            </w:r>
          </w:p>
          <w:p w:rsidR="000A27DD" w:rsidRPr="00CC379C" w:rsidRDefault="000A27DD" w:rsidP="000A27DD">
            <w:pPr>
              <w:rPr>
                <w:color w:val="000000" w:themeColor="text1"/>
                <w:sz w:val="22"/>
                <w:szCs w:val="22"/>
                <w:lang w:val="lv-LV"/>
              </w:rPr>
            </w:pPr>
            <w:r w:rsidRPr="00CC379C">
              <w:rPr>
                <w:color w:val="000000" w:themeColor="text1"/>
                <w:sz w:val="22"/>
                <w:szCs w:val="22"/>
                <w:lang w:val="lv-LV"/>
              </w:rPr>
              <w:t>Bankas kods:</w:t>
            </w:r>
            <w:proofErr w:type="gramStart"/>
            <w:r w:rsidRPr="00CC379C">
              <w:rPr>
                <w:color w:val="000000" w:themeColor="text1"/>
                <w:sz w:val="22"/>
                <w:szCs w:val="22"/>
                <w:lang w:val="lv-LV"/>
              </w:rPr>
              <w:t xml:space="preserve">  </w:t>
            </w:r>
            <w:proofErr w:type="gramEnd"/>
            <w:r w:rsidRPr="00CC379C">
              <w:rPr>
                <w:color w:val="000000" w:themeColor="text1"/>
                <w:sz w:val="22"/>
                <w:szCs w:val="22"/>
                <w:lang w:val="lv-LV"/>
              </w:rPr>
              <w:t>TRELLV22</w:t>
            </w:r>
          </w:p>
          <w:p w:rsidR="000A27DD" w:rsidRPr="00CC379C" w:rsidRDefault="000A27DD" w:rsidP="000A27DD">
            <w:pPr>
              <w:rPr>
                <w:color w:val="000000" w:themeColor="text1"/>
                <w:sz w:val="22"/>
                <w:szCs w:val="22"/>
                <w:lang w:val="lv-LV"/>
              </w:rPr>
            </w:pPr>
            <w:r w:rsidRPr="00CC379C">
              <w:rPr>
                <w:color w:val="000000" w:themeColor="text1"/>
                <w:sz w:val="22"/>
                <w:szCs w:val="22"/>
                <w:lang w:val="lv-LV"/>
              </w:rPr>
              <w:t>Bankas konts: LV11TREL9160042000000</w:t>
            </w:r>
          </w:p>
          <w:p w:rsidR="000A27DD" w:rsidRPr="00CC379C" w:rsidRDefault="000A27DD" w:rsidP="000A27DD">
            <w:pPr>
              <w:rPr>
                <w:color w:val="000000" w:themeColor="text1"/>
                <w:sz w:val="22"/>
                <w:szCs w:val="22"/>
                <w:lang w:val="lv-LV"/>
              </w:rPr>
            </w:pPr>
            <w:r w:rsidRPr="00CC379C">
              <w:rPr>
                <w:color w:val="000000" w:themeColor="text1"/>
                <w:sz w:val="22"/>
                <w:szCs w:val="22"/>
                <w:lang w:val="lv-LV"/>
              </w:rPr>
              <w:t xml:space="preserve">Tālrunis: </w:t>
            </w:r>
            <w:smartTag w:uri="schemas-tilde-lv/tildestengine" w:element="phone">
              <w:smartTagPr>
                <w:attr w:name="phone_prefix" w:val="6"/>
                <w:attr w:name="phone_number" w:val="7027587"/>
              </w:smartTagPr>
              <w:r w:rsidRPr="00CC379C">
                <w:rPr>
                  <w:color w:val="000000" w:themeColor="text1"/>
                  <w:sz w:val="22"/>
                  <w:szCs w:val="22"/>
                  <w:lang w:val="lv-LV"/>
                </w:rPr>
                <w:t>67027587</w:t>
              </w:r>
            </w:smartTag>
            <w:r w:rsidRPr="00CC379C">
              <w:rPr>
                <w:color w:val="000000" w:themeColor="text1"/>
                <w:sz w:val="22"/>
                <w:szCs w:val="22"/>
                <w:lang w:val="lv-LV"/>
              </w:rPr>
              <w:t xml:space="preserve">; </w:t>
            </w:r>
            <w:smartTag w:uri="schemas-tilde-lv/tildestengine" w:element="veidnes">
              <w:smartTagPr>
                <w:attr w:name="baseform" w:val="faks|s"/>
                <w:attr w:name="id" w:val="-1"/>
                <w:attr w:name="text" w:val="fakss"/>
              </w:smartTagPr>
              <w:r w:rsidRPr="00CC379C">
                <w:rPr>
                  <w:color w:val="000000" w:themeColor="text1"/>
                  <w:sz w:val="22"/>
                  <w:szCs w:val="22"/>
                  <w:lang w:val="lv-LV"/>
                </w:rPr>
                <w:t>fakss</w:t>
              </w:r>
            </w:smartTag>
            <w:r w:rsidRPr="00CC379C">
              <w:rPr>
                <w:color w:val="000000" w:themeColor="text1"/>
                <w:sz w:val="22"/>
                <w:szCs w:val="22"/>
                <w:lang w:val="lv-LV"/>
              </w:rPr>
              <w:t xml:space="preserve">: </w:t>
            </w:r>
            <w:smartTag w:uri="schemas-tilde-lv/tildestengine" w:element="phone">
              <w:smartTagPr>
                <w:attr w:name="phone_prefix" w:val="6"/>
                <w:attr w:name="phone_number" w:val="7027190"/>
              </w:smartTagPr>
              <w:r w:rsidRPr="00CC379C">
                <w:rPr>
                  <w:color w:val="000000" w:themeColor="text1"/>
                  <w:sz w:val="22"/>
                  <w:szCs w:val="22"/>
                  <w:lang w:val="lv-LV"/>
                </w:rPr>
                <w:t>67027190</w:t>
              </w:r>
            </w:smartTag>
          </w:p>
          <w:p w:rsidR="000A27DD" w:rsidRPr="00CC379C" w:rsidRDefault="000A27DD" w:rsidP="000A27DD">
            <w:pPr>
              <w:rPr>
                <w:color w:val="000000" w:themeColor="text1"/>
                <w:sz w:val="22"/>
                <w:szCs w:val="22"/>
                <w:lang w:val="lv-LV"/>
              </w:rPr>
            </w:pPr>
            <w:r w:rsidRPr="00CC379C">
              <w:rPr>
                <w:color w:val="000000" w:themeColor="text1"/>
                <w:sz w:val="22"/>
                <w:szCs w:val="22"/>
                <w:lang w:val="lv-LV"/>
              </w:rPr>
              <w:t>E-pasta adrese: info@zmni.lv</w:t>
            </w:r>
          </w:p>
          <w:p w:rsidR="000A27DD" w:rsidRPr="00CC379C" w:rsidRDefault="000A27DD" w:rsidP="000A27DD">
            <w:pPr>
              <w:rPr>
                <w:color w:val="000000" w:themeColor="text1"/>
                <w:sz w:val="22"/>
                <w:szCs w:val="22"/>
                <w:lang w:val="lv-LV"/>
              </w:rPr>
            </w:pPr>
          </w:p>
          <w:p w:rsidR="000A27DD" w:rsidRPr="00CC379C" w:rsidRDefault="000A27DD" w:rsidP="000A27DD">
            <w:pPr>
              <w:rPr>
                <w:color w:val="000000" w:themeColor="text1"/>
                <w:sz w:val="22"/>
                <w:szCs w:val="22"/>
                <w:lang w:val="lv-LV"/>
              </w:rPr>
            </w:pPr>
            <w:r w:rsidRPr="00CC379C">
              <w:rPr>
                <w:color w:val="000000" w:themeColor="text1"/>
                <w:sz w:val="22"/>
                <w:szCs w:val="22"/>
                <w:lang w:val="lv-LV"/>
              </w:rPr>
              <w:t>_</w:t>
            </w:r>
            <w:r w:rsidR="000A47D0">
              <w:rPr>
                <w:color w:val="000000" w:themeColor="text1"/>
                <w:sz w:val="22"/>
                <w:szCs w:val="22"/>
                <w:lang w:val="lv-LV"/>
              </w:rPr>
              <w:t>________________________ S.Zikins</w:t>
            </w:r>
            <w:bookmarkStart w:id="0" w:name="_GoBack"/>
            <w:bookmarkEnd w:id="0"/>
          </w:p>
          <w:p w:rsidR="000A27DD" w:rsidRPr="00CC379C" w:rsidRDefault="000A27DD" w:rsidP="000A27DD">
            <w:pPr>
              <w:pStyle w:val="BodyText"/>
              <w:rPr>
                <w:color w:val="000000" w:themeColor="text1"/>
                <w:sz w:val="22"/>
                <w:szCs w:val="22"/>
              </w:rPr>
            </w:pPr>
            <w:proofErr w:type="spellStart"/>
            <w:r w:rsidRPr="00CC379C">
              <w:rPr>
                <w:color w:val="000000" w:themeColor="text1"/>
                <w:sz w:val="22"/>
                <w:szCs w:val="22"/>
              </w:rPr>
              <w:t>z.v</w:t>
            </w:r>
            <w:proofErr w:type="spellEnd"/>
            <w:r w:rsidRPr="00CC379C">
              <w:rPr>
                <w:color w:val="000000" w:themeColor="text1"/>
                <w:sz w:val="22"/>
                <w:szCs w:val="22"/>
              </w:rPr>
              <w:t>.</w:t>
            </w:r>
          </w:p>
        </w:tc>
        <w:tc>
          <w:tcPr>
            <w:tcW w:w="4536" w:type="dxa"/>
          </w:tcPr>
          <w:p w:rsidR="000A27DD" w:rsidRPr="00CC379C" w:rsidRDefault="000A27DD" w:rsidP="000A27DD">
            <w:pPr>
              <w:rPr>
                <w:color w:val="000000" w:themeColor="text1"/>
                <w:sz w:val="22"/>
                <w:szCs w:val="22"/>
              </w:rPr>
            </w:pPr>
            <w:r w:rsidRPr="00CC379C">
              <w:rPr>
                <w:b/>
                <w:color w:val="000000" w:themeColor="text1"/>
                <w:sz w:val="22"/>
                <w:szCs w:val="22"/>
                <w:u w:val="single"/>
                <w:lang w:val="lv-LV"/>
              </w:rPr>
              <w:t>UZŅĒMĒJS</w:t>
            </w:r>
            <w:proofErr w:type="gramStart"/>
            <w:r w:rsidRPr="00CC379C">
              <w:rPr>
                <w:b/>
                <w:color w:val="000000" w:themeColor="text1"/>
                <w:sz w:val="22"/>
                <w:szCs w:val="22"/>
                <w:u w:val="single"/>
                <w:lang w:val="lv-LV"/>
              </w:rPr>
              <w:t>:</w:t>
            </w:r>
            <w:r w:rsidRPr="00CC379C">
              <w:rPr>
                <w:color w:val="000000" w:themeColor="text1"/>
                <w:sz w:val="22"/>
                <w:szCs w:val="22"/>
              </w:rPr>
              <w:t>.</w:t>
            </w:r>
            <w:proofErr w:type="gramEnd"/>
          </w:p>
          <w:p w:rsidR="000A27DD" w:rsidRPr="00CC379C" w:rsidRDefault="000A27DD" w:rsidP="000A27DD">
            <w:pPr>
              <w:ind w:left="-14" w:firstLine="14"/>
              <w:rPr>
                <w:color w:val="000000" w:themeColor="text1"/>
                <w:sz w:val="22"/>
                <w:szCs w:val="22"/>
              </w:rPr>
            </w:pPr>
            <w:r w:rsidRPr="00CC379C">
              <w:rPr>
                <w:b/>
                <w:color w:val="000000" w:themeColor="text1"/>
                <w:sz w:val="22"/>
                <w:szCs w:val="22"/>
              </w:rPr>
              <w:t>SIA "VIDZEMES BŪVNIEKS"</w:t>
            </w:r>
            <w:r w:rsidRPr="00CC379C">
              <w:rPr>
                <w:b/>
                <w:color w:val="000000" w:themeColor="text1"/>
                <w:sz w:val="22"/>
                <w:szCs w:val="22"/>
                <w:lang w:val="lv-LV"/>
              </w:rPr>
              <w:t>,</w:t>
            </w:r>
          </w:p>
          <w:p w:rsidR="000A27DD" w:rsidRPr="00CC379C" w:rsidRDefault="000A27DD" w:rsidP="000A27DD">
            <w:pPr>
              <w:ind w:left="-14" w:firstLine="14"/>
              <w:rPr>
                <w:color w:val="000000" w:themeColor="text1"/>
                <w:sz w:val="22"/>
                <w:szCs w:val="22"/>
              </w:rPr>
            </w:pPr>
            <w:proofErr w:type="spellStart"/>
            <w:r w:rsidRPr="00CC379C">
              <w:rPr>
                <w:color w:val="000000" w:themeColor="text1"/>
                <w:sz w:val="22"/>
                <w:szCs w:val="22"/>
              </w:rPr>
              <w:t>Reģistrācijas</w:t>
            </w:r>
            <w:proofErr w:type="spellEnd"/>
            <w:r w:rsidRPr="00CC379C">
              <w:rPr>
                <w:color w:val="000000" w:themeColor="text1"/>
                <w:sz w:val="22"/>
                <w:szCs w:val="22"/>
              </w:rPr>
              <w:t xml:space="preserve"> </w:t>
            </w:r>
            <w:proofErr w:type="spellStart"/>
            <w:r w:rsidRPr="00CC379C">
              <w:rPr>
                <w:color w:val="000000" w:themeColor="text1"/>
                <w:sz w:val="22"/>
                <w:szCs w:val="22"/>
              </w:rPr>
              <w:t>Nr</w:t>
            </w:r>
            <w:proofErr w:type="spellEnd"/>
            <w:r w:rsidRPr="00CC379C">
              <w:rPr>
                <w:color w:val="000000" w:themeColor="text1"/>
                <w:sz w:val="22"/>
                <w:szCs w:val="22"/>
              </w:rPr>
              <w:t>. 43203003526,</w:t>
            </w:r>
            <w:r w:rsidRPr="00CC379C">
              <w:rPr>
                <w:color w:val="000000" w:themeColor="text1"/>
                <w:sz w:val="22"/>
                <w:szCs w:val="22"/>
                <w:lang w:val="lv-LV"/>
              </w:rPr>
              <w:t xml:space="preserve">  </w:t>
            </w:r>
          </w:p>
          <w:p w:rsidR="000A27DD" w:rsidRPr="00CC379C" w:rsidRDefault="000A27DD" w:rsidP="000A27DD">
            <w:pPr>
              <w:ind w:left="-14" w:firstLine="14"/>
              <w:rPr>
                <w:color w:val="000000" w:themeColor="text1"/>
                <w:sz w:val="22"/>
                <w:szCs w:val="22"/>
              </w:rPr>
            </w:pPr>
            <w:proofErr w:type="spellStart"/>
            <w:r w:rsidRPr="00CC379C">
              <w:rPr>
                <w:color w:val="000000" w:themeColor="text1"/>
                <w:sz w:val="22"/>
                <w:szCs w:val="22"/>
              </w:rPr>
              <w:t>Juridiskā</w:t>
            </w:r>
            <w:proofErr w:type="spellEnd"/>
            <w:r w:rsidRPr="00CC379C">
              <w:rPr>
                <w:color w:val="000000" w:themeColor="text1"/>
                <w:sz w:val="22"/>
                <w:szCs w:val="22"/>
              </w:rPr>
              <w:t xml:space="preserve"> </w:t>
            </w:r>
            <w:proofErr w:type="spellStart"/>
            <w:r w:rsidRPr="00CC379C">
              <w:rPr>
                <w:color w:val="000000" w:themeColor="text1"/>
                <w:sz w:val="22"/>
                <w:szCs w:val="22"/>
              </w:rPr>
              <w:t>adrese</w:t>
            </w:r>
            <w:proofErr w:type="spellEnd"/>
            <w:r w:rsidRPr="00CC379C">
              <w:rPr>
                <w:color w:val="000000" w:themeColor="text1"/>
                <w:sz w:val="22"/>
                <w:szCs w:val="22"/>
              </w:rPr>
              <w:t xml:space="preserve">: Aleksandra </w:t>
            </w:r>
            <w:proofErr w:type="spellStart"/>
            <w:r w:rsidRPr="00CC379C">
              <w:rPr>
                <w:color w:val="000000" w:themeColor="text1"/>
                <w:sz w:val="22"/>
                <w:szCs w:val="22"/>
              </w:rPr>
              <w:t>Čaka</w:t>
            </w:r>
            <w:proofErr w:type="spellEnd"/>
            <w:r w:rsidRPr="00CC379C">
              <w:rPr>
                <w:color w:val="000000" w:themeColor="text1"/>
                <w:sz w:val="22"/>
                <w:szCs w:val="22"/>
              </w:rPr>
              <w:t xml:space="preserve"> </w:t>
            </w:r>
            <w:proofErr w:type="spellStart"/>
            <w:r w:rsidRPr="00CC379C">
              <w:rPr>
                <w:color w:val="000000" w:themeColor="text1"/>
                <w:sz w:val="22"/>
                <w:szCs w:val="22"/>
              </w:rPr>
              <w:t>iela</w:t>
            </w:r>
            <w:proofErr w:type="spellEnd"/>
            <w:r w:rsidRPr="00CC379C">
              <w:rPr>
                <w:color w:val="000000" w:themeColor="text1"/>
                <w:sz w:val="22"/>
                <w:szCs w:val="22"/>
              </w:rPr>
              <w:t xml:space="preserve"> 147, </w:t>
            </w:r>
          </w:p>
          <w:p w:rsidR="000A27DD" w:rsidRPr="00CC379C" w:rsidRDefault="000A27DD" w:rsidP="000A27DD">
            <w:pPr>
              <w:ind w:left="-14" w:firstLine="14"/>
              <w:rPr>
                <w:color w:val="000000" w:themeColor="text1"/>
                <w:sz w:val="22"/>
                <w:szCs w:val="22"/>
              </w:rPr>
            </w:pPr>
            <w:proofErr w:type="spellStart"/>
            <w:r w:rsidRPr="00CC379C">
              <w:rPr>
                <w:color w:val="000000" w:themeColor="text1"/>
                <w:sz w:val="22"/>
                <w:szCs w:val="22"/>
              </w:rPr>
              <w:t>Rīga</w:t>
            </w:r>
            <w:proofErr w:type="spellEnd"/>
            <w:r w:rsidRPr="00CC379C">
              <w:rPr>
                <w:color w:val="000000" w:themeColor="text1"/>
                <w:sz w:val="22"/>
                <w:szCs w:val="22"/>
              </w:rPr>
              <w:t>, LV-1012</w:t>
            </w:r>
          </w:p>
          <w:p w:rsidR="000A27DD" w:rsidRPr="00CC379C" w:rsidRDefault="000A27DD" w:rsidP="000A27DD">
            <w:pPr>
              <w:rPr>
                <w:color w:val="000000" w:themeColor="text1"/>
                <w:sz w:val="22"/>
                <w:szCs w:val="22"/>
              </w:rPr>
            </w:pPr>
            <w:proofErr w:type="spellStart"/>
            <w:r w:rsidRPr="00CC379C">
              <w:rPr>
                <w:color w:val="000000" w:themeColor="text1"/>
                <w:sz w:val="22"/>
                <w:szCs w:val="22"/>
              </w:rPr>
              <w:t>Bankas</w:t>
            </w:r>
            <w:proofErr w:type="spellEnd"/>
            <w:r w:rsidRPr="00CC379C">
              <w:rPr>
                <w:color w:val="000000" w:themeColor="text1"/>
                <w:sz w:val="22"/>
                <w:szCs w:val="22"/>
              </w:rPr>
              <w:t xml:space="preserve"> </w:t>
            </w:r>
            <w:proofErr w:type="spellStart"/>
            <w:r w:rsidRPr="00CC379C">
              <w:rPr>
                <w:color w:val="000000" w:themeColor="text1"/>
                <w:sz w:val="22"/>
                <w:szCs w:val="22"/>
              </w:rPr>
              <w:t>nosaukums</w:t>
            </w:r>
            <w:proofErr w:type="spellEnd"/>
            <w:r w:rsidRPr="00CC379C">
              <w:rPr>
                <w:color w:val="000000" w:themeColor="text1"/>
                <w:sz w:val="22"/>
                <w:szCs w:val="22"/>
              </w:rPr>
              <w:t xml:space="preserve">: AS “DNB </w:t>
            </w:r>
            <w:proofErr w:type="spellStart"/>
            <w:r w:rsidRPr="00CC379C">
              <w:rPr>
                <w:color w:val="000000" w:themeColor="text1"/>
                <w:sz w:val="22"/>
                <w:szCs w:val="22"/>
              </w:rPr>
              <w:t>banka</w:t>
            </w:r>
            <w:proofErr w:type="spellEnd"/>
            <w:r w:rsidRPr="00CC379C">
              <w:rPr>
                <w:color w:val="000000" w:themeColor="text1"/>
                <w:sz w:val="22"/>
                <w:szCs w:val="22"/>
              </w:rPr>
              <w:t>”</w:t>
            </w:r>
          </w:p>
          <w:p w:rsidR="000A27DD" w:rsidRPr="00CC379C" w:rsidRDefault="000A27DD" w:rsidP="000A27DD">
            <w:pPr>
              <w:rPr>
                <w:color w:val="000000" w:themeColor="text1"/>
                <w:sz w:val="22"/>
                <w:szCs w:val="22"/>
              </w:rPr>
            </w:pPr>
            <w:proofErr w:type="spellStart"/>
            <w:r w:rsidRPr="00CC379C">
              <w:rPr>
                <w:color w:val="000000" w:themeColor="text1"/>
                <w:sz w:val="22"/>
                <w:szCs w:val="22"/>
              </w:rPr>
              <w:t>Bankas</w:t>
            </w:r>
            <w:proofErr w:type="spellEnd"/>
            <w:r w:rsidRPr="00CC379C">
              <w:rPr>
                <w:color w:val="000000" w:themeColor="text1"/>
                <w:sz w:val="22"/>
                <w:szCs w:val="22"/>
              </w:rPr>
              <w:t xml:space="preserve"> </w:t>
            </w:r>
            <w:proofErr w:type="spellStart"/>
            <w:r w:rsidRPr="00CC379C">
              <w:rPr>
                <w:color w:val="000000" w:themeColor="text1"/>
                <w:sz w:val="22"/>
                <w:szCs w:val="22"/>
              </w:rPr>
              <w:t>kods</w:t>
            </w:r>
            <w:proofErr w:type="spellEnd"/>
            <w:r w:rsidRPr="00CC379C">
              <w:rPr>
                <w:color w:val="000000" w:themeColor="text1"/>
                <w:sz w:val="22"/>
                <w:szCs w:val="22"/>
              </w:rPr>
              <w:t>: RIKOLV2X</w:t>
            </w:r>
          </w:p>
          <w:p w:rsidR="000A27DD" w:rsidRPr="00CC379C" w:rsidRDefault="000A27DD" w:rsidP="000A27DD">
            <w:pPr>
              <w:rPr>
                <w:color w:val="000000" w:themeColor="text1"/>
                <w:sz w:val="22"/>
                <w:szCs w:val="22"/>
              </w:rPr>
            </w:pPr>
            <w:proofErr w:type="spellStart"/>
            <w:r w:rsidRPr="00CC379C">
              <w:rPr>
                <w:color w:val="000000" w:themeColor="text1"/>
                <w:sz w:val="22"/>
                <w:szCs w:val="22"/>
              </w:rPr>
              <w:t>Bankas</w:t>
            </w:r>
            <w:proofErr w:type="spellEnd"/>
            <w:r w:rsidRPr="00CC379C">
              <w:rPr>
                <w:color w:val="000000" w:themeColor="text1"/>
                <w:sz w:val="22"/>
                <w:szCs w:val="22"/>
              </w:rPr>
              <w:t xml:space="preserve"> </w:t>
            </w:r>
            <w:proofErr w:type="spellStart"/>
            <w:r w:rsidRPr="00CC379C">
              <w:rPr>
                <w:color w:val="000000" w:themeColor="text1"/>
                <w:sz w:val="22"/>
                <w:szCs w:val="22"/>
              </w:rPr>
              <w:t>konts</w:t>
            </w:r>
            <w:proofErr w:type="spellEnd"/>
            <w:r w:rsidRPr="00CC379C">
              <w:rPr>
                <w:color w:val="000000" w:themeColor="text1"/>
                <w:sz w:val="22"/>
                <w:szCs w:val="22"/>
              </w:rPr>
              <w:t>: LV36RIKO0002930228419</w:t>
            </w:r>
          </w:p>
          <w:p w:rsidR="000A27DD" w:rsidRPr="00CC379C" w:rsidRDefault="000A27DD" w:rsidP="000A27DD">
            <w:pPr>
              <w:ind w:left="-14" w:firstLine="14"/>
              <w:rPr>
                <w:color w:val="000000" w:themeColor="text1"/>
                <w:sz w:val="22"/>
                <w:szCs w:val="22"/>
              </w:rPr>
            </w:pPr>
            <w:proofErr w:type="spellStart"/>
            <w:r w:rsidRPr="00CC379C">
              <w:rPr>
                <w:color w:val="000000" w:themeColor="text1"/>
                <w:sz w:val="22"/>
                <w:szCs w:val="22"/>
              </w:rPr>
              <w:t>Tālrunis</w:t>
            </w:r>
            <w:proofErr w:type="spellEnd"/>
            <w:r w:rsidRPr="00CC379C">
              <w:rPr>
                <w:color w:val="000000" w:themeColor="text1"/>
                <w:sz w:val="22"/>
                <w:szCs w:val="22"/>
              </w:rPr>
              <w:t>: 64471912</w:t>
            </w:r>
          </w:p>
          <w:p w:rsidR="000A27DD" w:rsidRPr="00CC379C" w:rsidRDefault="000A27DD" w:rsidP="000A27DD">
            <w:pPr>
              <w:ind w:left="-14" w:firstLine="14"/>
              <w:rPr>
                <w:color w:val="000000" w:themeColor="text1"/>
                <w:sz w:val="22"/>
                <w:szCs w:val="22"/>
              </w:rPr>
            </w:pPr>
            <w:r w:rsidRPr="00CC379C">
              <w:rPr>
                <w:color w:val="000000" w:themeColor="text1"/>
                <w:sz w:val="22"/>
                <w:szCs w:val="22"/>
              </w:rPr>
              <w:t xml:space="preserve">E-pasta </w:t>
            </w:r>
            <w:proofErr w:type="spellStart"/>
            <w:r w:rsidRPr="00CC379C">
              <w:rPr>
                <w:color w:val="000000" w:themeColor="text1"/>
                <w:sz w:val="22"/>
                <w:szCs w:val="22"/>
              </w:rPr>
              <w:t>adrese</w:t>
            </w:r>
            <w:proofErr w:type="spellEnd"/>
            <w:r w:rsidRPr="00CC379C">
              <w:rPr>
                <w:color w:val="000000" w:themeColor="text1"/>
                <w:sz w:val="22"/>
                <w:szCs w:val="22"/>
              </w:rPr>
              <w:t>: vidzemes.buvnieks@vb.lv</w:t>
            </w:r>
          </w:p>
          <w:p w:rsidR="000A27DD" w:rsidRPr="00CC379C" w:rsidRDefault="000A27DD" w:rsidP="000A27DD">
            <w:pPr>
              <w:ind w:left="-14" w:firstLine="14"/>
              <w:rPr>
                <w:color w:val="000000" w:themeColor="text1"/>
                <w:sz w:val="22"/>
                <w:szCs w:val="22"/>
              </w:rPr>
            </w:pPr>
          </w:p>
          <w:p w:rsidR="000A27DD" w:rsidRDefault="000A27DD" w:rsidP="000A27DD">
            <w:pPr>
              <w:rPr>
                <w:color w:val="000000" w:themeColor="text1"/>
                <w:sz w:val="22"/>
                <w:szCs w:val="22"/>
                <w:lang w:val="lv-LV"/>
              </w:rPr>
            </w:pPr>
          </w:p>
          <w:p w:rsidR="000A27DD" w:rsidRPr="00CC379C" w:rsidRDefault="000A27DD" w:rsidP="000A27DD">
            <w:pPr>
              <w:rPr>
                <w:color w:val="000000" w:themeColor="text1"/>
                <w:sz w:val="22"/>
                <w:szCs w:val="22"/>
                <w:lang w:val="lv-LV"/>
              </w:rPr>
            </w:pPr>
          </w:p>
          <w:p w:rsidR="000A27DD" w:rsidRPr="00CC379C" w:rsidRDefault="000A27DD" w:rsidP="000A27DD">
            <w:pPr>
              <w:ind w:left="-14" w:firstLine="14"/>
              <w:rPr>
                <w:color w:val="000000" w:themeColor="text1"/>
                <w:sz w:val="22"/>
                <w:szCs w:val="22"/>
                <w:lang w:val="lv-LV"/>
              </w:rPr>
            </w:pPr>
            <w:r w:rsidRPr="00CC379C">
              <w:rPr>
                <w:color w:val="000000" w:themeColor="text1"/>
                <w:sz w:val="22"/>
                <w:szCs w:val="22"/>
                <w:lang w:val="lv-LV"/>
              </w:rPr>
              <w:t>________________________</w:t>
            </w:r>
            <w:proofErr w:type="gramStart"/>
            <w:r w:rsidRPr="00CC379C">
              <w:rPr>
                <w:color w:val="000000" w:themeColor="text1"/>
                <w:sz w:val="22"/>
                <w:szCs w:val="22"/>
                <w:lang w:val="lv-LV"/>
              </w:rPr>
              <w:t xml:space="preserve">   </w:t>
            </w:r>
            <w:proofErr w:type="gramEnd"/>
            <w:r w:rsidRPr="00CC379C">
              <w:rPr>
                <w:color w:val="000000" w:themeColor="text1"/>
                <w:sz w:val="22"/>
                <w:szCs w:val="22"/>
                <w:lang w:val="lv-LV"/>
              </w:rPr>
              <w:t>P.</w:t>
            </w:r>
            <w:r w:rsidRPr="00CC379C">
              <w:rPr>
                <w:bCs/>
                <w:color w:val="000000" w:themeColor="text1"/>
                <w:sz w:val="22"/>
                <w:szCs w:val="22"/>
              </w:rPr>
              <w:t>Druvietis</w:t>
            </w:r>
          </w:p>
          <w:p w:rsidR="000A27DD" w:rsidRPr="00CC379C" w:rsidRDefault="000A27DD" w:rsidP="000A27DD">
            <w:pPr>
              <w:jc w:val="both"/>
              <w:rPr>
                <w:color w:val="000000" w:themeColor="text1"/>
                <w:sz w:val="22"/>
                <w:szCs w:val="22"/>
                <w:lang w:val="lv-LV"/>
              </w:rPr>
            </w:pPr>
            <w:r w:rsidRPr="00CC379C">
              <w:rPr>
                <w:color w:val="000000" w:themeColor="text1"/>
                <w:sz w:val="22"/>
                <w:szCs w:val="22"/>
                <w:lang w:val="lv-LV"/>
              </w:rPr>
              <w:t>z.v.</w:t>
            </w:r>
          </w:p>
        </w:tc>
        <w:tc>
          <w:tcPr>
            <w:tcW w:w="4536" w:type="dxa"/>
          </w:tcPr>
          <w:p w:rsidR="000A27DD" w:rsidRPr="00DE0C2E" w:rsidRDefault="000A27DD" w:rsidP="000A27DD">
            <w:pPr>
              <w:pStyle w:val="BodyText"/>
              <w:rPr>
                <w:color w:val="000000" w:themeColor="text1"/>
                <w:sz w:val="22"/>
                <w:szCs w:val="22"/>
                <w:lang w:val="lv-LV"/>
              </w:rPr>
            </w:pPr>
          </w:p>
        </w:tc>
        <w:tc>
          <w:tcPr>
            <w:tcW w:w="9645" w:type="dxa"/>
          </w:tcPr>
          <w:p w:rsidR="000A27DD" w:rsidRPr="00DE0C2E" w:rsidRDefault="000A27DD" w:rsidP="000A27DD">
            <w:pPr>
              <w:jc w:val="both"/>
              <w:rPr>
                <w:color w:val="000000" w:themeColor="text1"/>
                <w:sz w:val="22"/>
                <w:szCs w:val="22"/>
                <w:lang w:val="lv-LV"/>
              </w:rPr>
            </w:pPr>
          </w:p>
        </w:tc>
      </w:tr>
    </w:tbl>
    <w:p w:rsidR="00536E76" w:rsidRPr="00A30781" w:rsidRDefault="00536E76">
      <w:pPr>
        <w:rPr>
          <w:sz w:val="22"/>
          <w:szCs w:val="22"/>
        </w:rPr>
      </w:pPr>
    </w:p>
    <w:sectPr w:rsidR="00536E76" w:rsidRPr="00A3078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0A47D0">
              <w:rPr>
                <w:rStyle w:val="PageNumber"/>
                <w:i/>
                <w:noProof/>
                <w:sz w:val="16"/>
                <w:szCs w:val="16"/>
              </w:rPr>
              <w:t>6</w:t>
            </w:r>
            <w:r>
              <w:rPr>
                <w:rStyle w:val="PageNumber"/>
                <w:i/>
                <w:sz w:val="16"/>
                <w:szCs w:val="16"/>
              </w:rPr>
              <w:fldChar w:fldCharType="end"/>
            </w:r>
            <w:r w:rsidR="004C1A7E">
              <w:rPr>
                <w:rStyle w:val="PageNumber"/>
                <w:i/>
                <w:sz w:val="16"/>
                <w:szCs w:val="16"/>
              </w:rPr>
              <w:t xml:space="preserve">. </w:t>
            </w:r>
            <w:proofErr w:type="gramStart"/>
            <w:r w:rsidR="004C1A7E">
              <w:rPr>
                <w:rStyle w:val="PageNumber"/>
                <w:i/>
                <w:sz w:val="16"/>
                <w:szCs w:val="16"/>
              </w:rPr>
              <w:t>no</w:t>
            </w:r>
            <w:proofErr w:type="gramEnd"/>
            <w:r w:rsidR="004C1A7E">
              <w:rPr>
                <w:rStyle w:val="PageNumber"/>
                <w:i/>
                <w:sz w:val="16"/>
                <w:szCs w:val="16"/>
              </w:rPr>
              <w:t xml:space="preserve"> 23</w:t>
            </w:r>
          </w:p>
          <w:p w:rsidR="001E15A1" w:rsidRDefault="000A47D0"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1E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371B5"/>
    <w:multiLevelType w:val="multilevel"/>
    <w:tmpl w:val="3D6CED54"/>
    <w:lvl w:ilvl="0">
      <w:start w:val="1"/>
      <w:numFmt w:val="decimal"/>
      <w:lvlText w:val="%1."/>
      <w:lvlJc w:val="left"/>
      <w:pPr>
        <w:tabs>
          <w:tab w:val="num" w:pos="8582"/>
        </w:tabs>
        <w:ind w:left="8582" w:hanging="360"/>
      </w:pPr>
    </w:lvl>
    <w:lvl w:ilvl="1">
      <w:start w:val="1"/>
      <w:numFmt w:val="decimal"/>
      <w:isLgl/>
      <w:lvlText w:val="%1.%2."/>
      <w:lvlJc w:val="left"/>
      <w:pPr>
        <w:ind w:left="8582" w:hanging="360"/>
      </w:pPr>
    </w:lvl>
    <w:lvl w:ilvl="2">
      <w:start w:val="1"/>
      <w:numFmt w:val="decimal"/>
      <w:isLgl/>
      <w:lvlText w:val="%1.%2.%3."/>
      <w:lvlJc w:val="left"/>
      <w:pPr>
        <w:ind w:left="8942" w:hanging="720"/>
      </w:pPr>
    </w:lvl>
    <w:lvl w:ilvl="3">
      <w:start w:val="1"/>
      <w:numFmt w:val="decimal"/>
      <w:isLgl/>
      <w:lvlText w:val="%1.%2.%3.%4."/>
      <w:lvlJc w:val="left"/>
      <w:pPr>
        <w:ind w:left="8942" w:hanging="720"/>
      </w:pPr>
    </w:lvl>
    <w:lvl w:ilvl="4">
      <w:start w:val="1"/>
      <w:numFmt w:val="decimal"/>
      <w:isLgl/>
      <w:lvlText w:val="%1.%2.%3.%4.%5."/>
      <w:lvlJc w:val="left"/>
      <w:pPr>
        <w:ind w:left="9302" w:hanging="1080"/>
      </w:pPr>
    </w:lvl>
    <w:lvl w:ilvl="5">
      <w:start w:val="1"/>
      <w:numFmt w:val="decimal"/>
      <w:isLgl/>
      <w:lvlText w:val="%1.%2.%3.%4.%5.%6."/>
      <w:lvlJc w:val="left"/>
      <w:pPr>
        <w:ind w:left="9302" w:hanging="1080"/>
      </w:pPr>
    </w:lvl>
    <w:lvl w:ilvl="6">
      <w:start w:val="1"/>
      <w:numFmt w:val="decimal"/>
      <w:isLgl/>
      <w:lvlText w:val="%1.%2.%3.%4.%5.%6.%7."/>
      <w:lvlJc w:val="left"/>
      <w:pPr>
        <w:ind w:left="9662" w:hanging="1440"/>
      </w:pPr>
    </w:lvl>
    <w:lvl w:ilvl="7">
      <w:start w:val="1"/>
      <w:numFmt w:val="decimal"/>
      <w:isLgl/>
      <w:lvlText w:val="%1.%2.%3.%4.%5.%6.%7.%8."/>
      <w:lvlJc w:val="left"/>
      <w:pPr>
        <w:ind w:left="9662" w:hanging="1440"/>
      </w:pPr>
    </w:lvl>
    <w:lvl w:ilvl="8">
      <w:start w:val="1"/>
      <w:numFmt w:val="decimal"/>
      <w:isLgl/>
      <w:lvlText w:val="%1.%2.%3.%4.%5.%6.%7.%8.%9."/>
      <w:lvlJc w:val="left"/>
      <w:pPr>
        <w:ind w:left="1002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26AD1"/>
    <w:rsid w:val="0003249E"/>
    <w:rsid w:val="00037079"/>
    <w:rsid w:val="00040BC9"/>
    <w:rsid w:val="0004425C"/>
    <w:rsid w:val="0007421D"/>
    <w:rsid w:val="00086226"/>
    <w:rsid w:val="000922E6"/>
    <w:rsid w:val="00096738"/>
    <w:rsid w:val="000A0FD8"/>
    <w:rsid w:val="000A21E1"/>
    <w:rsid w:val="000A27DD"/>
    <w:rsid w:val="000A36D0"/>
    <w:rsid w:val="000A47D0"/>
    <w:rsid w:val="000A5042"/>
    <w:rsid w:val="000B2F69"/>
    <w:rsid w:val="000D1006"/>
    <w:rsid w:val="000D5D2C"/>
    <w:rsid w:val="000E7D04"/>
    <w:rsid w:val="000E7E3B"/>
    <w:rsid w:val="000F03E5"/>
    <w:rsid w:val="00124B49"/>
    <w:rsid w:val="00127539"/>
    <w:rsid w:val="001335A6"/>
    <w:rsid w:val="00144548"/>
    <w:rsid w:val="0014641E"/>
    <w:rsid w:val="0014685B"/>
    <w:rsid w:val="00155C5E"/>
    <w:rsid w:val="00162A3E"/>
    <w:rsid w:val="001741E7"/>
    <w:rsid w:val="00191CCD"/>
    <w:rsid w:val="00193A84"/>
    <w:rsid w:val="0019507D"/>
    <w:rsid w:val="001A10A1"/>
    <w:rsid w:val="001B1E1C"/>
    <w:rsid w:val="001B6628"/>
    <w:rsid w:val="001C1106"/>
    <w:rsid w:val="001C49BF"/>
    <w:rsid w:val="001D22AD"/>
    <w:rsid w:val="001D4183"/>
    <w:rsid w:val="001E15A1"/>
    <w:rsid w:val="001E3F13"/>
    <w:rsid w:val="001E5005"/>
    <w:rsid w:val="001F1700"/>
    <w:rsid w:val="001F4DBF"/>
    <w:rsid w:val="001F50E2"/>
    <w:rsid w:val="00202289"/>
    <w:rsid w:val="00213742"/>
    <w:rsid w:val="002167F6"/>
    <w:rsid w:val="002214D1"/>
    <w:rsid w:val="00240A4A"/>
    <w:rsid w:val="00243DCC"/>
    <w:rsid w:val="0025095A"/>
    <w:rsid w:val="002544CD"/>
    <w:rsid w:val="002600F9"/>
    <w:rsid w:val="002732CD"/>
    <w:rsid w:val="002805C0"/>
    <w:rsid w:val="00286362"/>
    <w:rsid w:val="002A04A3"/>
    <w:rsid w:val="002A0BBF"/>
    <w:rsid w:val="002A0D35"/>
    <w:rsid w:val="002A2305"/>
    <w:rsid w:val="002B28DA"/>
    <w:rsid w:val="002C3E51"/>
    <w:rsid w:val="002C48F0"/>
    <w:rsid w:val="002C788C"/>
    <w:rsid w:val="002D2142"/>
    <w:rsid w:val="002D5452"/>
    <w:rsid w:val="002E012D"/>
    <w:rsid w:val="002F6A61"/>
    <w:rsid w:val="003121DE"/>
    <w:rsid w:val="00333C7F"/>
    <w:rsid w:val="003356A2"/>
    <w:rsid w:val="00336905"/>
    <w:rsid w:val="00337C1E"/>
    <w:rsid w:val="00343D20"/>
    <w:rsid w:val="00354C1E"/>
    <w:rsid w:val="00363E8F"/>
    <w:rsid w:val="003651FE"/>
    <w:rsid w:val="00367001"/>
    <w:rsid w:val="00371E31"/>
    <w:rsid w:val="00380C45"/>
    <w:rsid w:val="003A6AB7"/>
    <w:rsid w:val="003F3B1A"/>
    <w:rsid w:val="004008D3"/>
    <w:rsid w:val="00407F44"/>
    <w:rsid w:val="00423875"/>
    <w:rsid w:val="00424404"/>
    <w:rsid w:val="004260E6"/>
    <w:rsid w:val="0042647C"/>
    <w:rsid w:val="00432B5B"/>
    <w:rsid w:val="00446D35"/>
    <w:rsid w:val="00457E95"/>
    <w:rsid w:val="00474053"/>
    <w:rsid w:val="004744D0"/>
    <w:rsid w:val="0047594B"/>
    <w:rsid w:val="004770CF"/>
    <w:rsid w:val="00482652"/>
    <w:rsid w:val="00490F0F"/>
    <w:rsid w:val="004A38AA"/>
    <w:rsid w:val="004B09C2"/>
    <w:rsid w:val="004B1FF8"/>
    <w:rsid w:val="004C1A7E"/>
    <w:rsid w:val="004D20E7"/>
    <w:rsid w:val="004E76DE"/>
    <w:rsid w:val="004F6853"/>
    <w:rsid w:val="005028FB"/>
    <w:rsid w:val="00511106"/>
    <w:rsid w:val="005128B9"/>
    <w:rsid w:val="00531DA0"/>
    <w:rsid w:val="005359CF"/>
    <w:rsid w:val="00536E76"/>
    <w:rsid w:val="00544AC8"/>
    <w:rsid w:val="00550914"/>
    <w:rsid w:val="0055425C"/>
    <w:rsid w:val="00562FF7"/>
    <w:rsid w:val="005716FD"/>
    <w:rsid w:val="00572C22"/>
    <w:rsid w:val="005770CE"/>
    <w:rsid w:val="00577F20"/>
    <w:rsid w:val="00584C30"/>
    <w:rsid w:val="0059720D"/>
    <w:rsid w:val="005A2867"/>
    <w:rsid w:val="005B130E"/>
    <w:rsid w:val="005B7975"/>
    <w:rsid w:val="005D583B"/>
    <w:rsid w:val="005E1C0B"/>
    <w:rsid w:val="005E4070"/>
    <w:rsid w:val="00604C6A"/>
    <w:rsid w:val="00610378"/>
    <w:rsid w:val="00621A58"/>
    <w:rsid w:val="0064700E"/>
    <w:rsid w:val="006521CC"/>
    <w:rsid w:val="0065488F"/>
    <w:rsid w:val="0066288F"/>
    <w:rsid w:val="00663DED"/>
    <w:rsid w:val="006675BD"/>
    <w:rsid w:val="006761E0"/>
    <w:rsid w:val="00695860"/>
    <w:rsid w:val="006A3347"/>
    <w:rsid w:val="006C32BF"/>
    <w:rsid w:val="006D6E58"/>
    <w:rsid w:val="006E12E4"/>
    <w:rsid w:val="006E13F4"/>
    <w:rsid w:val="006E4E85"/>
    <w:rsid w:val="006F1DD0"/>
    <w:rsid w:val="007078B8"/>
    <w:rsid w:val="00721146"/>
    <w:rsid w:val="007768E2"/>
    <w:rsid w:val="007C6CAB"/>
    <w:rsid w:val="007D234E"/>
    <w:rsid w:val="008037E3"/>
    <w:rsid w:val="00815FC2"/>
    <w:rsid w:val="008337B0"/>
    <w:rsid w:val="00835381"/>
    <w:rsid w:val="00860C86"/>
    <w:rsid w:val="0086723C"/>
    <w:rsid w:val="008801BA"/>
    <w:rsid w:val="008805D3"/>
    <w:rsid w:val="0089064F"/>
    <w:rsid w:val="00892A54"/>
    <w:rsid w:val="008A47D7"/>
    <w:rsid w:val="008C322F"/>
    <w:rsid w:val="008C441D"/>
    <w:rsid w:val="008D4210"/>
    <w:rsid w:val="008E49B1"/>
    <w:rsid w:val="008F66F4"/>
    <w:rsid w:val="008F78C6"/>
    <w:rsid w:val="009143AA"/>
    <w:rsid w:val="00931335"/>
    <w:rsid w:val="00951075"/>
    <w:rsid w:val="0095589A"/>
    <w:rsid w:val="0096303F"/>
    <w:rsid w:val="0096752A"/>
    <w:rsid w:val="00972883"/>
    <w:rsid w:val="0097591F"/>
    <w:rsid w:val="009A12B0"/>
    <w:rsid w:val="009D16AF"/>
    <w:rsid w:val="009E3C15"/>
    <w:rsid w:val="009F153C"/>
    <w:rsid w:val="009F710A"/>
    <w:rsid w:val="00A135E9"/>
    <w:rsid w:val="00A20AC9"/>
    <w:rsid w:val="00A2183A"/>
    <w:rsid w:val="00A27DF4"/>
    <w:rsid w:val="00A30781"/>
    <w:rsid w:val="00A373C7"/>
    <w:rsid w:val="00A43CBF"/>
    <w:rsid w:val="00A4513C"/>
    <w:rsid w:val="00A50812"/>
    <w:rsid w:val="00A676A3"/>
    <w:rsid w:val="00A87FD0"/>
    <w:rsid w:val="00AA4742"/>
    <w:rsid w:val="00AB4356"/>
    <w:rsid w:val="00AC25A3"/>
    <w:rsid w:val="00AD616E"/>
    <w:rsid w:val="00AD6AE2"/>
    <w:rsid w:val="00AE0861"/>
    <w:rsid w:val="00AE177C"/>
    <w:rsid w:val="00AF69B9"/>
    <w:rsid w:val="00B345A6"/>
    <w:rsid w:val="00B449C0"/>
    <w:rsid w:val="00B55DAC"/>
    <w:rsid w:val="00B578B0"/>
    <w:rsid w:val="00B63813"/>
    <w:rsid w:val="00B6732B"/>
    <w:rsid w:val="00B809AE"/>
    <w:rsid w:val="00B86836"/>
    <w:rsid w:val="00B95134"/>
    <w:rsid w:val="00BA72FC"/>
    <w:rsid w:val="00BB7267"/>
    <w:rsid w:val="00BC3EBB"/>
    <w:rsid w:val="00BD424A"/>
    <w:rsid w:val="00BE33AF"/>
    <w:rsid w:val="00BE3716"/>
    <w:rsid w:val="00BE4A42"/>
    <w:rsid w:val="00C01985"/>
    <w:rsid w:val="00C036F6"/>
    <w:rsid w:val="00C11AE8"/>
    <w:rsid w:val="00C17474"/>
    <w:rsid w:val="00C20287"/>
    <w:rsid w:val="00C24570"/>
    <w:rsid w:val="00C4240C"/>
    <w:rsid w:val="00C42D96"/>
    <w:rsid w:val="00C449E8"/>
    <w:rsid w:val="00C4552E"/>
    <w:rsid w:val="00C64410"/>
    <w:rsid w:val="00C6710E"/>
    <w:rsid w:val="00C700CF"/>
    <w:rsid w:val="00C7251E"/>
    <w:rsid w:val="00C74F9F"/>
    <w:rsid w:val="00C9576E"/>
    <w:rsid w:val="00CA51FC"/>
    <w:rsid w:val="00CC11A7"/>
    <w:rsid w:val="00CC3B71"/>
    <w:rsid w:val="00CC63C7"/>
    <w:rsid w:val="00CD1996"/>
    <w:rsid w:val="00CE08CE"/>
    <w:rsid w:val="00CE0958"/>
    <w:rsid w:val="00CE38A3"/>
    <w:rsid w:val="00D10945"/>
    <w:rsid w:val="00D24384"/>
    <w:rsid w:val="00D360DA"/>
    <w:rsid w:val="00D53280"/>
    <w:rsid w:val="00D56F34"/>
    <w:rsid w:val="00D860B5"/>
    <w:rsid w:val="00DA42DA"/>
    <w:rsid w:val="00DB35D7"/>
    <w:rsid w:val="00DB490E"/>
    <w:rsid w:val="00DC600A"/>
    <w:rsid w:val="00DD070F"/>
    <w:rsid w:val="00DE0C2E"/>
    <w:rsid w:val="00DE317E"/>
    <w:rsid w:val="00DF57B6"/>
    <w:rsid w:val="00E039C2"/>
    <w:rsid w:val="00E116B8"/>
    <w:rsid w:val="00E17ECB"/>
    <w:rsid w:val="00E257BD"/>
    <w:rsid w:val="00E36B9C"/>
    <w:rsid w:val="00E66A1D"/>
    <w:rsid w:val="00E824AE"/>
    <w:rsid w:val="00E852DE"/>
    <w:rsid w:val="00E85CDA"/>
    <w:rsid w:val="00EA07E7"/>
    <w:rsid w:val="00EB5C67"/>
    <w:rsid w:val="00EF087A"/>
    <w:rsid w:val="00EF097C"/>
    <w:rsid w:val="00EF4438"/>
    <w:rsid w:val="00F111AB"/>
    <w:rsid w:val="00F22503"/>
    <w:rsid w:val="00F23641"/>
    <w:rsid w:val="00F5007A"/>
    <w:rsid w:val="00F56539"/>
    <w:rsid w:val="00F729C1"/>
    <w:rsid w:val="00F85D6D"/>
    <w:rsid w:val="00FA46C1"/>
    <w:rsid w:val="00FA6349"/>
    <w:rsid w:val="00FA7D23"/>
    <w:rsid w:val="00FD7B91"/>
    <w:rsid w:val="00FE1DC0"/>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iPriority w:val="99"/>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331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29197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55AA-E5E9-47D8-B467-C486B241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15994</Words>
  <Characters>9118</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12</cp:revision>
  <cp:lastPrinted>2018-04-04T09:06:00Z</cp:lastPrinted>
  <dcterms:created xsi:type="dcterms:W3CDTF">2018-11-01T11:02:00Z</dcterms:created>
  <dcterms:modified xsi:type="dcterms:W3CDTF">2018-11-01T13:45:00Z</dcterms:modified>
</cp:coreProperties>
</file>