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711" w:rsidRPr="00961711" w:rsidRDefault="00961711" w:rsidP="00961711">
      <w:pPr>
        <w:spacing w:after="120"/>
        <w:jc w:val="center"/>
        <w:rPr>
          <w:b/>
          <w:lang w:val="lv-LV"/>
        </w:rPr>
      </w:pPr>
      <w:bookmarkStart w:id="0" w:name="_Toc139087155"/>
      <w:bookmarkStart w:id="1" w:name="_Toc139087467"/>
      <w:bookmarkStart w:id="2" w:name="_Toc297656126"/>
      <w:bookmarkStart w:id="3" w:name="_Toc300947266"/>
      <w:r>
        <w:rPr>
          <w:b/>
          <w:lang w:val="lv-LV"/>
        </w:rPr>
        <w:t>I</w:t>
      </w:r>
      <w:r w:rsidRPr="00961711">
        <w:rPr>
          <w:b/>
          <w:lang w:val="lv-LV"/>
        </w:rPr>
        <w:t>EPIRKUMA</w:t>
      </w:r>
    </w:p>
    <w:p w:rsidR="00995EEB" w:rsidRPr="008346B1" w:rsidRDefault="00DC1F7F" w:rsidP="008346B1">
      <w:pPr>
        <w:pStyle w:val="Bodynosaukumsbig"/>
        <w:jc w:val="center"/>
        <w:rPr>
          <w:b/>
          <w:caps/>
        </w:rPr>
      </w:pPr>
      <w:r>
        <w:rPr>
          <w:b/>
          <w:lang w:bidi="lv-LV"/>
        </w:rPr>
        <w:t xml:space="preserve">Rīgas HES ūdenskrātuves </w:t>
      </w:r>
      <w:r w:rsidR="00692AAB">
        <w:rPr>
          <w:b/>
          <w:lang w:bidi="lv-LV"/>
        </w:rPr>
        <w:t xml:space="preserve">Ikšķiles </w:t>
      </w:r>
      <w:r>
        <w:rPr>
          <w:b/>
          <w:lang w:bidi="lv-LV"/>
        </w:rPr>
        <w:t xml:space="preserve">1.poldera </w:t>
      </w:r>
      <w:r w:rsidR="00692AAB">
        <w:rPr>
          <w:b/>
          <w:lang w:bidi="lv-LV"/>
        </w:rPr>
        <w:t>aizsargdambja</w:t>
      </w:r>
      <w:r w:rsidR="00961711" w:rsidRPr="008346B1">
        <w:rPr>
          <w:b/>
          <w:lang w:bidi="lv-LV"/>
        </w:rPr>
        <w:t xml:space="preserve"> </w:t>
      </w:r>
      <w:r>
        <w:rPr>
          <w:b/>
          <w:lang w:bidi="lv-LV"/>
        </w:rPr>
        <w:t>(pik 00/00 – 36/42)</w:t>
      </w:r>
      <w:r w:rsidR="00AA5C42">
        <w:rPr>
          <w:b/>
          <w:lang w:bidi="lv-LV"/>
        </w:rPr>
        <w:t xml:space="preserve"> </w:t>
      </w:r>
      <w:r>
        <w:rPr>
          <w:b/>
          <w:lang w:bidi="lv-LV"/>
        </w:rPr>
        <w:t xml:space="preserve">atjaunošanas </w:t>
      </w:r>
      <w:r w:rsidR="00961711" w:rsidRPr="008346B1">
        <w:rPr>
          <w:b/>
          <w:lang w:bidi="lv-LV"/>
        </w:rPr>
        <w:t>būvdarbu būvuzraudzība</w:t>
      </w:r>
    </w:p>
    <w:p w:rsidR="00961711" w:rsidRPr="00961711" w:rsidRDefault="00961711" w:rsidP="008346B1">
      <w:pPr>
        <w:pStyle w:val="Bodynosaukumsbig"/>
        <w:jc w:val="center"/>
      </w:pPr>
      <w:r w:rsidRPr="008346B1">
        <w:rPr>
          <w:b/>
        </w:rPr>
        <w:t>NOLIKUMS</w:t>
      </w:r>
    </w:p>
    <w:p w:rsidR="00961711" w:rsidRDefault="00961711" w:rsidP="008346B1">
      <w:pPr>
        <w:pStyle w:val="Bodynosaukumsbig"/>
      </w:pPr>
    </w:p>
    <w:p w:rsidR="008346B1" w:rsidRPr="008346B1" w:rsidRDefault="008346B1" w:rsidP="008346B1">
      <w:pPr>
        <w:pStyle w:val="Bodynosaukumsbig"/>
      </w:pPr>
      <w:r w:rsidRPr="008346B1">
        <w:t>Rīga</w:t>
      </w:r>
      <w:r w:rsidRPr="008346B1">
        <w:tab/>
      </w:r>
      <w:r w:rsidRPr="008346B1">
        <w:tab/>
      </w:r>
      <w:r w:rsidRPr="008346B1">
        <w:tab/>
      </w:r>
      <w:r w:rsidRPr="008346B1">
        <w:tab/>
      </w:r>
      <w:r w:rsidRPr="008346B1">
        <w:tab/>
      </w:r>
      <w:r w:rsidRPr="008346B1">
        <w:tab/>
      </w:r>
      <w:r w:rsidRPr="008346B1">
        <w:tab/>
      </w:r>
      <w:r w:rsidRPr="008346B1">
        <w:tab/>
      </w:r>
      <w:r w:rsidRPr="008346B1">
        <w:tab/>
      </w:r>
      <w:r w:rsidRPr="008346B1">
        <w:tab/>
        <w:t>201</w:t>
      </w:r>
      <w:r>
        <w:t>7</w:t>
      </w:r>
      <w:r w:rsidRPr="008346B1">
        <w:t xml:space="preserve">. gada </w:t>
      </w:r>
      <w:r w:rsidR="00692AAB">
        <w:t>1</w:t>
      </w:r>
      <w:r w:rsidR="0089549A">
        <w:t>3</w:t>
      </w:r>
      <w:r w:rsidRPr="008346B1">
        <w:t xml:space="preserve">. </w:t>
      </w:r>
      <w:r w:rsidR="00C06CD3">
        <w:t>maijā</w:t>
      </w:r>
    </w:p>
    <w:p w:rsidR="00995EEB" w:rsidRPr="00024C67" w:rsidRDefault="00995EEB" w:rsidP="00710898">
      <w:pPr>
        <w:pStyle w:val="Heading1"/>
        <w:numPr>
          <w:ilvl w:val="0"/>
          <w:numId w:val="12"/>
        </w:numPr>
        <w:spacing w:before="0" w:after="0"/>
        <w:ind w:left="426" w:hanging="426"/>
        <w:jc w:val="both"/>
        <w:rPr>
          <w:rFonts w:ascii="Times New Roman" w:hAnsi="Times New Roman"/>
          <w:b w:val="0"/>
          <w:sz w:val="24"/>
          <w:szCs w:val="24"/>
          <w:u w:val="single"/>
          <w:lang w:val="lv-LV"/>
        </w:rPr>
      </w:pPr>
      <w:bookmarkStart w:id="4" w:name="_Toc447815349"/>
      <w:r w:rsidRPr="00024C67">
        <w:rPr>
          <w:rFonts w:ascii="Times New Roman" w:hAnsi="Times New Roman"/>
          <w:sz w:val="24"/>
          <w:szCs w:val="24"/>
          <w:u w:val="single"/>
          <w:lang w:val="lv-LV"/>
        </w:rPr>
        <w:t xml:space="preserve">Pasūtītājs </w:t>
      </w:r>
      <w:bookmarkEnd w:id="4"/>
    </w:p>
    <w:p w:rsidR="00375F4F" w:rsidRPr="00E90659" w:rsidRDefault="00D56581" w:rsidP="00710898">
      <w:pPr>
        <w:numPr>
          <w:ilvl w:val="1"/>
          <w:numId w:val="12"/>
        </w:numPr>
        <w:ind w:left="357" w:hanging="357"/>
        <w:jc w:val="both"/>
        <w:rPr>
          <w:lang w:val="lv-LV"/>
        </w:rPr>
      </w:pPr>
      <w:r>
        <w:rPr>
          <w:lang w:val="lv-LV"/>
        </w:rPr>
        <w:t>Rekvizīti</w:t>
      </w:r>
      <w:r w:rsidR="00375F4F" w:rsidRPr="00E90659">
        <w:rPr>
          <w:lang w:val="lv-LV"/>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53"/>
      </w:tblGrid>
      <w:tr w:rsidR="003C2310" w:rsidRPr="00C06CD3" w:rsidTr="008346B1">
        <w:tc>
          <w:tcPr>
            <w:tcW w:w="3794" w:type="dxa"/>
            <w:vAlign w:val="center"/>
          </w:tcPr>
          <w:p w:rsidR="003C2310" w:rsidRPr="003C2310" w:rsidRDefault="00F53615" w:rsidP="003C2310">
            <w:pPr>
              <w:suppressAutoHyphens/>
              <w:rPr>
                <w:rFonts w:eastAsia="Times New Roman"/>
                <w:lang w:val="lv-LV" w:eastAsia="ar-SA"/>
              </w:rPr>
            </w:pPr>
            <w:r>
              <w:rPr>
                <w:rFonts w:eastAsia="Times New Roman"/>
                <w:lang w:val="lv-LV" w:eastAsia="ar-SA"/>
              </w:rPr>
              <w:t>N</w:t>
            </w:r>
            <w:r w:rsidR="003C2310" w:rsidRPr="003C2310">
              <w:rPr>
                <w:rFonts w:eastAsia="Times New Roman"/>
                <w:lang w:val="lv-LV" w:eastAsia="ar-SA"/>
              </w:rPr>
              <w:t>osaukums:</w:t>
            </w:r>
          </w:p>
        </w:tc>
        <w:tc>
          <w:tcPr>
            <w:tcW w:w="5953" w:type="dxa"/>
            <w:vAlign w:val="center"/>
          </w:tcPr>
          <w:p w:rsidR="003C2310" w:rsidRPr="003C2310" w:rsidRDefault="003C2310" w:rsidP="003C2310">
            <w:pPr>
              <w:suppressAutoHyphens/>
              <w:spacing w:before="20" w:after="20"/>
              <w:ind w:left="360" w:hanging="360"/>
              <w:rPr>
                <w:rFonts w:eastAsia="Times New Roman"/>
                <w:lang w:val="lv-LV" w:eastAsia="ar-SA"/>
              </w:rPr>
            </w:pPr>
            <w:r w:rsidRPr="003C2310">
              <w:rPr>
                <w:rFonts w:eastAsia="Times New Roman"/>
                <w:color w:val="000000"/>
                <w:lang w:val="lv-LV" w:eastAsia="lv-LV" w:bidi="lv-LV"/>
              </w:rPr>
              <w:t>Valsts SIA „Zemkopības ministrijas nekustamie īpašumi”</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Adrese:</w:t>
            </w:r>
          </w:p>
        </w:tc>
        <w:tc>
          <w:tcPr>
            <w:tcW w:w="5953" w:type="dxa"/>
            <w:vAlign w:val="center"/>
          </w:tcPr>
          <w:p w:rsidR="003C2310" w:rsidRPr="003C2310" w:rsidRDefault="003C2310" w:rsidP="003C2310">
            <w:pPr>
              <w:suppressAutoHyphens/>
              <w:rPr>
                <w:rFonts w:eastAsia="Times New Roman"/>
                <w:lang w:val="lv-LV" w:eastAsia="ar-SA"/>
              </w:rPr>
            </w:pPr>
            <w:r w:rsidRPr="003C2310">
              <w:rPr>
                <w:rFonts w:eastAsia="Times New Roman"/>
                <w:bCs/>
                <w:lang w:val="lv-LV" w:eastAsia="ar-SA"/>
              </w:rPr>
              <w:t>Republikas laukums 2, Rīga, LV-1010</w:t>
            </w:r>
          </w:p>
        </w:tc>
      </w:tr>
      <w:tr w:rsidR="00F53615" w:rsidRPr="003C2310" w:rsidTr="008346B1">
        <w:tc>
          <w:tcPr>
            <w:tcW w:w="3794" w:type="dxa"/>
            <w:vAlign w:val="center"/>
          </w:tcPr>
          <w:p w:rsidR="00F53615" w:rsidRPr="003C2310" w:rsidRDefault="00F53615" w:rsidP="00F53615">
            <w:pPr>
              <w:suppressAutoHyphens/>
              <w:rPr>
                <w:rFonts w:eastAsia="Times New Roman"/>
                <w:lang w:val="lv-LV" w:eastAsia="ar-SA"/>
              </w:rPr>
            </w:pPr>
            <w:r w:rsidRPr="003C2310">
              <w:rPr>
                <w:rFonts w:eastAsia="Times New Roman"/>
                <w:lang w:val="lv-LV" w:eastAsia="ar-SA"/>
              </w:rPr>
              <w:t>Reģistrācijas numurs:</w:t>
            </w:r>
          </w:p>
        </w:tc>
        <w:tc>
          <w:tcPr>
            <w:tcW w:w="5953" w:type="dxa"/>
            <w:vAlign w:val="center"/>
          </w:tcPr>
          <w:p w:rsidR="00F53615" w:rsidRPr="003C2310" w:rsidRDefault="00F53615" w:rsidP="00F53615">
            <w:pPr>
              <w:suppressAutoHyphens/>
              <w:rPr>
                <w:rFonts w:eastAsia="Times New Roman"/>
                <w:lang w:val="lv-LV" w:eastAsia="ar-SA"/>
              </w:rPr>
            </w:pPr>
            <w:r w:rsidRPr="003C2310">
              <w:rPr>
                <w:rFonts w:eastAsia="Times New Roman"/>
                <w:color w:val="000000"/>
                <w:lang w:val="lv-LV" w:eastAsia="lv-LV" w:bidi="lv-LV"/>
              </w:rPr>
              <w:t>40003338357</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Tālrunis:</w:t>
            </w:r>
          </w:p>
        </w:tc>
        <w:tc>
          <w:tcPr>
            <w:tcW w:w="5953"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 xml:space="preserve">+371 </w:t>
            </w:r>
            <w:r w:rsidRPr="003C2310">
              <w:rPr>
                <w:rFonts w:eastAsia="Times New Roman"/>
                <w:color w:val="000000"/>
                <w:lang w:val="lv-LV" w:eastAsia="lv-LV" w:bidi="lv-LV"/>
              </w:rPr>
              <w:t>67027587</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Bankas rekvizīti:</w:t>
            </w:r>
          </w:p>
        </w:tc>
        <w:tc>
          <w:tcPr>
            <w:tcW w:w="5953" w:type="dxa"/>
            <w:vAlign w:val="center"/>
          </w:tcPr>
          <w:p w:rsidR="003C2310" w:rsidRPr="003C2310" w:rsidRDefault="003C2310" w:rsidP="003C2310">
            <w:pPr>
              <w:suppressAutoHyphens/>
              <w:rPr>
                <w:rFonts w:eastAsia="Times New Roman"/>
                <w:lang w:val="lv-LV" w:eastAsia="ar-SA"/>
              </w:rPr>
            </w:pPr>
            <w:r w:rsidRPr="003C2310">
              <w:rPr>
                <w:rFonts w:eastAsia="Times New Roman"/>
                <w:color w:val="000000"/>
                <w:lang w:val="lv-LV" w:eastAsia="lv-LV" w:bidi="lv-LV"/>
              </w:rPr>
              <w:t>AS “Swedbank”</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Konts:</w:t>
            </w:r>
          </w:p>
        </w:tc>
        <w:tc>
          <w:tcPr>
            <w:tcW w:w="5953" w:type="dxa"/>
            <w:vAlign w:val="center"/>
          </w:tcPr>
          <w:p w:rsidR="003C2310" w:rsidRPr="003C2310" w:rsidRDefault="00614014" w:rsidP="003C2310">
            <w:pPr>
              <w:suppressAutoHyphens/>
              <w:rPr>
                <w:rFonts w:eastAsia="Times New Roman"/>
                <w:color w:val="000000"/>
                <w:lang w:val="lv-LV" w:eastAsia="lv-LV" w:bidi="lv-LV"/>
              </w:rPr>
            </w:pPr>
            <w:r w:rsidRPr="00024C67">
              <w:rPr>
                <w:lang w:val="lv-LV"/>
              </w:rPr>
              <w:t>LV47HABA0001407039086</w:t>
            </w:r>
          </w:p>
          <w:p w:rsidR="003C2310" w:rsidRPr="003C2310" w:rsidRDefault="003C2310" w:rsidP="003C2310">
            <w:pPr>
              <w:suppressAutoHyphens/>
              <w:rPr>
                <w:rFonts w:eastAsia="Times New Roman"/>
                <w:lang w:val="lv-LV" w:eastAsia="ar-SA"/>
              </w:rPr>
            </w:pPr>
            <w:r w:rsidRPr="003C2310">
              <w:rPr>
                <w:rFonts w:eastAsia="Times New Roman"/>
                <w:lang w:val="lv-LV" w:eastAsia="ar-SA"/>
              </w:rPr>
              <w:t xml:space="preserve">kods </w:t>
            </w:r>
            <w:r w:rsidR="00614014" w:rsidRPr="00024C67">
              <w:rPr>
                <w:lang w:val="lv-LV"/>
              </w:rPr>
              <w:t>HABALV22</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Kontaktpersona:</w:t>
            </w:r>
          </w:p>
        </w:tc>
        <w:tc>
          <w:tcPr>
            <w:tcW w:w="5953" w:type="dxa"/>
            <w:shd w:val="clear" w:color="auto" w:fill="auto"/>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Vidmants Bielinis</w:t>
            </w:r>
            <w:r w:rsidR="00684C1D">
              <w:rPr>
                <w:rFonts w:eastAsia="Times New Roman"/>
                <w:lang w:val="lv-LV" w:eastAsia="ar-SA"/>
              </w:rPr>
              <w:t xml:space="preserve">, </w:t>
            </w:r>
            <w:r w:rsidR="00684C1D">
              <w:rPr>
                <w:rFonts w:eastAsia="Times New Roman"/>
                <w:lang w:val="lv-LV"/>
              </w:rPr>
              <w:t xml:space="preserve">tālrunis </w:t>
            </w:r>
            <w:r w:rsidR="00684C1D" w:rsidRPr="00024C67">
              <w:rPr>
                <w:rFonts w:eastAsia="Times New Roman"/>
                <w:lang w:val="lv-LV"/>
              </w:rPr>
              <w:t>67027223</w:t>
            </w:r>
          </w:p>
        </w:tc>
      </w:tr>
      <w:tr w:rsidR="003C2310" w:rsidRPr="003C2310" w:rsidTr="008346B1">
        <w:tc>
          <w:tcPr>
            <w:tcW w:w="3794" w:type="dxa"/>
            <w:vAlign w:val="center"/>
          </w:tcPr>
          <w:p w:rsidR="003C2310" w:rsidRPr="003C2310" w:rsidRDefault="003C2310" w:rsidP="003C2310">
            <w:pPr>
              <w:suppressAutoHyphens/>
              <w:rPr>
                <w:rFonts w:eastAsia="Times New Roman"/>
                <w:lang w:val="lv-LV" w:eastAsia="ar-SA"/>
              </w:rPr>
            </w:pPr>
            <w:r w:rsidRPr="003C2310">
              <w:rPr>
                <w:rFonts w:eastAsia="Times New Roman"/>
                <w:lang w:val="lv-LV" w:eastAsia="ar-SA"/>
              </w:rPr>
              <w:t>E - pasta adrese:</w:t>
            </w:r>
          </w:p>
        </w:tc>
        <w:tc>
          <w:tcPr>
            <w:tcW w:w="5953" w:type="dxa"/>
            <w:vAlign w:val="center"/>
          </w:tcPr>
          <w:p w:rsidR="003C2310" w:rsidRPr="003C2310" w:rsidRDefault="00F14D35" w:rsidP="003C2310">
            <w:pPr>
              <w:suppressAutoHyphens/>
              <w:rPr>
                <w:rFonts w:eastAsia="Times New Roman"/>
                <w:lang w:val="lv-LV" w:eastAsia="ar-SA"/>
              </w:rPr>
            </w:pPr>
            <w:hyperlink r:id="rId8" w:history="1">
              <w:r w:rsidR="003C2310" w:rsidRPr="003C2310">
                <w:rPr>
                  <w:rFonts w:eastAsia="Times New Roman"/>
                  <w:color w:val="0000FF"/>
                  <w:u w:val="single"/>
                  <w:lang w:val="lv-LV" w:eastAsia="ar-SA"/>
                </w:rPr>
                <w:t>info@zmni.lv</w:t>
              </w:r>
            </w:hyperlink>
            <w:r w:rsidR="003C2310" w:rsidRPr="003C2310">
              <w:rPr>
                <w:rFonts w:eastAsia="Times New Roman"/>
                <w:lang w:val="lv-LV" w:eastAsia="ar-SA"/>
              </w:rPr>
              <w:t xml:space="preserve"> </w:t>
            </w:r>
          </w:p>
        </w:tc>
      </w:tr>
      <w:tr w:rsidR="003C2310" w:rsidRPr="003C2310" w:rsidTr="008346B1">
        <w:tc>
          <w:tcPr>
            <w:tcW w:w="3794" w:type="dxa"/>
            <w:vAlign w:val="center"/>
          </w:tcPr>
          <w:p w:rsidR="003C2310" w:rsidRPr="003C2310" w:rsidRDefault="003C2310" w:rsidP="003C2310">
            <w:pPr>
              <w:suppressAutoHyphens/>
              <w:rPr>
                <w:rFonts w:eastAsia="Times New Roman"/>
                <w:highlight w:val="yellow"/>
                <w:lang w:val="lv-LV" w:eastAsia="ar-SA"/>
              </w:rPr>
            </w:pPr>
            <w:r w:rsidRPr="003C2310">
              <w:rPr>
                <w:rFonts w:eastAsia="Times New Roman"/>
                <w:lang w:val="lv-LV" w:eastAsia="ar-SA"/>
              </w:rPr>
              <w:t>Pircēja profila adrese tīmekļvietnē:</w:t>
            </w:r>
          </w:p>
        </w:tc>
        <w:tc>
          <w:tcPr>
            <w:tcW w:w="5953" w:type="dxa"/>
            <w:vAlign w:val="center"/>
          </w:tcPr>
          <w:p w:rsidR="003C2310" w:rsidRPr="003C2310" w:rsidRDefault="00F14D35" w:rsidP="003C2310">
            <w:pPr>
              <w:suppressAutoHyphens/>
              <w:rPr>
                <w:rFonts w:eastAsia="Times New Roman"/>
                <w:lang w:val="lv-LV" w:eastAsia="ar-SA"/>
              </w:rPr>
            </w:pPr>
            <w:hyperlink r:id="rId9" w:history="1">
              <w:r w:rsidR="003C2310" w:rsidRPr="003C2310">
                <w:rPr>
                  <w:rFonts w:eastAsia="Times New Roman"/>
                  <w:color w:val="0000FF"/>
                  <w:u w:val="single"/>
                  <w:lang w:val="lv-LV" w:eastAsia="ar-SA"/>
                </w:rPr>
                <w:t>www.zmni.lv/iepirkumi/</w:t>
              </w:r>
            </w:hyperlink>
          </w:p>
        </w:tc>
      </w:tr>
    </w:tbl>
    <w:p w:rsidR="00270C2C" w:rsidRDefault="00270C2C" w:rsidP="00270C2C">
      <w:pPr>
        <w:pStyle w:val="ApakpunktsRakstz"/>
        <w:numPr>
          <w:ilvl w:val="0"/>
          <w:numId w:val="0"/>
        </w:numPr>
        <w:ind w:left="567"/>
        <w:jc w:val="both"/>
        <w:rPr>
          <w:rFonts w:ascii="Times New Roman" w:hAnsi="Times New Roman"/>
          <w:b w:val="0"/>
          <w:color w:val="000000"/>
          <w:sz w:val="24"/>
          <w:lang w:val="lv-LV"/>
        </w:rPr>
      </w:pPr>
      <w:bookmarkStart w:id="5" w:name="_Toc148403212"/>
    </w:p>
    <w:p w:rsidR="00AB5ED7" w:rsidRPr="0047544B" w:rsidRDefault="008601F2" w:rsidP="00710898">
      <w:pPr>
        <w:pStyle w:val="ApakpunktsRakstz"/>
        <w:numPr>
          <w:ilvl w:val="1"/>
          <w:numId w:val="12"/>
        </w:numPr>
        <w:ind w:left="567" w:hanging="567"/>
        <w:jc w:val="both"/>
        <w:rPr>
          <w:rFonts w:ascii="Times New Roman" w:hAnsi="Times New Roman"/>
          <w:b w:val="0"/>
          <w:color w:val="000000"/>
          <w:sz w:val="24"/>
          <w:lang w:val="lv-LV"/>
        </w:rPr>
      </w:pPr>
      <w:r>
        <w:rPr>
          <w:rFonts w:ascii="Times New Roman" w:hAnsi="Times New Roman"/>
          <w:b w:val="0"/>
          <w:color w:val="000000"/>
          <w:sz w:val="24"/>
          <w:lang w:val="lv-LV"/>
        </w:rPr>
        <w:t xml:space="preserve">Iepirkumu </w:t>
      </w:r>
      <w:r w:rsidR="00AB5ED7" w:rsidRPr="0047544B">
        <w:rPr>
          <w:rFonts w:ascii="Times New Roman" w:hAnsi="Times New Roman"/>
          <w:b w:val="0"/>
          <w:color w:val="000000"/>
          <w:sz w:val="24"/>
          <w:lang w:val="lv-LV"/>
        </w:rPr>
        <w:t>organizē un realizē V</w:t>
      </w:r>
      <w:r w:rsidR="0047544B">
        <w:rPr>
          <w:rFonts w:ascii="Times New Roman" w:hAnsi="Times New Roman"/>
          <w:b w:val="0"/>
          <w:color w:val="000000"/>
          <w:sz w:val="24"/>
          <w:lang w:val="lv-LV"/>
        </w:rPr>
        <w:t xml:space="preserve">alsts </w:t>
      </w:r>
      <w:r w:rsidR="00AB5ED7" w:rsidRPr="0047544B">
        <w:rPr>
          <w:rFonts w:ascii="Times New Roman" w:hAnsi="Times New Roman"/>
          <w:b w:val="0"/>
          <w:color w:val="000000"/>
          <w:sz w:val="24"/>
          <w:lang w:val="lv-LV"/>
        </w:rPr>
        <w:t>SIA „Zemkopības ministrijas nekustamie īpašumi”</w:t>
      </w:r>
      <w:r w:rsidR="004F7611">
        <w:rPr>
          <w:rFonts w:ascii="Times New Roman" w:hAnsi="Times New Roman"/>
          <w:b w:val="0"/>
          <w:color w:val="000000"/>
          <w:sz w:val="24"/>
          <w:lang w:val="lv-LV"/>
        </w:rPr>
        <w:t xml:space="preserve"> </w:t>
      </w:r>
      <w:r w:rsidR="002C792D" w:rsidRPr="0047544B">
        <w:rPr>
          <w:rFonts w:ascii="Times New Roman" w:hAnsi="Times New Roman"/>
          <w:b w:val="0"/>
          <w:bCs/>
          <w:sz w:val="24"/>
          <w:lang w:val="lv-LV"/>
        </w:rPr>
        <w:t>pastāvīgā iepirkum</w:t>
      </w:r>
      <w:r w:rsidR="00BD60DB" w:rsidRPr="0047544B">
        <w:rPr>
          <w:rFonts w:ascii="Times New Roman" w:hAnsi="Times New Roman"/>
          <w:b w:val="0"/>
          <w:bCs/>
          <w:sz w:val="24"/>
          <w:lang w:val="lv-LV"/>
        </w:rPr>
        <w:t>u</w:t>
      </w:r>
      <w:r w:rsidR="002C792D" w:rsidRPr="0047544B">
        <w:rPr>
          <w:rFonts w:ascii="Times New Roman" w:hAnsi="Times New Roman"/>
          <w:b w:val="0"/>
          <w:bCs/>
          <w:sz w:val="24"/>
          <w:lang w:val="lv-LV"/>
        </w:rPr>
        <w:t xml:space="preserve"> komisija </w:t>
      </w:r>
      <w:r w:rsidR="002C792D" w:rsidRPr="0047544B">
        <w:rPr>
          <w:rFonts w:ascii="Times New Roman" w:hAnsi="Times New Roman"/>
          <w:b w:val="0"/>
          <w:sz w:val="24"/>
          <w:lang w:val="lv-LV"/>
        </w:rPr>
        <w:t>(turpmāk – Komisija)</w:t>
      </w:r>
      <w:bookmarkEnd w:id="5"/>
      <w:r w:rsidR="00AB5ED7" w:rsidRPr="0047544B">
        <w:rPr>
          <w:rFonts w:ascii="Times New Roman" w:hAnsi="Times New Roman"/>
          <w:sz w:val="24"/>
          <w:lang w:val="lv-LV"/>
        </w:rPr>
        <w:t>.</w:t>
      </w:r>
    </w:p>
    <w:p w:rsidR="004C0EED" w:rsidRPr="003D2B7D" w:rsidRDefault="003D2B7D" w:rsidP="00710898">
      <w:pPr>
        <w:pStyle w:val="ApakpunktsRakstz"/>
        <w:numPr>
          <w:ilvl w:val="1"/>
          <w:numId w:val="12"/>
        </w:numPr>
        <w:ind w:left="567" w:hanging="567"/>
        <w:jc w:val="both"/>
        <w:rPr>
          <w:rFonts w:ascii="Times New Roman" w:hAnsi="Times New Roman"/>
          <w:b w:val="0"/>
          <w:sz w:val="24"/>
          <w:lang w:val="lv-LV"/>
        </w:rPr>
      </w:pPr>
      <w:r w:rsidRPr="003D2B7D">
        <w:rPr>
          <w:rFonts w:ascii="Times New Roman" w:hAnsi="Times New Roman"/>
          <w:b w:val="0"/>
          <w:color w:val="000000"/>
          <w:sz w:val="24"/>
          <w:lang w:eastAsia="lv-LV" w:bidi="lv-LV"/>
        </w:rPr>
        <w:t>Būvdarbi tiek īstenoti Eiropas Reģionālās attīstības fonda (ERAF) darbības programmas ”Izaugsme un nodarbinātība” 5.1.2. specifiskā atbalsta mērķa ”Samazināt plūdu riskus lauku teritorijās” ietvaros</w:t>
      </w:r>
      <w:r w:rsidR="004C0EED" w:rsidRPr="003D2B7D">
        <w:rPr>
          <w:rFonts w:ascii="Times New Roman" w:hAnsi="Times New Roman"/>
          <w:b w:val="0"/>
          <w:sz w:val="24"/>
          <w:shd w:val="clear" w:color="auto" w:fill="FFFFFF"/>
          <w:lang w:val="lv-LV"/>
        </w:rPr>
        <w:t>.</w:t>
      </w:r>
    </w:p>
    <w:p w:rsidR="00995EEB" w:rsidRPr="00947CF0" w:rsidRDefault="00AB5ED7" w:rsidP="00710898">
      <w:pPr>
        <w:pStyle w:val="Heading1"/>
        <w:numPr>
          <w:ilvl w:val="0"/>
          <w:numId w:val="12"/>
        </w:numPr>
        <w:spacing w:before="120" w:after="120"/>
        <w:ind w:left="426" w:hanging="426"/>
        <w:jc w:val="both"/>
        <w:rPr>
          <w:rStyle w:val="Heading4Char"/>
          <w:rFonts w:ascii="Times New Roman" w:hAnsi="Times New Roman"/>
          <w:b/>
          <w:sz w:val="24"/>
          <w:szCs w:val="24"/>
          <w:u w:val="single"/>
          <w:lang w:val="lv-LV" w:eastAsia="x-none"/>
        </w:rPr>
      </w:pPr>
      <w:bookmarkStart w:id="6" w:name="_Toc447815350"/>
      <w:r w:rsidRPr="00947CF0">
        <w:rPr>
          <w:rStyle w:val="Heading4Char"/>
          <w:rFonts w:ascii="Times New Roman" w:hAnsi="Times New Roman"/>
          <w:b/>
          <w:sz w:val="24"/>
          <w:szCs w:val="24"/>
          <w:u w:val="single"/>
          <w:lang w:val="lv-LV"/>
        </w:rPr>
        <w:t xml:space="preserve">Iepirkuma </w:t>
      </w:r>
      <w:r w:rsidR="00D56581">
        <w:rPr>
          <w:rStyle w:val="Heading4Char"/>
          <w:rFonts w:ascii="Times New Roman" w:hAnsi="Times New Roman"/>
          <w:b/>
          <w:sz w:val="24"/>
          <w:szCs w:val="24"/>
          <w:u w:val="single"/>
          <w:lang w:val="lv-LV"/>
        </w:rPr>
        <w:t xml:space="preserve">metode, </w:t>
      </w:r>
      <w:r w:rsidRPr="00947CF0">
        <w:rPr>
          <w:rStyle w:val="Heading4Char"/>
          <w:rFonts w:ascii="Times New Roman" w:hAnsi="Times New Roman"/>
          <w:b/>
          <w:sz w:val="24"/>
          <w:szCs w:val="24"/>
          <w:u w:val="single"/>
          <w:lang w:val="lv-LV"/>
        </w:rPr>
        <w:t>identifikācijas numurs</w:t>
      </w:r>
      <w:bookmarkEnd w:id="6"/>
      <w:r w:rsidR="00D56581">
        <w:rPr>
          <w:rStyle w:val="Heading4Char"/>
          <w:rFonts w:ascii="Times New Roman" w:hAnsi="Times New Roman"/>
          <w:b/>
          <w:sz w:val="24"/>
          <w:szCs w:val="24"/>
          <w:u w:val="single"/>
          <w:lang w:val="lv-LV"/>
        </w:rPr>
        <w:t>, CPV kods</w:t>
      </w:r>
    </w:p>
    <w:p w:rsidR="00270C2C" w:rsidRDefault="008601F2" w:rsidP="00710898">
      <w:pPr>
        <w:numPr>
          <w:ilvl w:val="1"/>
          <w:numId w:val="12"/>
        </w:numPr>
        <w:ind w:left="567" w:hanging="567"/>
        <w:jc w:val="both"/>
        <w:rPr>
          <w:lang w:val="lv-LV"/>
        </w:rPr>
      </w:pPr>
      <w:r w:rsidRPr="00490931">
        <w:rPr>
          <w:lang w:val="lv-LV"/>
        </w:rPr>
        <w:t>Iepirkums tiek rīkots Publisko iepirkumu likuma</w:t>
      </w:r>
      <w:r w:rsidR="00614014">
        <w:rPr>
          <w:lang w:val="lv-LV"/>
        </w:rPr>
        <w:t xml:space="preserve"> (turpmāk – PIL) </w:t>
      </w:r>
      <w:r>
        <w:rPr>
          <w:lang w:val="lv-LV"/>
        </w:rPr>
        <w:t xml:space="preserve">9. </w:t>
      </w:r>
      <w:r w:rsidRPr="00490931">
        <w:rPr>
          <w:lang w:val="lv-LV"/>
        </w:rPr>
        <w:t>panta noteiktajā kārtībā</w:t>
      </w:r>
      <w:r w:rsidR="00C65827">
        <w:rPr>
          <w:lang w:val="lv-LV"/>
        </w:rPr>
        <w:t>.</w:t>
      </w:r>
    </w:p>
    <w:p w:rsidR="00270C2C" w:rsidRDefault="00E5419D" w:rsidP="00710898">
      <w:pPr>
        <w:numPr>
          <w:ilvl w:val="1"/>
          <w:numId w:val="12"/>
        </w:numPr>
        <w:ind w:left="567" w:hanging="567"/>
        <w:jc w:val="both"/>
        <w:rPr>
          <w:lang w:val="lv-LV"/>
        </w:rPr>
      </w:pPr>
      <w:r w:rsidRPr="00270C2C">
        <w:rPr>
          <w:lang w:val="lv-LV"/>
        </w:rPr>
        <w:t xml:space="preserve">Id. </w:t>
      </w:r>
      <w:r w:rsidR="00995EEB" w:rsidRPr="00270C2C">
        <w:rPr>
          <w:lang w:val="lv-LV"/>
        </w:rPr>
        <w:t xml:space="preserve">Nr. </w:t>
      </w:r>
      <w:r w:rsidR="00AB5ED7" w:rsidRPr="00A35981">
        <w:rPr>
          <w:lang w:val="lv-LV"/>
        </w:rPr>
        <w:t>ZMNĪ</w:t>
      </w:r>
      <w:r w:rsidR="00175C04" w:rsidRPr="00A35981">
        <w:rPr>
          <w:lang w:val="lv-LV"/>
        </w:rPr>
        <w:t xml:space="preserve"> </w:t>
      </w:r>
      <w:r w:rsidR="00AB5ED7" w:rsidRPr="00A35981">
        <w:rPr>
          <w:lang w:val="lv-LV"/>
        </w:rPr>
        <w:t>201</w:t>
      </w:r>
      <w:r w:rsidR="00F77756" w:rsidRPr="00A35981">
        <w:rPr>
          <w:lang w:val="lv-LV"/>
        </w:rPr>
        <w:t>7</w:t>
      </w:r>
      <w:r w:rsidR="00AB5ED7" w:rsidRPr="00A35981">
        <w:rPr>
          <w:lang w:val="lv-LV"/>
        </w:rPr>
        <w:t>/</w:t>
      </w:r>
      <w:r w:rsidR="00A16B07" w:rsidRPr="00A35981">
        <w:rPr>
          <w:lang w:val="lv-LV"/>
        </w:rPr>
        <w:t>3</w:t>
      </w:r>
      <w:r w:rsidR="00B54F40" w:rsidRPr="00A35981">
        <w:rPr>
          <w:lang w:val="lv-LV"/>
        </w:rPr>
        <w:t>9</w:t>
      </w:r>
      <w:r w:rsidR="00A16B07" w:rsidRPr="00A35981">
        <w:rPr>
          <w:lang w:val="lv-LV"/>
        </w:rPr>
        <w:t xml:space="preserve"> </w:t>
      </w:r>
      <w:r w:rsidR="00AB5ED7" w:rsidRPr="00A35981">
        <w:rPr>
          <w:lang w:val="lv-LV"/>
        </w:rPr>
        <w:t>E</w:t>
      </w:r>
      <w:r w:rsidR="00961711" w:rsidRPr="00A35981">
        <w:rPr>
          <w:lang w:val="lv-LV"/>
        </w:rPr>
        <w:t>RAF</w:t>
      </w:r>
      <w:r w:rsidR="00AB5ED7" w:rsidRPr="00A35981">
        <w:rPr>
          <w:lang w:val="lv-LV"/>
        </w:rPr>
        <w:t>.</w:t>
      </w:r>
    </w:p>
    <w:p w:rsidR="00D56581" w:rsidRPr="00270C2C" w:rsidRDefault="00D56581" w:rsidP="00710898">
      <w:pPr>
        <w:numPr>
          <w:ilvl w:val="1"/>
          <w:numId w:val="12"/>
        </w:numPr>
        <w:ind w:left="567" w:hanging="567"/>
        <w:jc w:val="both"/>
        <w:rPr>
          <w:lang w:val="lv-LV"/>
        </w:rPr>
      </w:pPr>
      <w:r w:rsidRPr="00270C2C">
        <w:rPr>
          <w:lang w:val="lv-LV"/>
        </w:rPr>
        <w:t xml:space="preserve">CPV kods: </w:t>
      </w:r>
      <w:r w:rsidR="003D2B7D" w:rsidRPr="00490931">
        <w:rPr>
          <w:lang w:val="lv-LV"/>
        </w:rPr>
        <w:t>71520000</w:t>
      </w:r>
      <w:r w:rsidR="008601F2">
        <w:rPr>
          <w:lang w:val="lv-LV"/>
        </w:rPr>
        <w:t>-</w:t>
      </w:r>
      <w:r w:rsidR="003D2B7D" w:rsidRPr="00490931">
        <w:rPr>
          <w:lang w:val="lv-LV"/>
        </w:rPr>
        <w:t>9 – Celtniecības uzraudzības pakalpojumi</w:t>
      </w:r>
      <w:r w:rsidRPr="00270C2C">
        <w:rPr>
          <w:lang w:val="lv-LV"/>
        </w:rPr>
        <w:t>.</w:t>
      </w:r>
    </w:p>
    <w:p w:rsidR="00576CF2" w:rsidRPr="00024C67" w:rsidRDefault="00576CF2" w:rsidP="00710898">
      <w:pPr>
        <w:pStyle w:val="Heading1"/>
        <w:numPr>
          <w:ilvl w:val="0"/>
          <w:numId w:val="12"/>
        </w:numPr>
        <w:spacing w:before="120" w:after="120"/>
        <w:ind w:left="426" w:hanging="426"/>
        <w:jc w:val="both"/>
        <w:rPr>
          <w:rFonts w:ascii="Times New Roman" w:hAnsi="Times New Roman"/>
          <w:sz w:val="24"/>
          <w:szCs w:val="24"/>
          <w:u w:val="single"/>
          <w:lang w:val="lv-LV"/>
        </w:rPr>
      </w:pPr>
      <w:bookmarkStart w:id="7" w:name="_Toc447815352"/>
      <w:bookmarkEnd w:id="0"/>
      <w:bookmarkEnd w:id="1"/>
      <w:bookmarkEnd w:id="2"/>
      <w:bookmarkEnd w:id="3"/>
      <w:r w:rsidRPr="00024C67">
        <w:rPr>
          <w:rFonts w:ascii="Times New Roman" w:hAnsi="Times New Roman"/>
          <w:sz w:val="24"/>
          <w:szCs w:val="24"/>
          <w:u w:val="single"/>
          <w:lang w:val="lv-LV"/>
        </w:rPr>
        <w:t>Iepirkuma priekšmets</w:t>
      </w:r>
      <w:bookmarkEnd w:id="7"/>
    </w:p>
    <w:p w:rsidR="002E7E55" w:rsidRPr="00961711" w:rsidRDefault="00507A86" w:rsidP="00507A86">
      <w:pPr>
        <w:pStyle w:val="Heading3"/>
        <w:keepNext w:val="0"/>
        <w:numPr>
          <w:ilvl w:val="1"/>
          <w:numId w:val="12"/>
        </w:numPr>
        <w:spacing w:before="0" w:after="0"/>
        <w:ind w:left="567" w:hanging="567"/>
        <w:jc w:val="both"/>
        <w:rPr>
          <w:b w:val="0"/>
          <w:sz w:val="24"/>
          <w:szCs w:val="24"/>
          <w:lang w:val="lv-LV"/>
        </w:rPr>
      </w:pPr>
      <w:r w:rsidRPr="00507A86">
        <w:rPr>
          <w:b w:val="0"/>
          <w:color w:val="000000"/>
          <w:sz w:val="24"/>
          <w:szCs w:val="24"/>
          <w:lang w:val="lv-LV" w:eastAsia="lv-LV" w:bidi="lv-LV"/>
        </w:rPr>
        <w:t>Rīgas HES ūdenskrātuves Ikšķiles 1.poldera aizsargdambja (pik 00/00 – 36/42)</w:t>
      </w:r>
      <w:r>
        <w:rPr>
          <w:b w:val="0"/>
          <w:color w:val="000000"/>
          <w:sz w:val="24"/>
          <w:szCs w:val="24"/>
          <w:lang w:val="lv-LV" w:eastAsia="lv-LV" w:bidi="lv-LV"/>
        </w:rPr>
        <w:t xml:space="preserve"> atjaunošanas būvdarbu </w:t>
      </w:r>
      <w:r w:rsidR="003D2B7D" w:rsidRPr="00961711">
        <w:rPr>
          <w:b w:val="0"/>
          <w:color w:val="000000"/>
          <w:sz w:val="24"/>
          <w:szCs w:val="24"/>
          <w:lang w:val="lv-LV" w:eastAsia="lv-LV" w:bidi="lv-LV"/>
        </w:rPr>
        <w:t>būvuzraudzība</w:t>
      </w:r>
      <w:r>
        <w:rPr>
          <w:b w:val="0"/>
          <w:color w:val="000000"/>
          <w:sz w:val="24"/>
          <w:szCs w:val="24"/>
          <w:lang w:val="lv-LV" w:eastAsia="lv-LV" w:bidi="lv-LV"/>
        </w:rPr>
        <w:t xml:space="preserve"> </w:t>
      </w:r>
      <w:r w:rsidR="00576CF2" w:rsidRPr="00961711">
        <w:rPr>
          <w:b w:val="0"/>
          <w:sz w:val="24"/>
          <w:szCs w:val="24"/>
          <w:lang w:val="lv-LV"/>
        </w:rPr>
        <w:t xml:space="preserve">(turpmāk – </w:t>
      </w:r>
      <w:r w:rsidR="002E7E55" w:rsidRPr="00961711">
        <w:rPr>
          <w:b w:val="0"/>
          <w:sz w:val="24"/>
          <w:szCs w:val="24"/>
          <w:lang w:val="lv-LV"/>
        </w:rPr>
        <w:t>Būv</w:t>
      </w:r>
      <w:r w:rsidR="003D2B7D" w:rsidRPr="00961711">
        <w:rPr>
          <w:b w:val="0"/>
          <w:sz w:val="24"/>
          <w:szCs w:val="24"/>
          <w:lang w:val="lv-LV"/>
        </w:rPr>
        <w:t>uzraudzība</w:t>
      </w:r>
      <w:r w:rsidR="00576CF2" w:rsidRPr="00961711">
        <w:rPr>
          <w:b w:val="0"/>
          <w:sz w:val="24"/>
          <w:szCs w:val="24"/>
          <w:lang w:val="lv-LV"/>
        </w:rPr>
        <w:t>).</w:t>
      </w:r>
    </w:p>
    <w:p w:rsidR="00F13D84" w:rsidRPr="00961711" w:rsidRDefault="00F13D84" w:rsidP="00710898">
      <w:pPr>
        <w:pStyle w:val="Heading3"/>
        <w:keepNext w:val="0"/>
        <w:numPr>
          <w:ilvl w:val="1"/>
          <w:numId w:val="12"/>
        </w:numPr>
        <w:spacing w:before="0" w:after="0"/>
        <w:ind w:left="567" w:hanging="567"/>
        <w:jc w:val="both"/>
        <w:rPr>
          <w:b w:val="0"/>
          <w:sz w:val="24"/>
          <w:szCs w:val="24"/>
          <w:lang w:val="lv-LV"/>
        </w:rPr>
      </w:pPr>
      <w:r w:rsidRPr="00961711">
        <w:rPr>
          <w:b w:val="0"/>
          <w:sz w:val="24"/>
          <w:szCs w:val="24"/>
          <w:lang w:val="lv-LV"/>
        </w:rPr>
        <w:t>Būvdarbu izpildes vieta:</w:t>
      </w:r>
      <w:r w:rsidR="008B7564" w:rsidRPr="00961711">
        <w:rPr>
          <w:b w:val="0"/>
          <w:sz w:val="24"/>
          <w:szCs w:val="24"/>
          <w:lang w:val="lv-LV"/>
        </w:rPr>
        <w:t xml:space="preserve"> </w:t>
      </w:r>
      <w:r w:rsidR="00507A86" w:rsidRPr="00507A86">
        <w:rPr>
          <w:b w:val="0"/>
          <w:color w:val="000000"/>
          <w:sz w:val="24"/>
          <w:szCs w:val="24"/>
          <w:lang w:val="lv-LV" w:eastAsia="lv-LV" w:bidi="lv-LV"/>
        </w:rPr>
        <w:t>Rīgas HES ūdenskrātuves Ikšķiles 1.poldera aizsargdambja (pik 00/00 – 36/42)</w:t>
      </w:r>
      <w:r w:rsidR="00507A86">
        <w:rPr>
          <w:b w:val="0"/>
          <w:color w:val="000000"/>
          <w:sz w:val="24"/>
          <w:szCs w:val="24"/>
          <w:lang w:val="lv-LV" w:eastAsia="lv-LV" w:bidi="lv-LV"/>
        </w:rPr>
        <w:t xml:space="preserve"> </w:t>
      </w:r>
      <w:r w:rsidR="00D7599A" w:rsidRPr="00D7599A">
        <w:rPr>
          <w:rFonts w:cs="Times New Roman"/>
          <w:b w:val="0"/>
          <w:bCs w:val="0"/>
          <w:color w:val="000000"/>
          <w:spacing w:val="1"/>
          <w:sz w:val="24"/>
          <w:szCs w:val="22"/>
          <w:lang w:val="lv-LV"/>
        </w:rPr>
        <w:t xml:space="preserve">„Ikšķiles </w:t>
      </w:r>
      <w:r w:rsidR="00D7599A" w:rsidRPr="00D7599A">
        <w:rPr>
          <w:rFonts w:cs="Times New Roman"/>
          <w:b w:val="0"/>
          <w:bCs w:val="0"/>
          <w:color w:val="000000"/>
          <w:spacing w:val="2"/>
          <w:sz w:val="24"/>
          <w:szCs w:val="22"/>
          <w:lang w:val="lv-LV"/>
        </w:rPr>
        <w:t xml:space="preserve">aizsargdambis”, Daugavmala, Tīnūžu pagasts, Ikšķiles novads </w:t>
      </w:r>
      <w:r w:rsidRPr="00961711">
        <w:rPr>
          <w:rFonts w:cs="Times New Roman"/>
          <w:b w:val="0"/>
          <w:sz w:val="24"/>
          <w:szCs w:val="24"/>
          <w:lang w:val="lv-LV"/>
        </w:rPr>
        <w:t>(</w:t>
      </w:r>
      <w:r w:rsidR="00D7599A">
        <w:rPr>
          <w:rFonts w:cs="Times New Roman"/>
          <w:b w:val="0"/>
          <w:sz w:val="24"/>
          <w:szCs w:val="24"/>
          <w:lang w:val="lv-LV"/>
        </w:rPr>
        <w:t>1.</w:t>
      </w:r>
      <w:r w:rsidRPr="00961711">
        <w:rPr>
          <w:rFonts w:cs="Times New Roman"/>
          <w:b w:val="0"/>
          <w:sz w:val="24"/>
          <w:szCs w:val="24"/>
          <w:lang w:val="lv-LV"/>
        </w:rPr>
        <w:t>pielikum</w:t>
      </w:r>
      <w:r w:rsidR="00B94B3E" w:rsidRPr="00961711">
        <w:rPr>
          <w:rFonts w:cs="Times New Roman"/>
          <w:b w:val="0"/>
          <w:sz w:val="24"/>
          <w:szCs w:val="24"/>
          <w:lang w:val="lv-LV"/>
        </w:rPr>
        <w:t>s</w:t>
      </w:r>
      <w:r w:rsidRPr="00961711">
        <w:rPr>
          <w:rFonts w:cs="Times New Roman"/>
          <w:b w:val="0"/>
          <w:sz w:val="24"/>
          <w:szCs w:val="24"/>
          <w:lang w:val="lv-LV"/>
        </w:rPr>
        <w:t>).</w:t>
      </w:r>
    </w:p>
    <w:p w:rsidR="00614014" w:rsidRDefault="00D56581" w:rsidP="00710898">
      <w:pPr>
        <w:pStyle w:val="Heading3"/>
        <w:keepNext w:val="0"/>
        <w:numPr>
          <w:ilvl w:val="1"/>
          <w:numId w:val="12"/>
        </w:numPr>
        <w:spacing w:before="0" w:after="0"/>
        <w:ind w:left="567" w:hanging="567"/>
        <w:jc w:val="both"/>
        <w:rPr>
          <w:b w:val="0"/>
          <w:color w:val="000000"/>
          <w:sz w:val="24"/>
          <w:szCs w:val="24"/>
          <w:lang w:val="lv-LV"/>
        </w:rPr>
      </w:pPr>
      <w:r w:rsidRPr="00961711">
        <w:rPr>
          <w:b w:val="0"/>
          <w:color w:val="000000"/>
          <w:sz w:val="24"/>
          <w:szCs w:val="24"/>
          <w:lang w:val="lv-LV"/>
        </w:rPr>
        <w:t xml:space="preserve">Paredzamā līgumcena: līdz EUR </w:t>
      </w:r>
      <w:r w:rsidR="00507A86">
        <w:rPr>
          <w:b w:val="0"/>
          <w:color w:val="000000"/>
          <w:sz w:val="24"/>
          <w:szCs w:val="24"/>
          <w:lang w:val="lv-LV"/>
        </w:rPr>
        <w:t>4</w:t>
      </w:r>
      <w:r w:rsidR="008B107D">
        <w:rPr>
          <w:b w:val="0"/>
          <w:color w:val="000000"/>
          <w:sz w:val="24"/>
          <w:szCs w:val="24"/>
          <w:lang w:val="lv-LV"/>
        </w:rPr>
        <w:t>1</w:t>
      </w:r>
      <w:r w:rsidR="001008D9">
        <w:rPr>
          <w:b w:val="0"/>
          <w:color w:val="000000"/>
          <w:sz w:val="24"/>
          <w:szCs w:val="24"/>
          <w:lang w:val="lv-LV"/>
        </w:rPr>
        <w:t> </w:t>
      </w:r>
      <w:r w:rsidR="008B107D">
        <w:rPr>
          <w:b w:val="0"/>
          <w:color w:val="000000"/>
          <w:sz w:val="24"/>
          <w:szCs w:val="24"/>
          <w:lang w:val="lv-LV"/>
        </w:rPr>
        <w:t>999</w:t>
      </w:r>
      <w:r w:rsidR="001008D9">
        <w:rPr>
          <w:b w:val="0"/>
          <w:color w:val="000000"/>
          <w:sz w:val="24"/>
          <w:szCs w:val="24"/>
          <w:lang w:val="lv-LV"/>
        </w:rPr>
        <w:t>,</w:t>
      </w:r>
      <w:r w:rsidRPr="00961711">
        <w:rPr>
          <w:b w:val="0"/>
          <w:color w:val="000000"/>
          <w:sz w:val="24"/>
          <w:szCs w:val="24"/>
          <w:lang w:val="lv-LV"/>
        </w:rPr>
        <w:t>00 bez PVN</w:t>
      </w:r>
      <w:r w:rsidR="00961711" w:rsidRPr="00961711">
        <w:rPr>
          <w:b w:val="0"/>
          <w:color w:val="000000"/>
          <w:sz w:val="24"/>
          <w:szCs w:val="24"/>
          <w:lang w:val="lv-LV"/>
        </w:rPr>
        <w:t>.</w:t>
      </w:r>
    </w:p>
    <w:p w:rsidR="00AF1FD8" w:rsidRPr="0089549A" w:rsidRDefault="007E087A" w:rsidP="00710898">
      <w:pPr>
        <w:pStyle w:val="Heading3"/>
        <w:keepNext w:val="0"/>
        <w:numPr>
          <w:ilvl w:val="1"/>
          <w:numId w:val="12"/>
        </w:numPr>
        <w:spacing w:before="0" w:after="0"/>
        <w:ind w:left="567" w:hanging="567"/>
        <w:jc w:val="both"/>
        <w:rPr>
          <w:b w:val="0"/>
          <w:color w:val="000000"/>
          <w:sz w:val="24"/>
          <w:szCs w:val="24"/>
          <w:lang w:val="lv-LV"/>
        </w:rPr>
      </w:pPr>
      <w:r w:rsidRPr="00692AAB">
        <w:rPr>
          <w:b w:val="0"/>
          <w:sz w:val="24"/>
          <w:lang w:val="lv-LV"/>
        </w:rPr>
        <w:t xml:space="preserve">Būvuzraudzības </w:t>
      </w:r>
      <w:r w:rsidRPr="0089549A">
        <w:rPr>
          <w:b w:val="0"/>
          <w:sz w:val="24"/>
          <w:lang w:val="lv-LV"/>
        </w:rPr>
        <w:t>plānotais darbu termiņš: līdz objekta nodošanai ekspluatācijā</w:t>
      </w:r>
      <w:r w:rsidR="00961711" w:rsidRPr="0089549A">
        <w:rPr>
          <w:b w:val="0"/>
          <w:sz w:val="24"/>
          <w:lang w:val="lv-LV"/>
        </w:rPr>
        <w:t xml:space="preserve">. Plānotais būvdarbu izpildes termiņš </w:t>
      </w:r>
      <w:r w:rsidRPr="0089549A">
        <w:rPr>
          <w:b w:val="0"/>
          <w:sz w:val="24"/>
          <w:lang w:val="lv-LV"/>
        </w:rPr>
        <w:t>9 (deviņ</w:t>
      </w:r>
      <w:r w:rsidR="00961711" w:rsidRPr="0089549A">
        <w:rPr>
          <w:b w:val="0"/>
          <w:sz w:val="24"/>
          <w:lang w:val="lv-LV"/>
        </w:rPr>
        <w:t>i</w:t>
      </w:r>
      <w:r w:rsidRPr="0089549A">
        <w:rPr>
          <w:b w:val="0"/>
          <w:sz w:val="24"/>
          <w:lang w:val="lv-LV"/>
        </w:rPr>
        <w:t>) mēneš</w:t>
      </w:r>
      <w:r w:rsidR="00961711" w:rsidRPr="0089549A">
        <w:rPr>
          <w:b w:val="0"/>
          <w:sz w:val="24"/>
          <w:lang w:val="lv-LV"/>
        </w:rPr>
        <w:t>i</w:t>
      </w:r>
      <w:r w:rsidRPr="0089549A">
        <w:rPr>
          <w:b w:val="0"/>
          <w:sz w:val="24"/>
          <w:lang w:val="lv-LV"/>
        </w:rPr>
        <w:t>.</w:t>
      </w:r>
    </w:p>
    <w:p w:rsidR="0051780C" w:rsidRPr="00606D08" w:rsidRDefault="00614014" w:rsidP="00710898">
      <w:pPr>
        <w:pStyle w:val="ApakpunktsRakstz"/>
        <w:numPr>
          <w:ilvl w:val="1"/>
          <w:numId w:val="16"/>
        </w:numPr>
        <w:ind w:left="567" w:hanging="567"/>
        <w:jc w:val="both"/>
        <w:rPr>
          <w:rFonts w:ascii="Times New Roman" w:hAnsi="Times New Roman"/>
          <w:b w:val="0"/>
          <w:sz w:val="24"/>
          <w:lang w:val="lv-LV"/>
        </w:rPr>
      </w:pPr>
      <w:r w:rsidRPr="0089549A">
        <w:rPr>
          <w:rFonts w:ascii="Times New Roman" w:hAnsi="Times New Roman"/>
          <w:b w:val="0"/>
          <w:sz w:val="24"/>
          <w:lang w:val="lv-LV"/>
        </w:rPr>
        <w:t xml:space="preserve">Darbu apjoms: saskaņā ar Būvprojektu. </w:t>
      </w:r>
      <w:r w:rsidR="0026151E" w:rsidRPr="0089549A">
        <w:rPr>
          <w:rFonts w:ascii="Times New Roman" w:hAnsi="Times New Roman"/>
          <w:b w:val="0"/>
          <w:sz w:val="24"/>
          <w:lang w:val="lv-LV"/>
        </w:rPr>
        <w:t>Būvprojekts</w:t>
      </w:r>
      <w:r w:rsidR="002D1CAD" w:rsidRPr="0089549A">
        <w:rPr>
          <w:rFonts w:ascii="Times New Roman" w:hAnsi="Times New Roman"/>
          <w:b w:val="0"/>
          <w:sz w:val="24"/>
          <w:lang w:val="lv-LV"/>
        </w:rPr>
        <w:t xml:space="preserve"> </w:t>
      </w:r>
      <w:r w:rsidR="00507A86" w:rsidRPr="0089549A">
        <w:rPr>
          <w:rFonts w:ascii="Times New Roman" w:hAnsi="Times New Roman"/>
          <w:b w:val="0"/>
          <w:sz w:val="24"/>
          <w:lang w:val="lv-LV" w:bidi="lv-LV"/>
        </w:rPr>
        <w:t>„Rīgas HES ūdenskrātuves Ikšķiles 1.poldera aizsargdambja pik. 00/00 - 29/41 atjaunošana” un „Rīgas HES ūdenskrātuves Ikšķiles 1.poldera aizsargdambja</w:t>
      </w:r>
      <w:r w:rsidR="00507A86" w:rsidRPr="00507A86">
        <w:rPr>
          <w:rFonts w:ascii="Times New Roman" w:hAnsi="Times New Roman"/>
          <w:b w:val="0"/>
          <w:sz w:val="24"/>
          <w:lang w:val="lv-LV" w:bidi="lv-LV"/>
        </w:rPr>
        <w:t xml:space="preserve"> pik. 29/41 - 36/42 renovācija”</w:t>
      </w:r>
      <w:r w:rsidR="007E087A" w:rsidRPr="00961711">
        <w:rPr>
          <w:rFonts w:ascii="Times New Roman" w:hAnsi="Times New Roman"/>
          <w:b w:val="0"/>
          <w:sz w:val="24"/>
          <w:lang w:val="lv-LV"/>
        </w:rPr>
        <w:t xml:space="preserve"> </w:t>
      </w:r>
      <w:r w:rsidR="0026151E" w:rsidRPr="00961711">
        <w:rPr>
          <w:rFonts w:ascii="Times New Roman" w:hAnsi="Times New Roman"/>
          <w:b w:val="0"/>
          <w:sz w:val="24"/>
        </w:rPr>
        <w:t>pieejams  apskatei</w:t>
      </w:r>
      <w:r w:rsidR="0026151E" w:rsidRPr="00606D08">
        <w:rPr>
          <w:rFonts w:ascii="Times New Roman" w:hAnsi="Times New Roman"/>
          <w:b w:val="0"/>
          <w:sz w:val="24"/>
        </w:rPr>
        <w:t>:</w:t>
      </w:r>
    </w:p>
    <w:p w:rsidR="00947CF0" w:rsidRDefault="0026151E" w:rsidP="00710898">
      <w:pPr>
        <w:pStyle w:val="ApakpunktsRakstz"/>
        <w:numPr>
          <w:ilvl w:val="2"/>
          <w:numId w:val="16"/>
        </w:numPr>
        <w:ind w:left="709" w:hanging="709"/>
        <w:jc w:val="both"/>
        <w:rPr>
          <w:rFonts w:ascii="Times New Roman" w:hAnsi="Times New Roman"/>
          <w:b w:val="0"/>
          <w:sz w:val="24"/>
          <w:lang w:val="lv-LV"/>
        </w:rPr>
      </w:pPr>
      <w:r w:rsidRPr="00606D08">
        <w:rPr>
          <w:rFonts w:ascii="Times New Roman" w:hAnsi="Times New Roman"/>
          <w:b w:val="0"/>
          <w:sz w:val="24"/>
        </w:rPr>
        <w:t xml:space="preserve">Republikas laukumā 2, Rīgā, </w:t>
      </w:r>
      <w:r w:rsidR="00D56581">
        <w:rPr>
          <w:rFonts w:ascii="Times New Roman" w:hAnsi="Times New Roman"/>
          <w:b w:val="0"/>
          <w:sz w:val="24"/>
          <w:lang w:val="lv-LV"/>
        </w:rPr>
        <w:t>kontaktpersona:</w:t>
      </w:r>
      <w:r w:rsidR="00054C67" w:rsidRPr="00606D08">
        <w:rPr>
          <w:rFonts w:ascii="Times New Roman" w:hAnsi="Times New Roman"/>
          <w:b w:val="0"/>
          <w:sz w:val="24"/>
          <w:lang w:val="lv-LV"/>
        </w:rPr>
        <w:t xml:space="preserve"> </w:t>
      </w:r>
      <w:r w:rsidRPr="00606D08">
        <w:rPr>
          <w:rFonts w:ascii="Times New Roman" w:hAnsi="Times New Roman"/>
          <w:b w:val="0"/>
          <w:sz w:val="24"/>
        </w:rPr>
        <w:t>E</w:t>
      </w:r>
      <w:r w:rsidR="00D56581">
        <w:rPr>
          <w:rFonts w:ascii="Times New Roman" w:hAnsi="Times New Roman"/>
          <w:b w:val="0"/>
          <w:sz w:val="24"/>
        </w:rPr>
        <w:t>dmār</w:t>
      </w:r>
      <w:r w:rsidR="00D56581">
        <w:rPr>
          <w:rFonts w:ascii="Times New Roman" w:hAnsi="Times New Roman"/>
          <w:b w:val="0"/>
          <w:sz w:val="24"/>
          <w:lang w:val="lv-LV"/>
        </w:rPr>
        <w:t>s</w:t>
      </w:r>
      <w:r w:rsidR="00D56581">
        <w:rPr>
          <w:rFonts w:ascii="Times New Roman" w:hAnsi="Times New Roman"/>
          <w:b w:val="0"/>
          <w:sz w:val="24"/>
        </w:rPr>
        <w:t xml:space="preserve"> Med</w:t>
      </w:r>
      <w:r w:rsidR="00D56581">
        <w:rPr>
          <w:rFonts w:ascii="Times New Roman" w:hAnsi="Times New Roman"/>
          <w:b w:val="0"/>
          <w:sz w:val="24"/>
          <w:lang w:val="lv-LV"/>
        </w:rPr>
        <w:t>nis, tālrunis</w:t>
      </w:r>
      <w:r w:rsidR="00D56581">
        <w:rPr>
          <w:rFonts w:ascii="Times New Roman" w:hAnsi="Times New Roman"/>
          <w:b w:val="0"/>
          <w:sz w:val="24"/>
        </w:rPr>
        <w:t xml:space="preserve"> 67027084</w:t>
      </w:r>
      <w:r w:rsidRPr="00606D08">
        <w:rPr>
          <w:rFonts w:ascii="Times New Roman" w:hAnsi="Times New Roman"/>
          <w:b w:val="0"/>
          <w:sz w:val="24"/>
        </w:rPr>
        <w:t>.</w:t>
      </w:r>
    </w:p>
    <w:p w:rsidR="00054C67" w:rsidRPr="007E087A" w:rsidRDefault="007E087A" w:rsidP="00710898">
      <w:pPr>
        <w:pStyle w:val="ApakpunktsRakstz"/>
        <w:numPr>
          <w:ilvl w:val="2"/>
          <w:numId w:val="16"/>
        </w:numPr>
        <w:ind w:left="709" w:hanging="709"/>
        <w:jc w:val="both"/>
        <w:rPr>
          <w:rFonts w:ascii="Times New Roman" w:hAnsi="Times New Roman"/>
          <w:b w:val="0"/>
          <w:sz w:val="24"/>
          <w:lang w:val="lv-LV"/>
        </w:rPr>
      </w:pPr>
      <w:r w:rsidRPr="007E087A">
        <w:rPr>
          <w:rFonts w:ascii="Times New Roman" w:hAnsi="Times New Roman"/>
          <w:b w:val="0"/>
          <w:sz w:val="24"/>
          <w:lang w:val="lv-LV"/>
        </w:rPr>
        <w:t xml:space="preserve">Būvprojekta </w:t>
      </w:r>
      <w:r w:rsidRPr="007E087A">
        <w:rPr>
          <w:rFonts w:ascii="Times New Roman" w:hAnsi="Times New Roman"/>
          <w:b w:val="0"/>
          <w:sz w:val="24"/>
        </w:rPr>
        <w:t xml:space="preserve">elektroniskai versijai ir ierobežota pieejamība. Tā saņemšanai pretendentam ir jāiesniedz pieteikums, </w:t>
      </w:r>
      <w:r w:rsidRPr="00C06CD3">
        <w:rPr>
          <w:rFonts w:ascii="Times New Roman" w:hAnsi="Times New Roman"/>
          <w:b w:val="0"/>
          <w:sz w:val="24"/>
        </w:rPr>
        <w:t xml:space="preserve">ievērojot Nolikuma </w:t>
      </w:r>
      <w:r w:rsidR="00961711" w:rsidRPr="00C06CD3">
        <w:rPr>
          <w:rFonts w:ascii="Times New Roman" w:hAnsi="Times New Roman"/>
          <w:b w:val="0"/>
          <w:sz w:val="24"/>
          <w:lang w:val="lv-LV"/>
        </w:rPr>
        <w:t>4</w:t>
      </w:r>
      <w:r w:rsidRPr="00C06CD3">
        <w:rPr>
          <w:rFonts w:ascii="Times New Roman" w:hAnsi="Times New Roman"/>
          <w:b w:val="0"/>
          <w:sz w:val="24"/>
        </w:rPr>
        <w:t>. punkta nosacījumus, norādot pretendenta oficiālo e-pasta adresi saziņai, uz kuru pasūtītājs</w:t>
      </w:r>
      <w:r w:rsidRPr="007E087A">
        <w:rPr>
          <w:rFonts w:ascii="Times New Roman" w:hAnsi="Times New Roman"/>
          <w:b w:val="0"/>
          <w:sz w:val="24"/>
        </w:rPr>
        <w:t xml:space="preserve"> nosūtīs interneta vietnes adresi ar paroli</w:t>
      </w:r>
      <w:r w:rsidR="00054C67" w:rsidRPr="007E087A">
        <w:rPr>
          <w:rFonts w:ascii="Times New Roman" w:hAnsi="Times New Roman"/>
          <w:b w:val="0"/>
          <w:sz w:val="24"/>
          <w:lang w:val="lv-LV"/>
        </w:rPr>
        <w:t>.</w:t>
      </w:r>
    </w:p>
    <w:p w:rsidR="00E90659" w:rsidRPr="00E90659" w:rsidRDefault="00E90659" w:rsidP="00E90659">
      <w:pPr>
        <w:rPr>
          <w:lang w:val="x-none" w:eastAsia="x-none"/>
        </w:rPr>
      </w:pPr>
      <w:bookmarkStart w:id="8" w:name="_Toc447815353"/>
    </w:p>
    <w:p w:rsidR="00DC7223" w:rsidRPr="00024C67" w:rsidRDefault="004F7611" w:rsidP="00710898">
      <w:pPr>
        <w:pStyle w:val="Heading1"/>
        <w:numPr>
          <w:ilvl w:val="0"/>
          <w:numId w:val="15"/>
        </w:numPr>
        <w:spacing w:before="120" w:after="120"/>
        <w:ind w:left="426" w:hanging="426"/>
        <w:jc w:val="both"/>
        <w:rPr>
          <w:rFonts w:ascii="Times New Roman" w:hAnsi="Times New Roman"/>
          <w:sz w:val="24"/>
          <w:szCs w:val="24"/>
          <w:u w:val="single"/>
          <w:lang w:val="lv-LV"/>
        </w:rPr>
      </w:pPr>
      <w:bookmarkStart w:id="9" w:name="_Toc447815357"/>
      <w:bookmarkStart w:id="10" w:name="_Toc134628672"/>
      <w:bookmarkEnd w:id="8"/>
      <w:r>
        <w:rPr>
          <w:rFonts w:ascii="Times New Roman" w:hAnsi="Times New Roman"/>
          <w:sz w:val="24"/>
          <w:szCs w:val="24"/>
          <w:u w:val="single"/>
          <w:lang w:val="lv-LV"/>
        </w:rPr>
        <w:t xml:space="preserve">Iepirkuma </w:t>
      </w:r>
      <w:r w:rsidR="00057C0F">
        <w:rPr>
          <w:rFonts w:ascii="Times New Roman" w:hAnsi="Times New Roman"/>
          <w:sz w:val="24"/>
          <w:szCs w:val="24"/>
          <w:u w:val="single"/>
          <w:lang w:val="lv-LV"/>
        </w:rPr>
        <w:t>n</w:t>
      </w:r>
      <w:r w:rsidR="00DC7223" w:rsidRPr="00024C67">
        <w:rPr>
          <w:rFonts w:ascii="Times New Roman" w:hAnsi="Times New Roman"/>
          <w:sz w:val="24"/>
          <w:szCs w:val="24"/>
          <w:u w:val="single"/>
          <w:lang w:val="lv-LV"/>
        </w:rPr>
        <w:t xml:space="preserve">olikuma </w:t>
      </w:r>
      <w:r w:rsidR="00057C0F">
        <w:rPr>
          <w:rFonts w:ascii="Times New Roman" w:hAnsi="Times New Roman"/>
          <w:sz w:val="24"/>
          <w:szCs w:val="24"/>
          <w:u w:val="single"/>
          <w:lang w:val="lv-LV"/>
        </w:rPr>
        <w:t>pieejamība un</w:t>
      </w:r>
      <w:r w:rsidR="00DC7223" w:rsidRPr="00024C67">
        <w:rPr>
          <w:rFonts w:ascii="Times New Roman" w:hAnsi="Times New Roman"/>
          <w:sz w:val="24"/>
          <w:szCs w:val="24"/>
          <w:u w:val="single"/>
          <w:lang w:val="lv-LV"/>
        </w:rPr>
        <w:t xml:space="preserve"> informācijas apmaiņas kārtība</w:t>
      </w:r>
      <w:bookmarkEnd w:id="9"/>
    </w:p>
    <w:p w:rsidR="006F165B" w:rsidRDefault="00D26425" w:rsidP="00710898">
      <w:pPr>
        <w:pStyle w:val="ApakpunktsRakstz"/>
        <w:numPr>
          <w:ilvl w:val="1"/>
          <w:numId w:val="18"/>
        </w:numPr>
        <w:ind w:left="567" w:hanging="567"/>
        <w:jc w:val="both"/>
        <w:rPr>
          <w:rFonts w:ascii="Times New Roman" w:hAnsi="Times New Roman"/>
          <w:b w:val="0"/>
          <w:sz w:val="24"/>
          <w:lang w:val="lv-LV"/>
        </w:rPr>
      </w:pPr>
      <w:r w:rsidRPr="00024C67">
        <w:rPr>
          <w:rFonts w:ascii="Times New Roman" w:hAnsi="Times New Roman"/>
          <w:b w:val="0"/>
          <w:sz w:val="24"/>
          <w:lang w:val="lv-LV"/>
        </w:rPr>
        <w:t xml:space="preserve">Pasūtītājs </w:t>
      </w:r>
      <w:r w:rsidR="003F33B1">
        <w:rPr>
          <w:rFonts w:ascii="Times New Roman" w:hAnsi="Times New Roman"/>
          <w:b w:val="0"/>
          <w:sz w:val="24"/>
          <w:lang w:val="lv-LV"/>
        </w:rPr>
        <w:t xml:space="preserve">savā </w:t>
      </w:r>
      <w:r w:rsidR="003F33B1" w:rsidRPr="00024C67">
        <w:rPr>
          <w:rFonts w:ascii="Times New Roman" w:hAnsi="Times New Roman"/>
          <w:b w:val="0"/>
          <w:iCs/>
          <w:sz w:val="24"/>
          <w:lang w:val="lv-LV"/>
        </w:rPr>
        <w:t>tīmekļvietnē</w:t>
      </w:r>
      <w:r w:rsidR="003F33B1" w:rsidRPr="00024C67">
        <w:rPr>
          <w:rFonts w:ascii="Times New Roman" w:hAnsi="Times New Roman"/>
          <w:b w:val="0"/>
          <w:sz w:val="24"/>
          <w:lang w:val="lv-LV"/>
        </w:rPr>
        <w:t xml:space="preserve"> </w:t>
      </w:r>
      <w:r w:rsidRPr="00024C67">
        <w:rPr>
          <w:rFonts w:ascii="Times New Roman" w:hAnsi="Times New Roman"/>
          <w:b w:val="0"/>
          <w:sz w:val="24"/>
          <w:lang w:val="lv-LV"/>
        </w:rPr>
        <w:t>nodrošina brīvu un tiešu elektronisku pieeju iepirkuma procedūras dokumentiem un visiem papildu</w:t>
      </w:r>
      <w:r w:rsidR="003F33B1">
        <w:rPr>
          <w:rFonts w:ascii="Times New Roman" w:hAnsi="Times New Roman"/>
          <w:b w:val="0"/>
          <w:sz w:val="24"/>
          <w:lang w:val="lv-LV"/>
        </w:rPr>
        <w:t>s</w:t>
      </w:r>
      <w:r w:rsidRPr="00024C67">
        <w:rPr>
          <w:rFonts w:ascii="Times New Roman" w:hAnsi="Times New Roman"/>
          <w:b w:val="0"/>
          <w:sz w:val="24"/>
          <w:lang w:val="lv-LV"/>
        </w:rPr>
        <w:t xml:space="preserve"> nepieciešamajiem dokumentiem</w:t>
      </w:r>
      <w:r w:rsidRPr="00024C67">
        <w:rPr>
          <w:rFonts w:ascii="Times New Roman" w:hAnsi="Times New Roman"/>
          <w:b w:val="0"/>
          <w:iCs/>
          <w:sz w:val="24"/>
          <w:lang w:val="lv-LV"/>
        </w:rPr>
        <w:t xml:space="preserve">, sākot ar </w:t>
      </w:r>
      <w:r w:rsidR="003F33B1">
        <w:rPr>
          <w:rFonts w:ascii="Times New Roman" w:hAnsi="Times New Roman"/>
          <w:b w:val="0"/>
          <w:iCs/>
          <w:sz w:val="24"/>
          <w:lang w:val="lv-LV"/>
        </w:rPr>
        <w:t>attiecīgā iepirkuma izsludināšanas brīdi</w:t>
      </w:r>
      <w:r w:rsidRPr="00024C67">
        <w:rPr>
          <w:rFonts w:ascii="Times New Roman" w:hAnsi="Times New Roman"/>
          <w:b w:val="0"/>
          <w:iCs/>
          <w:sz w:val="24"/>
          <w:lang w:val="lv-LV"/>
        </w:rPr>
        <w:t xml:space="preserve"> </w:t>
      </w:r>
      <w:r w:rsidRPr="00005665">
        <w:rPr>
          <w:rFonts w:ascii="Times New Roman" w:hAnsi="Times New Roman"/>
          <w:b w:val="0"/>
          <w:iCs/>
          <w:sz w:val="24"/>
          <w:lang w:val="lv-LV"/>
        </w:rPr>
        <w:t>Iepirkuma uzraudzības biroja tīmekļvietnē (</w:t>
      </w:r>
      <w:hyperlink r:id="rId10" w:history="1">
        <w:r w:rsidRPr="00005665">
          <w:rPr>
            <w:rStyle w:val="Hyperlink"/>
            <w:rFonts w:ascii="Times New Roman" w:hAnsi="Times New Roman"/>
            <w:b w:val="0"/>
            <w:iCs/>
            <w:sz w:val="24"/>
            <w:lang w:val="lv-LV"/>
          </w:rPr>
          <w:t>www.iub.gov.lv</w:t>
        </w:r>
      </w:hyperlink>
      <w:r w:rsidRPr="00005665">
        <w:rPr>
          <w:rFonts w:ascii="Times New Roman" w:hAnsi="Times New Roman"/>
          <w:b w:val="0"/>
          <w:iCs/>
          <w:sz w:val="24"/>
          <w:lang w:val="lv-LV"/>
        </w:rPr>
        <w:t>)</w:t>
      </w:r>
      <w:r w:rsidR="0029227B">
        <w:rPr>
          <w:rFonts w:ascii="Times New Roman" w:hAnsi="Times New Roman"/>
          <w:b w:val="0"/>
          <w:iCs/>
          <w:sz w:val="24"/>
          <w:lang w:val="lv-LV"/>
        </w:rPr>
        <w:t>.</w:t>
      </w:r>
    </w:p>
    <w:p w:rsidR="006F165B" w:rsidRDefault="00DC7223"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Informā</w:t>
      </w:r>
      <w:r w:rsidR="00A80AE3" w:rsidRPr="006F165B">
        <w:rPr>
          <w:rFonts w:ascii="Times New Roman" w:hAnsi="Times New Roman"/>
          <w:b w:val="0"/>
          <w:sz w:val="24"/>
          <w:lang w:val="lv-LV"/>
        </w:rPr>
        <w:t>cijas apmaiņa starp Pasūtītāju</w:t>
      </w:r>
      <w:r w:rsidRPr="006F165B">
        <w:rPr>
          <w:rFonts w:ascii="Times New Roman" w:hAnsi="Times New Roman"/>
          <w:b w:val="0"/>
          <w:sz w:val="24"/>
          <w:lang w:val="lv-LV"/>
        </w:rPr>
        <w:t>, piegādātājiem un pretendentiem notiek rakstveidā</w:t>
      </w:r>
      <w:r w:rsidR="00A80AE3" w:rsidRPr="006F165B">
        <w:rPr>
          <w:rFonts w:ascii="Times New Roman" w:hAnsi="Times New Roman"/>
          <w:b w:val="0"/>
          <w:sz w:val="24"/>
          <w:lang w:val="lv-LV"/>
        </w:rPr>
        <w:t xml:space="preserve"> nododot to personiski vai nosūtot pa pastu, vai elektroniski, izmantojot drošu elektronisko parakstu vai pievienojot elektroniskajam pastam skenētu dokumentu.</w:t>
      </w:r>
    </w:p>
    <w:p w:rsidR="006F165B" w:rsidRDefault="006506A5"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Saziņas dokumentā ietver iepirkuma procedūras nosaukumu un identifikācijas numuru.</w:t>
      </w:r>
    </w:p>
    <w:p w:rsidR="006F165B" w:rsidRDefault="003F33B1"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Ja piegādātājs ir laikus pieprasījis papildu informāciju par iepirkuma procedūras dokumentos iekļautajām prasībām, Pasūtītājs to sniedz piecu darbdienu laikā, bet ne vēlāk kā sešas dienas pirms pieteikumu un piedāvājumu iesniegšanas termiņa beigām</w:t>
      </w:r>
      <w:r w:rsidR="006F165B">
        <w:rPr>
          <w:rFonts w:ascii="Times New Roman" w:hAnsi="Times New Roman"/>
          <w:b w:val="0"/>
          <w:sz w:val="24"/>
          <w:lang w:val="lv-LV"/>
        </w:rPr>
        <w:t>.</w:t>
      </w:r>
    </w:p>
    <w:p w:rsidR="006F165B" w:rsidRDefault="00684C1D" w:rsidP="00710898">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Papildu informāciju Pasūtītājs nosūta piegādātājam, kas uzdevis jautājumu, un vienlaikus ievieto šo informāciju tīmekļvietnē, kur ir pieejami iepirkuma procedūras dokumenti, norādot arī uzdoto jautājumu</w:t>
      </w:r>
      <w:r w:rsidR="006F165B">
        <w:rPr>
          <w:rFonts w:ascii="Times New Roman" w:hAnsi="Times New Roman"/>
          <w:b w:val="0"/>
          <w:sz w:val="24"/>
          <w:lang w:val="lv-LV"/>
        </w:rPr>
        <w:t>.</w:t>
      </w:r>
    </w:p>
    <w:p w:rsidR="00684C1D" w:rsidRPr="006F165B" w:rsidRDefault="00684C1D" w:rsidP="00884400">
      <w:pPr>
        <w:pStyle w:val="ApakpunktsRakstz"/>
        <w:numPr>
          <w:ilvl w:val="1"/>
          <w:numId w:val="18"/>
        </w:numPr>
        <w:ind w:left="567" w:hanging="567"/>
        <w:jc w:val="both"/>
        <w:rPr>
          <w:rFonts w:ascii="Times New Roman" w:hAnsi="Times New Roman"/>
          <w:b w:val="0"/>
          <w:sz w:val="24"/>
          <w:lang w:val="lv-LV"/>
        </w:rPr>
      </w:pPr>
      <w:r w:rsidRPr="006F165B">
        <w:rPr>
          <w:rFonts w:ascii="Times New Roman" w:hAnsi="Times New Roman"/>
          <w:b w:val="0"/>
          <w:sz w:val="24"/>
          <w:lang w:val="lv-LV"/>
        </w:rPr>
        <w:t xml:space="preserve">Ja Pasūtītājs izdarījis grozījumus iepirkuma procedūras dokumentos, tas ievieto informāciju par grozījumiem savā tīmekļvietnē, kur ir pieejami šie dokumenti, ne vēlāk kā dienu pēc tam, kad paziņojums par izmaiņām vai papildu informācija iesniegta Iepirkumu uzraudzības birojam publicēšanai. </w:t>
      </w:r>
      <w:r w:rsidR="00057C0F" w:rsidRPr="006F165B">
        <w:rPr>
          <w:rFonts w:ascii="Times New Roman" w:hAnsi="Times New Roman"/>
          <w:b w:val="0"/>
          <w:sz w:val="24"/>
          <w:lang w:val="lv-LV"/>
        </w:rPr>
        <w:t>N</w:t>
      </w:r>
      <w:r w:rsidRPr="006F165B">
        <w:rPr>
          <w:rFonts w:ascii="Times New Roman" w:hAnsi="Times New Roman"/>
          <w:b w:val="0"/>
          <w:sz w:val="24"/>
          <w:lang w:val="lv-LV"/>
        </w:rPr>
        <w:t>epieciešamības gadījumā tiek mainīts arī piedāvājumu iesniegšanas termiņš.</w:t>
      </w:r>
    </w:p>
    <w:p w:rsidR="0099218C" w:rsidRPr="0099218C" w:rsidRDefault="0099218C" w:rsidP="00710898">
      <w:pPr>
        <w:pStyle w:val="ListParagraph"/>
        <w:numPr>
          <w:ilvl w:val="1"/>
          <w:numId w:val="18"/>
        </w:numPr>
        <w:spacing w:after="0" w:line="240" w:lineRule="auto"/>
        <w:ind w:left="567" w:hanging="567"/>
        <w:jc w:val="both"/>
        <w:rPr>
          <w:rFonts w:ascii="Times New Roman" w:eastAsia="Times New Roman" w:hAnsi="Times New Roman" w:cs="Times New Roman"/>
          <w:sz w:val="24"/>
          <w:szCs w:val="24"/>
          <w:lang w:eastAsia="x-none"/>
        </w:rPr>
      </w:pPr>
      <w:r w:rsidRPr="0099218C">
        <w:rPr>
          <w:rFonts w:ascii="Times New Roman" w:eastAsia="Times New Roman" w:hAnsi="Times New Roman" w:cs="Times New Roman"/>
          <w:sz w:val="24"/>
          <w:szCs w:val="24"/>
          <w:lang w:eastAsia="x-none"/>
        </w:rPr>
        <w:t>Persona, kura ir vai ir bijusi ieinteresēta iegūt tiesības noslēgt iepirkuma līgumu vai vispārīgo vienošanos vai pretendē uz iepirkuma līguma slēgšanas tiesību piešķiršanu un kura saistībā ar konkrēto iepirkuma procedūru, uz kuru attiecas</w:t>
      </w:r>
      <w:r w:rsidR="00614014">
        <w:rPr>
          <w:rFonts w:ascii="Times New Roman" w:eastAsia="Times New Roman" w:hAnsi="Times New Roman" w:cs="Times New Roman"/>
          <w:sz w:val="24"/>
          <w:szCs w:val="24"/>
          <w:lang w:eastAsia="x-none"/>
        </w:rPr>
        <w:t xml:space="preserve"> PIL</w:t>
      </w:r>
      <w:r w:rsidRPr="0099218C">
        <w:rPr>
          <w:rFonts w:ascii="Times New Roman" w:eastAsia="Times New Roman" w:hAnsi="Times New Roman" w:cs="Times New Roman"/>
          <w:sz w:val="24"/>
          <w:szCs w:val="24"/>
          <w:lang w:eastAsia="x-none"/>
        </w:rPr>
        <w:t xml:space="preserve">, uzskata, ka ir aizskartas tās tiesības vai ir </w:t>
      </w:r>
      <w:r>
        <w:rPr>
          <w:rFonts w:ascii="Times New Roman" w:eastAsia="Times New Roman" w:hAnsi="Times New Roman" w:cs="Times New Roman"/>
          <w:sz w:val="24"/>
          <w:szCs w:val="24"/>
          <w:lang w:eastAsia="x-none"/>
        </w:rPr>
        <w:t>iespējams šo tiesību aizskārums</w:t>
      </w:r>
      <w:r w:rsidRPr="0099218C">
        <w:rPr>
          <w:rFonts w:ascii="Times New Roman" w:eastAsia="Times New Roman" w:hAnsi="Times New Roman" w:cs="Times New Roman"/>
          <w:sz w:val="24"/>
          <w:szCs w:val="24"/>
          <w:lang w:eastAsia="x-none"/>
        </w:rPr>
        <w:t xml:space="preserve"> ir tiesīga iesniegt iesniegumu par pretendentu atlases noteikumiem, tehniskajām specifikācijām un citām prasībām, kas attiecas uz konkrēto iepirkuma procedūru, vai par pasūtītāja vai iepirkuma komisijas darbību iepirkuma procedūras laikā</w:t>
      </w:r>
      <w:r w:rsidR="008346B1">
        <w:rPr>
          <w:rFonts w:ascii="Times New Roman" w:eastAsia="Times New Roman" w:hAnsi="Times New Roman" w:cs="Times New Roman"/>
          <w:sz w:val="24"/>
          <w:szCs w:val="24"/>
          <w:lang w:eastAsia="x-none"/>
        </w:rPr>
        <w:t>.</w:t>
      </w:r>
    </w:p>
    <w:p w:rsidR="001B77DF" w:rsidRPr="00024C67" w:rsidRDefault="001B77DF" w:rsidP="00710898">
      <w:pPr>
        <w:pStyle w:val="Heading1"/>
        <w:numPr>
          <w:ilvl w:val="0"/>
          <w:numId w:val="18"/>
        </w:numPr>
        <w:spacing w:before="120" w:after="120"/>
        <w:ind w:left="426" w:hanging="426"/>
        <w:jc w:val="both"/>
        <w:rPr>
          <w:rFonts w:ascii="Times New Roman" w:hAnsi="Times New Roman"/>
          <w:sz w:val="24"/>
          <w:szCs w:val="24"/>
          <w:u w:val="single"/>
          <w:lang w:val="lv-LV"/>
        </w:rPr>
      </w:pPr>
      <w:bookmarkStart w:id="11" w:name="_Toc447815358"/>
      <w:r w:rsidRPr="00024C67">
        <w:rPr>
          <w:rFonts w:ascii="Times New Roman" w:hAnsi="Times New Roman"/>
          <w:sz w:val="24"/>
          <w:szCs w:val="24"/>
          <w:u w:val="single"/>
          <w:lang w:val="lv-LV"/>
        </w:rPr>
        <w:t>Piedāvājumu iesniegšana</w:t>
      </w:r>
      <w:bookmarkEnd w:id="11"/>
    </w:p>
    <w:p w:rsidR="00475E6E" w:rsidRPr="00985B55" w:rsidRDefault="001B77DF" w:rsidP="00710898">
      <w:pPr>
        <w:pStyle w:val="ApakpunktsRakstz"/>
        <w:numPr>
          <w:ilvl w:val="1"/>
          <w:numId w:val="18"/>
        </w:numPr>
        <w:ind w:left="567" w:hanging="567"/>
        <w:jc w:val="both"/>
        <w:rPr>
          <w:rFonts w:ascii="Times New Roman" w:hAnsi="Times New Roman"/>
          <w:b w:val="0"/>
          <w:color w:val="000000"/>
          <w:sz w:val="24"/>
          <w:lang w:val="lv-LV"/>
        </w:rPr>
      </w:pPr>
      <w:r w:rsidRPr="00024C67">
        <w:rPr>
          <w:rFonts w:ascii="Times New Roman" w:hAnsi="Times New Roman"/>
          <w:b w:val="0"/>
          <w:sz w:val="24"/>
          <w:lang w:val="lv-LV"/>
        </w:rPr>
        <w:t xml:space="preserve">Piedāvājumus </w:t>
      </w:r>
      <w:r w:rsidR="004F7611">
        <w:rPr>
          <w:rFonts w:ascii="Times New Roman" w:hAnsi="Times New Roman"/>
          <w:b w:val="0"/>
          <w:sz w:val="24"/>
          <w:lang w:val="lv-LV"/>
        </w:rPr>
        <w:t xml:space="preserve">iepirkumam </w:t>
      </w:r>
      <w:r w:rsidRPr="00024C67">
        <w:rPr>
          <w:rFonts w:ascii="Times New Roman" w:hAnsi="Times New Roman"/>
          <w:b w:val="0"/>
          <w:sz w:val="24"/>
          <w:lang w:val="lv-LV"/>
        </w:rPr>
        <w:t xml:space="preserve">pretendentu pārstāvji personīgi </w:t>
      </w:r>
      <w:r w:rsidRPr="00024C67">
        <w:rPr>
          <w:rFonts w:ascii="Times New Roman" w:hAnsi="Times New Roman"/>
          <w:b w:val="0"/>
          <w:color w:val="000000"/>
          <w:sz w:val="24"/>
          <w:lang w:val="lv-LV"/>
        </w:rPr>
        <w:t>iesniedz V</w:t>
      </w:r>
      <w:r w:rsidR="003C7A84">
        <w:rPr>
          <w:rFonts w:ascii="Times New Roman" w:hAnsi="Times New Roman"/>
          <w:b w:val="0"/>
          <w:color w:val="000000"/>
          <w:sz w:val="24"/>
          <w:lang w:val="lv-LV"/>
        </w:rPr>
        <w:t xml:space="preserve">alsts </w:t>
      </w:r>
      <w:r w:rsidRPr="00024C67">
        <w:rPr>
          <w:rFonts w:ascii="Times New Roman" w:hAnsi="Times New Roman"/>
          <w:b w:val="0"/>
          <w:color w:val="000000"/>
          <w:sz w:val="24"/>
          <w:lang w:val="lv-LV"/>
        </w:rPr>
        <w:t xml:space="preserve">SIA „Zemkopības ministrijas </w:t>
      </w:r>
      <w:r w:rsidRPr="00985B55">
        <w:rPr>
          <w:rFonts w:ascii="Times New Roman" w:hAnsi="Times New Roman"/>
          <w:b w:val="0"/>
          <w:color w:val="000000"/>
          <w:sz w:val="24"/>
          <w:lang w:val="lv-LV"/>
        </w:rPr>
        <w:t xml:space="preserve">nekustamie īpašumi”, </w:t>
      </w:r>
      <w:r w:rsidRPr="00985B55">
        <w:rPr>
          <w:rFonts w:ascii="Times New Roman" w:hAnsi="Times New Roman"/>
          <w:b w:val="0"/>
          <w:bCs/>
          <w:color w:val="000000"/>
          <w:sz w:val="24"/>
          <w:lang w:val="lv-LV"/>
        </w:rPr>
        <w:t xml:space="preserve">Republikas laukumā 2, Rīgā, </w:t>
      </w:r>
      <w:r w:rsidR="00AD51AE" w:rsidRPr="00985B55">
        <w:rPr>
          <w:rFonts w:ascii="Times New Roman" w:hAnsi="Times New Roman"/>
          <w:b w:val="0"/>
          <w:bCs/>
          <w:color w:val="000000"/>
          <w:sz w:val="24"/>
          <w:lang w:val="lv-LV"/>
        </w:rPr>
        <w:t xml:space="preserve">805. kab., </w:t>
      </w:r>
      <w:r w:rsidRPr="00985B55">
        <w:rPr>
          <w:rFonts w:ascii="Times New Roman" w:hAnsi="Times New Roman"/>
          <w:b w:val="0"/>
          <w:color w:val="000000"/>
          <w:sz w:val="24"/>
          <w:lang w:val="lv-LV"/>
        </w:rPr>
        <w:t xml:space="preserve">darba dienās no plkst. 09:00 līdz 16:00 līdz </w:t>
      </w:r>
      <w:r w:rsidRPr="00985B55">
        <w:rPr>
          <w:rFonts w:ascii="Times New Roman" w:hAnsi="Times New Roman"/>
          <w:i/>
          <w:iCs/>
          <w:color w:val="000000"/>
          <w:sz w:val="24"/>
          <w:lang w:val="lv-LV"/>
        </w:rPr>
        <w:t>201</w:t>
      </w:r>
      <w:r w:rsidR="00F77756" w:rsidRPr="00985B55">
        <w:rPr>
          <w:rFonts w:ascii="Times New Roman" w:hAnsi="Times New Roman"/>
          <w:i/>
          <w:iCs/>
          <w:color w:val="000000"/>
          <w:sz w:val="24"/>
          <w:lang w:val="lv-LV"/>
        </w:rPr>
        <w:t>7</w:t>
      </w:r>
      <w:r w:rsidRPr="00985B55">
        <w:rPr>
          <w:rFonts w:ascii="Times New Roman" w:hAnsi="Times New Roman"/>
          <w:i/>
          <w:iCs/>
          <w:color w:val="000000"/>
          <w:sz w:val="24"/>
          <w:lang w:val="lv-LV"/>
        </w:rPr>
        <w:t xml:space="preserve">. </w:t>
      </w:r>
      <w:r w:rsidR="00005665" w:rsidRPr="00985B55">
        <w:rPr>
          <w:rFonts w:ascii="Times New Roman" w:hAnsi="Times New Roman"/>
          <w:i/>
          <w:iCs/>
          <w:sz w:val="24"/>
          <w:lang w:val="lv-LV"/>
        </w:rPr>
        <w:t xml:space="preserve">gada </w:t>
      </w:r>
      <w:r w:rsidR="00EE000B" w:rsidRPr="00985B55">
        <w:rPr>
          <w:rFonts w:ascii="Times New Roman" w:hAnsi="Times New Roman"/>
          <w:i/>
          <w:iCs/>
          <w:sz w:val="24"/>
          <w:lang w:val="lv-LV"/>
        </w:rPr>
        <w:t>2</w:t>
      </w:r>
      <w:r w:rsidR="003670EC">
        <w:rPr>
          <w:rFonts w:ascii="Times New Roman" w:hAnsi="Times New Roman"/>
          <w:i/>
          <w:iCs/>
          <w:sz w:val="24"/>
          <w:lang w:val="lv-LV"/>
        </w:rPr>
        <w:t>5</w:t>
      </w:r>
      <w:r w:rsidR="00593AE9" w:rsidRPr="00985B55">
        <w:rPr>
          <w:rFonts w:ascii="Times New Roman" w:hAnsi="Times New Roman"/>
          <w:i/>
          <w:iCs/>
          <w:sz w:val="24"/>
          <w:lang w:val="lv-LV"/>
        </w:rPr>
        <w:t>.</w:t>
      </w:r>
      <w:r w:rsidR="0051780C" w:rsidRPr="00985B55">
        <w:rPr>
          <w:rFonts w:ascii="Times New Roman" w:hAnsi="Times New Roman"/>
          <w:i/>
          <w:iCs/>
          <w:sz w:val="24"/>
          <w:lang w:val="lv-LV"/>
        </w:rPr>
        <w:t xml:space="preserve"> </w:t>
      </w:r>
      <w:r w:rsidR="00A16B07" w:rsidRPr="00985B55">
        <w:rPr>
          <w:rFonts w:ascii="Times New Roman" w:hAnsi="Times New Roman"/>
          <w:i/>
          <w:iCs/>
          <w:sz w:val="24"/>
          <w:lang w:val="lv-LV"/>
        </w:rPr>
        <w:t xml:space="preserve">maija </w:t>
      </w:r>
      <w:r w:rsidR="00005665" w:rsidRPr="00985B55">
        <w:rPr>
          <w:rFonts w:ascii="Times New Roman" w:hAnsi="Times New Roman"/>
          <w:i/>
          <w:iCs/>
          <w:sz w:val="24"/>
          <w:lang w:val="lv-LV"/>
        </w:rPr>
        <w:t>plkst. 11:00</w:t>
      </w:r>
      <w:r w:rsidRPr="00985B55">
        <w:rPr>
          <w:rFonts w:ascii="Times New Roman" w:hAnsi="Times New Roman"/>
          <w:color w:val="000000"/>
          <w:sz w:val="24"/>
          <w:lang w:val="lv-LV"/>
        </w:rPr>
        <w:t>,</w:t>
      </w:r>
      <w:r w:rsidRPr="00985B55">
        <w:rPr>
          <w:rFonts w:ascii="Times New Roman" w:hAnsi="Times New Roman"/>
          <w:b w:val="0"/>
          <w:color w:val="000000"/>
          <w:sz w:val="24"/>
          <w:lang w:val="lv-LV"/>
        </w:rPr>
        <w:t xml:space="preserve"> vai nosūta pa pastu uz iepriekš minēto adresi. </w:t>
      </w:r>
      <w:r w:rsidR="00D92F35" w:rsidRPr="00985B55">
        <w:rPr>
          <w:rFonts w:ascii="Times New Roman" w:hAnsi="Times New Roman"/>
          <w:b w:val="0"/>
          <w:color w:val="000000"/>
          <w:sz w:val="24"/>
          <w:lang w:val="lv-LV"/>
        </w:rPr>
        <w:t>T</w:t>
      </w:r>
      <w:r w:rsidRPr="00985B55">
        <w:rPr>
          <w:rFonts w:ascii="Times New Roman" w:hAnsi="Times New Roman"/>
          <w:b w:val="0"/>
          <w:color w:val="000000"/>
          <w:sz w:val="24"/>
          <w:lang w:val="lv-LV"/>
        </w:rPr>
        <w:t>iks izskatīti tikai tie pretendentu piedāvājumi, kas saņemti līdz šajā punktā norādītajam termiņam.</w:t>
      </w:r>
    </w:p>
    <w:p w:rsidR="001B77DF" w:rsidRPr="006F165B" w:rsidRDefault="001B77DF" w:rsidP="00710898">
      <w:pPr>
        <w:pStyle w:val="ApakpunktsRakstz"/>
        <w:numPr>
          <w:ilvl w:val="1"/>
          <w:numId w:val="18"/>
        </w:numPr>
        <w:ind w:left="567" w:hanging="567"/>
        <w:jc w:val="both"/>
        <w:rPr>
          <w:rFonts w:ascii="Times New Roman" w:hAnsi="Times New Roman"/>
          <w:b w:val="0"/>
          <w:color w:val="000000"/>
          <w:sz w:val="24"/>
          <w:lang w:val="lv-LV"/>
        </w:rPr>
      </w:pPr>
      <w:r w:rsidRPr="006F165B">
        <w:rPr>
          <w:rFonts w:ascii="Times New Roman" w:hAnsi="Times New Roman"/>
          <w:b w:val="0"/>
          <w:sz w:val="24"/>
        </w:rPr>
        <w:t>Pēc piedāvājumu iesniegšanas termiņa beigām piedāvājumi netiek pieņemti.</w:t>
      </w:r>
      <w:r w:rsidR="00E90659" w:rsidRPr="006F165B">
        <w:rPr>
          <w:rFonts w:ascii="Times New Roman" w:hAnsi="Times New Roman"/>
          <w:b w:val="0"/>
          <w:sz w:val="24"/>
        </w:rPr>
        <w:t xml:space="preserve"> Ja pretendenta piedāvājums iesniegts pēc Nolikum</w:t>
      </w:r>
      <w:r w:rsidR="00C37353" w:rsidRPr="006F165B">
        <w:rPr>
          <w:rFonts w:ascii="Times New Roman" w:hAnsi="Times New Roman"/>
          <w:b w:val="0"/>
          <w:sz w:val="24"/>
        </w:rPr>
        <w:t>ā</w:t>
      </w:r>
      <w:r w:rsidR="00E90659" w:rsidRPr="006F165B">
        <w:rPr>
          <w:rFonts w:ascii="Times New Roman" w:hAnsi="Times New Roman"/>
          <w:b w:val="0"/>
          <w:sz w:val="24"/>
        </w:rPr>
        <w:t xml:space="preserve"> norādītā iesniegšanas termiņa beigām, Komisija, to neatvērtu, nosūta pa pastu ierakstītā sūtījumā uz </w:t>
      </w:r>
      <w:r w:rsidR="00E90659" w:rsidRPr="006F165B">
        <w:rPr>
          <w:rFonts w:ascii="Times New Roman" w:hAnsi="Times New Roman"/>
          <w:b w:val="0"/>
          <w:color w:val="000000"/>
          <w:sz w:val="24"/>
        </w:rPr>
        <w:t>pretendenta norādīto adresi.</w:t>
      </w:r>
    </w:p>
    <w:p w:rsidR="00CA095F" w:rsidRDefault="00CA095F" w:rsidP="00710898">
      <w:pPr>
        <w:numPr>
          <w:ilvl w:val="1"/>
          <w:numId w:val="18"/>
        </w:numPr>
        <w:ind w:left="567" w:right="-79" w:hanging="567"/>
        <w:jc w:val="both"/>
        <w:rPr>
          <w:lang w:val="lv-LV"/>
        </w:rPr>
      </w:pPr>
      <w:r w:rsidRPr="00024C67">
        <w:rPr>
          <w:lang w:val="lv-LV"/>
        </w:rPr>
        <w:t>Pēc piedāvājumu iesniegšanas termiņa beigām pretendents nevar grozīt savu piedāvājumu.</w:t>
      </w:r>
    </w:p>
    <w:p w:rsidR="001B77DF" w:rsidRDefault="00CA095F" w:rsidP="00710898">
      <w:pPr>
        <w:pStyle w:val="NoSpacing"/>
        <w:numPr>
          <w:ilvl w:val="1"/>
          <w:numId w:val="18"/>
        </w:numPr>
        <w:ind w:left="567" w:right="-6" w:hanging="567"/>
        <w:jc w:val="both"/>
        <w:rPr>
          <w:color w:val="000000"/>
        </w:rPr>
      </w:pPr>
      <w:r w:rsidRPr="00024C67">
        <w:t>Pasūtī</w:t>
      </w:r>
      <w:r w:rsidR="001B77DF" w:rsidRPr="00024C67">
        <w:t>tāj</w:t>
      </w:r>
      <w:r w:rsidR="00E90659">
        <w:t>s</w:t>
      </w:r>
      <w:r w:rsidR="001B77DF" w:rsidRPr="00024C67">
        <w:t xml:space="preserve"> reģistrē piedāvājumu</w:t>
      </w:r>
      <w:r w:rsidR="00D92F35">
        <w:t>s</w:t>
      </w:r>
      <w:r w:rsidR="00E90659">
        <w:t xml:space="preserve"> to iesniegšanas secībā</w:t>
      </w:r>
      <w:r w:rsidR="001B77DF" w:rsidRPr="00024C67">
        <w:t>.</w:t>
      </w:r>
      <w:r w:rsidR="0029227B">
        <w:t xml:space="preserve"> </w:t>
      </w:r>
      <w:r w:rsidR="00E90659">
        <w:t>Piedāvājumu a</w:t>
      </w:r>
      <w:r w:rsidR="001B77DF" w:rsidRPr="00024C67">
        <w:t xml:space="preserve">ploksnes vai </w:t>
      </w:r>
      <w:r w:rsidR="00C37353">
        <w:t>iepakojumi</w:t>
      </w:r>
      <w:r w:rsidR="001B77DF" w:rsidRPr="00024C67">
        <w:t xml:space="preserve"> tiek glabāt</w:t>
      </w:r>
      <w:r w:rsidR="00C37353">
        <w:t>i</w:t>
      </w:r>
      <w:r w:rsidR="001B77DF" w:rsidRPr="00024C67">
        <w:t xml:space="preserve"> neatvērt</w:t>
      </w:r>
      <w:r w:rsidR="00C37353">
        <w:t>i</w:t>
      </w:r>
      <w:r w:rsidR="001B77DF" w:rsidRPr="00024C67">
        <w:t xml:space="preserve"> līdz piedāvājumu </w:t>
      </w:r>
      <w:r w:rsidR="001B77DF" w:rsidRPr="00024C67">
        <w:rPr>
          <w:color w:val="000000"/>
        </w:rPr>
        <w:t xml:space="preserve">atvēršanas </w:t>
      </w:r>
      <w:r w:rsidR="001B77DF" w:rsidRPr="0029227B">
        <w:rPr>
          <w:color w:val="000000"/>
        </w:rPr>
        <w:t xml:space="preserve">sanāksmei. </w:t>
      </w:r>
      <w:r w:rsidRPr="0029227B">
        <w:rPr>
          <w:color w:val="000000"/>
        </w:rPr>
        <w:t>Pasūtīt</w:t>
      </w:r>
      <w:r w:rsidR="001B77DF" w:rsidRPr="0029227B">
        <w:rPr>
          <w:color w:val="000000"/>
        </w:rPr>
        <w:t>ājs nodrošina, lai līdz piedāvājumu atvēršanai pretendentu saraksts netiktu izpausts.</w:t>
      </w:r>
    </w:p>
    <w:p w:rsidR="00C37353" w:rsidRPr="00C37353" w:rsidRDefault="00C37353" w:rsidP="00710898">
      <w:pPr>
        <w:pStyle w:val="NoSpacing"/>
        <w:numPr>
          <w:ilvl w:val="0"/>
          <w:numId w:val="18"/>
        </w:numPr>
        <w:tabs>
          <w:tab w:val="left" w:pos="426"/>
        </w:tabs>
        <w:spacing w:before="120" w:after="120"/>
        <w:ind w:right="-6"/>
        <w:jc w:val="both"/>
        <w:rPr>
          <w:b/>
          <w:color w:val="000000"/>
          <w:u w:val="single"/>
        </w:rPr>
      </w:pPr>
      <w:r w:rsidRPr="00C37353">
        <w:rPr>
          <w:b/>
          <w:color w:val="000000"/>
          <w:u w:val="single"/>
        </w:rPr>
        <w:t>Piedāvājumu atvēršana</w:t>
      </w:r>
    </w:p>
    <w:p w:rsidR="00CA095F" w:rsidRPr="00005665" w:rsidRDefault="006248A2" w:rsidP="00710898">
      <w:pPr>
        <w:pStyle w:val="NoSpacing"/>
        <w:numPr>
          <w:ilvl w:val="1"/>
          <w:numId w:val="18"/>
        </w:numPr>
        <w:ind w:left="567" w:right="-6" w:hanging="567"/>
        <w:jc w:val="both"/>
        <w:rPr>
          <w:b/>
          <w:i/>
          <w:color w:val="000000"/>
        </w:rPr>
      </w:pPr>
      <w:r w:rsidRPr="00477570">
        <w:t xml:space="preserve">Piedāvājumu atvēršanu, atbilstības pārbaudi un piedāvājumu vērtēšanu komisija veic </w:t>
      </w:r>
      <w:r w:rsidRPr="00477570">
        <w:rPr>
          <w:b/>
        </w:rPr>
        <w:t>slēgtā sanāksmē</w:t>
      </w:r>
      <w:r w:rsidR="00005665" w:rsidRPr="00005665">
        <w:rPr>
          <w:b/>
          <w:i/>
          <w:iCs/>
        </w:rPr>
        <w:t>.</w:t>
      </w:r>
    </w:p>
    <w:p w:rsidR="00A663E2" w:rsidRDefault="00A663E2" w:rsidP="00710898">
      <w:pPr>
        <w:pStyle w:val="NoSpacing"/>
        <w:numPr>
          <w:ilvl w:val="1"/>
          <w:numId w:val="18"/>
        </w:numPr>
        <w:ind w:left="567" w:right="-6" w:hanging="567"/>
        <w:jc w:val="both"/>
      </w:pPr>
      <w:r w:rsidRPr="00A663E2">
        <w:t xml:space="preserve">Pasūtītājs nodrošina </w:t>
      </w:r>
      <w:r>
        <w:t>vispārpieejamās informācijas</w:t>
      </w:r>
      <w:r w:rsidRPr="00A663E2">
        <w:t xml:space="preserve"> </w:t>
      </w:r>
      <w:r>
        <w:t>(</w:t>
      </w:r>
      <w:r w:rsidRPr="00A663E2">
        <w:t>dokumentu</w:t>
      </w:r>
      <w:r>
        <w:t>)</w:t>
      </w:r>
      <w:r w:rsidRPr="00A663E2">
        <w:t xml:space="preserve"> izsniegšanu triju darbdienu laikā pēc attiecīga pieprasījuma saņemšanas dienas. Pasūtītājs neizsniedz protokolus, izņemot piedāvājumu atvēršanas sanāksmes protokolu, kamēr notiek pieteikumu vai piedāvājumu vērtēšana</w:t>
      </w:r>
      <w:r>
        <w:t>.</w:t>
      </w:r>
    </w:p>
    <w:p w:rsidR="00A836AE" w:rsidRPr="006F095E" w:rsidRDefault="00A836AE" w:rsidP="00710898">
      <w:pPr>
        <w:pStyle w:val="Heading1"/>
        <w:numPr>
          <w:ilvl w:val="0"/>
          <w:numId w:val="18"/>
        </w:numPr>
        <w:spacing w:before="120" w:after="120"/>
        <w:ind w:left="426" w:hanging="426"/>
        <w:jc w:val="both"/>
        <w:rPr>
          <w:rFonts w:ascii="Times New Roman" w:hAnsi="Times New Roman"/>
          <w:sz w:val="24"/>
          <w:szCs w:val="24"/>
          <w:u w:val="single"/>
          <w:lang w:val="lv-LV"/>
        </w:rPr>
      </w:pPr>
      <w:bookmarkStart w:id="12" w:name="_Toc447815359"/>
      <w:r w:rsidRPr="006F095E">
        <w:rPr>
          <w:rFonts w:ascii="Times New Roman" w:hAnsi="Times New Roman"/>
          <w:sz w:val="24"/>
          <w:szCs w:val="24"/>
          <w:u w:val="single"/>
          <w:lang w:val="lv-LV"/>
        </w:rPr>
        <w:t>Piedāvājuma derīguma termiņš</w:t>
      </w:r>
    </w:p>
    <w:p w:rsidR="006F095E" w:rsidRPr="00AF1FD8" w:rsidRDefault="00A836AE" w:rsidP="00710898">
      <w:pPr>
        <w:pStyle w:val="ListParagraph"/>
        <w:numPr>
          <w:ilvl w:val="1"/>
          <w:numId w:val="17"/>
        </w:numPr>
        <w:autoSpaceDE w:val="0"/>
        <w:autoSpaceDN w:val="0"/>
        <w:adjustRightInd w:val="0"/>
        <w:spacing w:after="0"/>
        <w:ind w:left="567" w:hanging="567"/>
        <w:jc w:val="both"/>
        <w:rPr>
          <w:rFonts w:ascii="Times New Roman" w:hAnsi="Times New Roman" w:cs="Times New Roman"/>
          <w:color w:val="000000"/>
          <w:sz w:val="24"/>
          <w:szCs w:val="24"/>
          <w:lang w:eastAsia="lv-LV"/>
        </w:rPr>
      </w:pPr>
      <w:r w:rsidRPr="00AF1FD8">
        <w:rPr>
          <w:rFonts w:ascii="Times New Roman" w:hAnsi="Times New Roman" w:cs="Times New Roman"/>
          <w:color w:val="000000"/>
          <w:sz w:val="24"/>
          <w:szCs w:val="24"/>
          <w:lang w:eastAsia="lv-LV"/>
        </w:rPr>
        <w:t xml:space="preserve">Pretendenta iesniegtajam piedāvājumam jābūt derīgam, tas ir saistošam Pretendentam, līdz iepirkuma līguma noslēgšanai, bet ne mazāk kā </w:t>
      </w:r>
      <w:r w:rsidR="00EE000B">
        <w:rPr>
          <w:rFonts w:ascii="Times New Roman" w:hAnsi="Times New Roman" w:cs="Times New Roman"/>
          <w:color w:val="000000"/>
          <w:sz w:val="24"/>
          <w:szCs w:val="24"/>
          <w:lang w:eastAsia="lv-LV"/>
        </w:rPr>
        <w:t>9</w:t>
      </w:r>
      <w:r w:rsidR="006F095E" w:rsidRPr="00AF1FD8">
        <w:rPr>
          <w:rFonts w:ascii="Times New Roman" w:hAnsi="Times New Roman" w:cs="Times New Roman"/>
          <w:color w:val="000000"/>
          <w:sz w:val="24"/>
          <w:szCs w:val="24"/>
          <w:lang w:eastAsia="lv-LV"/>
        </w:rPr>
        <w:t>0</w:t>
      </w:r>
      <w:r w:rsidRPr="00AF1FD8">
        <w:rPr>
          <w:rFonts w:ascii="Times New Roman" w:hAnsi="Times New Roman" w:cs="Times New Roman"/>
          <w:color w:val="000000"/>
          <w:sz w:val="24"/>
          <w:szCs w:val="24"/>
          <w:lang w:eastAsia="lv-LV"/>
        </w:rPr>
        <w:t xml:space="preserve"> (</w:t>
      </w:r>
      <w:r w:rsidR="00EE000B">
        <w:rPr>
          <w:rFonts w:ascii="Times New Roman" w:hAnsi="Times New Roman" w:cs="Times New Roman"/>
          <w:color w:val="000000"/>
          <w:sz w:val="24"/>
          <w:szCs w:val="24"/>
          <w:lang w:eastAsia="lv-LV"/>
        </w:rPr>
        <w:t>deviņdesmit</w:t>
      </w:r>
      <w:r w:rsidRPr="00AF1FD8">
        <w:rPr>
          <w:rFonts w:ascii="Times New Roman" w:hAnsi="Times New Roman" w:cs="Times New Roman"/>
          <w:color w:val="000000"/>
          <w:sz w:val="24"/>
          <w:szCs w:val="24"/>
          <w:lang w:eastAsia="lv-LV"/>
        </w:rPr>
        <w:t>) dienas no piedāvājumu iesniegšanas beigu termiņa.</w:t>
      </w:r>
    </w:p>
    <w:p w:rsidR="006F095E" w:rsidRPr="006F095E" w:rsidRDefault="006F095E" w:rsidP="00710898">
      <w:pPr>
        <w:numPr>
          <w:ilvl w:val="1"/>
          <w:numId w:val="17"/>
        </w:numPr>
        <w:autoSpaceDE w:val="0"/>
        <w:autoSpaceDN w:val="0"/>
        <w:adjustRightInd w:val="0"/>
        <w:ind w:left="567" w:hanging="567"/>
        <w:jc w:val="both"/>
        <w:rPr>
          <w:color w:val="000000"/>
          <w:lang w:val="lv-LV" w:eastAsia="lv-LV"/>
        </w:rPr>
      </w:pPr>
      <w:r w:rsidRPr="006F095E">
        <w:rPr>
          <w:color w:val="000000"/>
          <w:lang w:val="lv-LV" w:eastAsia="lv-LV"/>
        </w:rPr>
        <w:t>Ja objektīvu iemeslu dēļ Pasūtītājs nevar noslēgt iepirkuma līgumu piedāvājuma derīguma termiņā, Pasūtītājs var rakstiski lūgt Pretendentus pagarināt sa</w:t>
      </w:r>
      <w:r>
        <w:rPr>
          <w:color w:val="000000"/>
          <w:lang w:val="lv-LV" w:eastAsia="lv-LV"/>
        </w:rPr>
        <w:t>va piedāvājuma derīguma termiņu.</w:t>
      </w:r>
    </w:p>
    <w:p w:rsidR="006F095E" w:rsidRDefault="006F095E" w:rsidP="00710898">
      <w:pPr>
        <w:numPr>
          <w:ilvl w:val="1"/>
          <w:numId w:val="17"/>
        </w:numPr>
        <w:autoSpaceDE w:val="0"/>
        <w:autoSpaceDN w:val="0"/>
        <w:adjustRightInd w:val="0"/>
        <w:ind w:left="567" w:hanging="567"/>
        <w:jc w:val="both"/>
        <w:rPr>
          <w:color w:val="000000"/>
          <w:lang w:val="lv-LV" w:eastAsia="lv-LV"/>
        </w:rPr>
      </w:pPr>
      <w:r w:rsidRPr="006F095E">
        <w:rPr>
          <w:color w:val="000000"/>
          <w:lang w:val="lv-LV" w:eastAsia="lv-LV"/>
        </w:rPr>
        <w:t>Ja Pretendents piekrīt pagarināt sava piedāvājuma derīguma termiņu, Pretendents to rakstiski paziņo Pasūtītājam</w:t>
      </w:r>
      <w:r w:rsidR="009F4FFD">
        <w:rPr>
          <w:color w:val="000000"/>
          <w:lang w:val="lv-LV" w:eastAsia="lv-LV"/>
        </w:rPr>
        <w:t xml:space="preserve"> divu darbdienu laikā</w:t>
      </w:r>
      <w:r w:rsidRPr="006F095E">
        <w:rPr>
          <w:color w:val="000000"/>
          <w:lang w:val="lv-LV" w:eastAsia="lv-LV"/>
        </w:rPr>
        <w:t>, kā arī nosūta Pasūtītājam piedāvājuma nodrošinājumu</w:t>
      </w:r>
      <w:r w:rsidR="009F4FFD">
        <w:rPr>
          <w:color w:val="000000"/>
          <w:lang w:val="lv-LV" w:eastAsia="lv-LV"/>
        </w:rPr>
        <w:t>a izsniedzēja</w:t>
      </w:r>
      <w:r w:rsidRPr="006F095E">
        <w:rPr>
          <w:color w:val="000000"/>
          <w:lang w:val="lv-LV" w:eastAsia="lv-LV"/>
        </w:rPr>
        <w:t xml:space="preserve"> rakstisku apliecinājumu par piedāvājuma nodrošinājuma termiņa pagarināšanu līdz pagarinātā piedāvājuma derīguma termiņa beigām vai </w:t>
      </w:r>
      <w:r>
        <w:rPr>
          <w:color w:val="000000"/>
          <w:lang w:val="lv-LV" w:eastAsia="lv-LV"/>
        </w:rPr>
        <w:t>jaunu piedāvājuma nodrošinājumu.</w:t>
      </w:r>
    </w:p>
    <w:p w:rsidR="00A40777" w:rsidRPr="00024C67" w:rsidRDefault="004F7611" w:rsidP="00710898">
      <w:pPr>
        <w:pStyle w:val="Heading1"/>
        <w:numPr>
          <w:ilvl w:val="0"/>
          <w:numId w:val="17"/>
        </w:numPr>
        <w:spacing w:before="120" w:after="120"/>
        <w:ind w:left="426" w:hanging="426"/>
        <w:jc w:val="both"/>
        <w:rPr>
          <w:rFonts w:ascii="Times New Roman" w:hAnsi="Times New Roman"/>
          <w:sz w:val="24"/>
          <w:szCs w:val="24"/>
          <w:u w:val="single"/>
          <w:lang w:val="lv-LV"/>
        </w:rPr>
      </w:pPr>
      <w:r>
        <w:rPr>
          <w:rFonts w:ascii="Times New Roman" w:hAnsi="Times New Roman"/>
          <w:sz w:val="24"/>
          <w:szCs w:val="24"/>
          <w:u w:val="single"/>
          <w:lang w:val="lv-LV"/>
        </w:rPr>
        <w:t xml:space="preserve">Iepirkuma </w:t>
      </w:r>
      <w:r w:rsidR="000323B9" w:rsidRPr="00024C67">
        <w:rPr>
          <w:rFonts w:ascii="Times New Roman" w:hAnsi="Times New Roman"/>
          <w:sz w:val="24"/>
          <w:szCs w:val="24"/>
          <w:u w:val="single"/>
          <w:lang w:val="lv-LV"/>
        </w:rPr>
        <w:t xml:space="preserve">piedāvājuma </w:t>
      </w:r>
      <w:r w:rsidR="00A40777" w:rsidRPr="00024C67">
        <w:rPr>
          <w:rFonts w:ascii="Times New Roman" w:hAnsi="Times New Roman"/>
          <w:sz w:val="24"/>
          <w:szCs w:val="24"/>
          <w:u w:val="single"/>
          <w:lang w:val="lv-LV"/>
        </w:rPr>
        <w:t>noformē</w:t>
      </w:r>
      <w:r w:rsidR="000323B9" w:rsidRPr="00024C67">
        <w:rPr>
          <w:rFonts w:ascii="Times New Roman" w:hAnsi="Times New Roman"/>
          <w:sz w:val="24"/>
          <w:szCs w:val="24"/>
          <w:u w:val="single"/>
          <w:lang w:val="lv-LV"/>
        </w:rPr>
        <w:t>jums</w:t>
      </w:r>
      <w:bookmarkEnd w:id="12"/>
    </w:p>
    <w:p w:rsidR="00E90659" w:rsidRPr="0029227B" w:rsidRDefault="00E90659" w:rsidP="00710898">
      <w:pPr>
        <w:pStyle w:val="ApakpunktsRakstz"/>
        <w:numPr>
          <w:ilvl w:val="1"/>
          <w:numId w:val="17"/>
        </w:numPr>
        <w:tabs>
          <w:tab w:val="left" w:pos="720"/>
        </w:tabs>
        <w:ind w:left="720" w:hanging="720"/>
        <w:jc w:val="both"/>
        <w:rPr>
          <w:rFonts w:ascii="Times New Roman" w:hAnsi="Times New Roman"/>
          <w:b w:val="0"/>
          <w:sz w:val="24"/>
          <w:lang w:val="lv-LV"/>
        </w:rPr>
      </w:pPr>
      <w:r w:rsidRPr="0029227B">
        <w:rPr>
          <w:rFonts w:ascii="Times New Roman" w:hAnsi="Times New Roman"/>
          <w:b w:val="0"/>
          <w:sz w:val="24"/>
          <w:lang w:val="lv-LV"/>
        </w:rPr>
        <w:t>Iesniedzot piedāvājumu, pretendents pilnībā piekrīt visiem Nolikuma noteikumiem.</w:t>
      </w:r>
    </w:p>
    <w:p w:rsidR="00ED5074" w:rsidRDefault="00E90659" w:rsidP="00710898">
      <w:pPr>
        <w:pStyle w:val="ApakpunktsRakstz"/>
        <w:numPr>
          <w:ilvl w:val="1"/>
          <w:numId w:val="17"/>
        </w:numPr>
        <w:ind w:left="720" w:hanging="720"/>
        <w:jc w:val="both"/>
        <w:rPr>
          <w:rFonts w:ascii="Times New Roman" w:hAnsi="Times New Roman"/>
          <w:b w:val="0"/>
          <w:sz w:val="24"/>
          <w:lang w:val="lv-LV"/>
        </w:rPr>
      </w:pPr>
      <w:bookmarkStart w:id="13" w:name="_Toc285807510"/>
      <w:bookmarkStart w:id="14" w:name="_Toc134628677"/>
      <w:bookmarkEnd w:id="10"/>
      <w:r w:rsidRPr="00024C67">
        <w:rPr>
          <w:rFonts w:ascii="Times New Roman" w:hAnsi="Times New Roman"/>
          <w:b w:val="0"/>
          <w:sz w:val="24"/>
          <w:lang w:val="lv-LV"/>
        </w:rPr>
        <w:t xml:space="preserve">Piedāvājuma dokumenti iesniedzami datora izdrukas veidā </w:t>
      </w:r>
      <w:r>
        <w:rPr>
          <w:rFonts w:ascii="Times New Roman" w:hAnsi="Times New Roman"/>
          <w:b w:val="0"/>
          <w:sz w:val="24"/>
          <w:lang w:val="lv-LV"/>
        </w:rPr>
        <w:t>1</w:t>
      </w:r>
      <w:r w:rsidRPr="00024C67">
        <w:rPr>
          <w:rFonts w:ascii="Times New Roman" w:hAnsi="Times New Roman"/>
          <w:b w:val="0"/>
          <w:sz w:val="24"/>
          <w:lang w:val="lv-LV"/>
        </w:rPr>
        <w:t xml:space="preserve"> (</w:t>
      </w:r>
      <w:r>
        <w:rPr>
          <w:rFonts w:ascii="Times New Roman" w:hAnsi="Times New Roman"/>
          <w:b w:val="0"/>
          <w:sz w:val="24"/>
          <w:lang w:val="lv-LV"/>
        </w:rPr>
        <w:t>vienā</w:t>
      </w:r>
      <w:r w:rsidRPr="00024C67">
        <w:rPr>
          <w:rFonts w:ascii="Times New Roman" w:hAnsi="Times New Roman"/>
          <w:b w:val="0"/>
          <w:sz w:val="24"/>
          <w:lang w:val="lv-LV"/>
        </w:rPr>
        <w:t>) eksemplār</w:t>
      </w:r>
      <w:r>
        <w:rPr>
          <w:rFonts w:ascii="Times New Roman" w:hAnsi="Times New Roman"/>
          <w:b w:val="0"/>
          <w:sz w:val="24"/>
          <w:lang w:val="lv-LV"/>
        </w:rPr>
        <w:t>ā</w:t>
      </w:r>
      <w:r w:rsidRPr="00024C67">
        <w:rPr>
          <w:rFonts w:ascii="Times New Roman" w:hAnsi="Times New Roman"/>
          <w:b w:val="0"/>
          <w:sz w:val="24"/>
          <w:lang w:val="lv-LV"/>
        </w:rPr>
        <w:t>.</w:t>
      </w:r>
    </w:p>
    <w:p w:rsidR="009A064C" w:rsidRPr="009A064C" w:rsidRDefault="009A064C" w:rsidP="00710898">
      <w:pPr>
        <w:pStyle w:val="ApakpunktsRakstz"/>
        <w:numPr>
          <w:ilvl w:val="1"/>
          <w:numId w:val="17"/>
        </w:numPr>
        <w:ind w:left="720" w:hanging="720"/>
        <w:jc w:val="both"/>
        <w:rPr>
          <w:rFonts w:ascii="Times New Roman" w:hAnsi="Times New Roman"/>
          <w:b w:val="0"/>
          <w:sz w:val="24"/>
          <w:lang w:val="lv-LV"/>
        </w:rPr>
      </w:pPr>
      <w:r w:rsidRPr="009A064C">
        <w:rPr>
          <w:rFonts w:ascii="Times New Roman" w:hAnsi="Times New Roman"/>
          <w:b w:val="0"/>
          <w:sz w:val="24"/>
          <w:lang w:val="lv-LV"/>
        </w:rPr>
        <w:t>Piedāvājums jāiesniedz vai jānosūta slēgtā aizzīmogotā aploksnē vai iepakojumā, uz tās norādot:</w:t>
      </w:r>
    </w:p>
    <w:p w:rsidR="009A064C" w:rsidRDefault="009A064C" w:rsidP="00710898">
      <w:pPr>
        <w:pStyle w:val="ApakpunktsRakstz"/>
        <w:numPr>
          <w:ilvl w:val="2"/>
          <w:numId w:val="17"/>
        </w:numPr>
        <w:ind w:left="851" w:hanging="851"/>
        <w:jc w:val="both"/>
        <w:rPr>
          <w:rFonts w:ascii="Times New Roman" w:hAnsi="Times New Roman"/>
          <w:b w:val="0"/>
          <w:sz w:val="24"/>
          <w:lang w:val="lv-LV"/>
        </w:rPr>
      </w:pPr>
      <w:r w:rsidRPr="009A064C">
        <w:rPr>
          <w:rFonts w:ascii="Times New Roman" w:hAnsi="Times New Roman"/>
          <w:b w:val="0"/>
          <w:sz w:val="24"/>
          <w:lang w:val="lv-LV"/>
        </w:rPr>
        <w:t>adresāt</w:t>
      </w:r>
      <w:r w:rsidR="008A52B0">
        <w:rPr>
          <w:rFonts w:ascii="Times New Roman" w:hAnsi="Times New Roman"/>
          <w:b w:val="0"/>
          <w:sz w:val="24"/>
          <w:lang w:val="lv-LV"/>
        </w:rPr>
        <w:t>s</w:t>
      </w:r>
      <w:r w:rsidRPr="009A064C">
        <w:rPr>
          <w:rFonts w:ascii="Times New Roman" w:hAnsi="Times New Roman"/>
          <w:b w:val="0"/>
          <w:sz w:val="24"/>
          <w:lang w:val="lv-LV"/>
        </w:rPr>
        <w:t xml:space="preserve"> – Valsts SIA „Zemkopības ministrijas nekustamie īpašumi”, Republikas laukumā 2, Rīgā, LV-1010;</w:t>
      </w:r>
    </w:p>
    <w:p w:rsidR="009A064C" w:rsidRDefault="009A064C" w:rsidP="00710898">
      <w:pPr>
        <w:pStyle w:val="ApakpunktsRakstz"/>
        <w:numPr>
          <w:ilvl w:val="2"/>
          <w:numId w:val="17"/>
        </w:numPr>
        <w:ind w:left="851" w:hanging="851"/>
        <w:jc w:val="both"/>
        <w:rPr>
          <w:rFonts w:ascii="Times New Roman" w:hAnsi="Times New Roman"/>
          <w:b w:val="0"/>
          <w:sz w:val="24"/>
          <w:lang w:val="lv-LV"/>
        </w:rPr>
      </w:pPr>
      <w:r w:rsidRPr="009A064C">
        <w:rPr>
          <w:rFonts w:ascii="Times New Roman" w:hAnsi="Times New Roman"/>
          <w:b w:val="0"/>
          <w:sz w:val="24"/>
          <w:lang w:val="lv-LV"/>
        </w:rPr>
        <w:t>Pretendenta nosaukum</w:t>
      </w:r>
      <w:r w:rsidR="008A52B0">
        <w:rPr>
          <w:rFonts w:ascii="Times New Roman" w:hAnsi="Times New Roman"/>
          <w:b w:val="0"/>
          <w:sz w:val="24"/>
          <w:lang w:val="lv-LV"/>
        </w:rPr>
        <w:t>s un juridisko adrese</w:t>
      </w:r>
      <w:r w:rsidRPr="009A064C">
        <w:rPr>
          <w:rFonts w:ascii="Times New Roman" w:hAnsi="Times New Roman"/>
          <w:b w:val="0"/>
          <w:sz w:val="24"/>
          <w:lang w:val="lv-LV"/>
        </w:rPr>
        <w:t>;</w:t>
      </w:r>
    </w:p>
    <w:p w:rsidR="008A52B0" w:rsidRDefault="004F7611" w:rsidP="00710898">
      <w:pPr>
        <w:pStyle w:val="ApakpunktsRakstz"/>
        <w:numPr>
          <w:ilvl w:val="2"/>
          <w:numId w:val="17"/>
        </w:numPr>
        <w:ind w:left="851" w:hanging="851"/>
        <w:jc w:val="both"/>
        <w:rPr>
          <w:rFonts w:ascii="Times New Roman" w:hAnsi="Times New Roman"/>
          <w:b w:val="0"/>
          <w:sz w:val="24"/>
          <w:lang w:val="lv-LV"/>
        </w:rPr>
      </w:pPr>
      <w:r>
        <w:rPr>
          <w:rFonts w:ascii="Times New Roman" w:hAnsi="Times New Roman"/>
          <w:b w:val="0"/>
          <w:sz w:val="24"/>
          <w:lang w:val="lv-LV"/>
        </w:rPr>
        <w:t>iepirkuma</w:t>
      </w:r>
      <w:r w:rsidR="008A52B0">
        <w:rPr>
          <w:rFonts w:ascii="Times New Roman" w:hAnsi="Times New Roman"/>
          <w:b w:val="0"/>
          <w:sz w:val="24"/>
          <w:lang w:val="lv-LV"/>
        </w:rPr>
        <w:t xml:space="preserve"> nosaukums;</w:t>
      </w:r>
    </w:p>
    <w:p w:rsidR="009A064C" w:rsidRDefault="008A52B0" w:rsidP="00710898">
      <w:pPr>
        <w:pStyle w:val="ApakpunktsRakstz"/>
        <w:numPr>
          <w:ilvl w:val="2"/>
          <w:numId w:val="17"/>
        </w:numPr>
        <w:ind w:left="851" w:hanging="851"/>
        <w:jc w:val="both"/>
        <w:rPr>
          <w:rFonts w:ascii="Times New Roman" w:hAnsi="Times New Roman"/>
          <w:b w:val="0"/>
          <w:sz w:val="24"/>
          <w:lang w:val="lv-LV"/>
        </w:rPr>
      </w:pPr>
      <w:r>
        <w:rPr>
          <w:rFonts w:ascii="Times New Roman" w:hAnsi="Times New Roman"/>
          <w:b w:val="0"/>
          <w:sz w:val="24"/>
          <w:lang w:val="lv-LV"/>
        </w:rPr>
        <w:t>iepirkuma identifikācijas numurs</w:t>
      </w:r>
      <w:r w:rsidR="009A064C" w:rsidRPr="009A064C">
        <w:rPr>
          <w:rFonts w:ascii="Times New Roman" w:hAnsi="Times New Roman"/>
          <w:b w:val="0"/>
          <w:sz w:val="24"/>
          <w:lang w:val="lv-LV"/>
        </w:rPr>
        <w:t>;</w:t>
      </w:r>
    </w:p>
    <w:p w:rsidR="008B107D" w:rsidRDefault="008B107D" w:rsidP="008B107D">
      <w:pPr>
        <w:pStyle w:val="ApakpunktsRakstz"/>
        <w:numPr>
          <w:ilvl w:val="0"/>
          <w:numId w:val="0"/>
        </w:numPr>
        <w:ind w:left="851"/>
        <w:jc w:val="both"/>
        <w:rPr>
          <w:rFonts w:ascii="Times New Roman" w:hAnsi="Times New Roman"/>
          <w:b w:val="0"/>
          <w:sz w:val="24"/>
          <w:lang w:val="lv-LV"/>
        </w:rPr>
      </w:pP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Piedāvājuma visām lappusēm jābūt secīgi sanumurētām un numerācijai jāatbilst pievienotajam satura rādītājam.</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Piedāvājuma lapas sanumurē un cauršuj ar diegu vai caurauklo ar auklu, cauršuvuma diega vai caurauklojuma auklas galus sasien mezglā, mezglu ar papīra uzlīmi pielīmē piedāvājuma pēdējai lapai tās otrajā pusē neaprakstītajā daļā.</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 xml:space="preserve">Piedāvājuma pēdējās lapas otrajā pusē neaprakstītajā daļā vai uz papīra uzlīmes, ar kuru lapai piestiprināts cauršuvuma diega vai caurauklojuma auklas mezgls, izvieto apliecinājuma tekstu „Sanumurētas un cauršūtas </w:t>
      </w:r>
      <w:r w:rsidR="008B7564">
        <w:rPr>
          <w:lang w:val="lv-LV"/>
        </w:rPr>
        <w:t>(</w:t>
      </w:r>
      <w:r w:rsidRPr="00024C67">
        <w:rPr>
          <w:lang w:val="lv-LV"/>
        </w:rPr>
        <w:t>caurauklotas</w:t>
      </w:r>
      <w:r w:rsidR="008B7564">
        <w:rPr>
          <w:lang w:val="lv-LV"/>
        </w:rPr>
        <w:t>)</w:t>
      </w:r>
      <w:r w:rsidRPr="00024C67">
        <w:rPr>
          <w:lang w:val="lv-LV"/>
        </w:rPr>
        <w:t xml:space="preserve"> X </w:t>
      </w:r>
      <w:r w:rsidR="0031745F">
        <w:rPr>
          <w:lang w:val="lv-LV"/>
        </w:rPr>
        <w:t>(</w:t>
      </w:r>
      <w:r w:rsidR="00AD6DD1" w:rsidRPr="00024C67">
        <w:rPr>
          <w:lang w:val="lv-LV"/>
        </w:rPr>
        <w:t>skaitlis vārdos</w:t>
      </w:r>
      <w:r w:rsidRPr="00024C67">
        <w:rPr>
          <w:lang w:val="lv-LV"/>
        </w:rPr>
        <w:t>) lapas”, kur zīm</w:t>
      </w:r>
      <w:r w:rsidR="008B7564">
        <w:rPr>
          <w:lang w:val="lv-LV"/>
        </w:rPr>
        <w:t>es „X” vietā norāda ar cipariem</w:t>
      </w:r>
      <w:r w:rsidRPr="00024C67">
        <w:rPr>
          <w:lang w:val="lv-LV"/>
        </w:rPr>
        <w:t>.</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Apliecinājuma tekstu ar parakstu apliecina tā persona, kura sanumurēja un cauršuva (cauraukloja) piedāvājuma lapas (parakstā iekļauj attiecīgās personas personisko parakstu, tā atšifrējumu un ziņas, kas ļauj nepārprotami identificēt šo personu), kā arī norāda datumu, kad izdarīts apliecinājums. Apliecinājuma tekstu vai parakstu izvieto tā, lai tas vienlaikus atrastos gan uz piedāvājuma pēdējās lapas, gan uz papīra uzlīmes, ar kuru lapai piestiprināts cauršuvuma diega vai caurauklojuma auklas mezgls.</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Piedāvājuma tekstam un iekļautajiem dokumentiem jābūt skaidri salasāmam, lai izvairītos no jebkādām šaubām un pārpratumiem, kas attiecas uz vārdiem un skaitļiem, un bez iestarpinājumiem, izdzēsumiem vai aritmētiskām kļūdām.</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Piedāvājumu sagatavo latviešu valodā. Kvalifikāciju apliecinoši dokumenti var tikt iesniegti citā valodā. Citā valodā sagatavotajiem piedāvājuma dokumentiem jāpievieno pretendenta apliecināts tulkojums latviešu valodā saskaņā ar spēkā esošo normatīvo aktu prasībām.</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Piedāvājumu paraksta pretendenta pārstāvis ar paraksta tiesībām vai tā pilnvarota persona.</w:t>
      </w:r>
    </w:p>
    <w:p w:rsidR="00EB20D9" w:rsidRPr="00024C67" w:rsidRDefault="00EB20D9" w:rsidP="00710898">
      <w:pPr>
        <w:pStyle w:val="BodyTextIndent"/>
        <w:numPr>
          <w:ilvl w:val="1"/>
          <w:numId w:val="17"/>
        </w:numPr>
        <w:spacing w:after="0"/>
        <w:ind w:left="567" w:hanging="567"/>
        <w:jc w:val="both"/>
        <w:rPr>
          <w:lang w:val="lv-LV"/>
        </w:rPr>
      </w:pPr>
      <w:r w:rsidRPr="00024C67">
        <w:rPr>
          <w:lang w:val="lv-LV"/>
        </w:rPr>
        <w:t xml:space="preserve">Ja pretendents iekļauj piedāvājumā dokumentu kopijas, katra dokumenta kopija jāapliecina spēkā esošajos normatīvajos aktos noteiktajā kārtībā. Ja piedāvājumā iekļauta kopija, kas sastāv no vairākām lapām, bet nav noformēta kā atsevišķs dokuments, tad ir jāapliecina katra kopijas lapa atsevišķi. Ja </w:t>
      </w:r>
      <w:r w:rsidR="00947256" w:rsidRPr="00024C67">
        <w:rPr>
          <w:lang w:val="lv-LV"/>
        </w:rPr>
        <w:t>K</w:t>
      </w:r>
      <w:r w:rsidRPr="00024C67">
        <w:rPr>
          <w:lang w:val="lv-LV"/>
        </w:rPr>
        <w:t>omisijai rodas šaubas par iesniegtā dokumenta kopijas autentiskumu, tā var pieprasīt, lai pretendents uzrāda dokumenta oriģinālu.</w:t>
      </w:r>
    </w:p>
    <w:p w:rsidR="00494F72" w:rsidRDefault="00EB20D9" w:rsidP="00710898">
      <w:pPr>
        <w:pStyle w:val="BodyTextIndent"/>
        <w:numPr>
          <w:ilvl w:val="1"/>
          <w:numId w:val="17"/>
        </w:numPr>
        <w:spacing w:after="0"/>
        <w:ind w:left="567" w:hanging="567"/>
        <w:jc w:val="both"/>
        <w:rPr>
          <w:lang w:val="lv-LV"/>
        </w:rPr>
      </w:pPr>
      <w:r w:rsidRPr="006F165B">
        <w:rPr>
          <w:lang w:val="lv-LV"/>
        </w:rPr>
        <w:t>Pretendenti sedz visas izmaksas, kas saistītas ar viņu piedāvājumu sagatavošanu un iesniegšanu pasūtītājam.</w:t>
      </w:r>
    </w:p>
    <w:p w:rsidR="00FD5E45" w:rsidRPr="00024C67" w:rsidRDefault="00FD5E45" w:rsidP="00710898">
      <w:pPr>
        <w:pStyle w:val="Heading1"/>
        <w:numPr>
          <w:ilvl w:val="0"/>
          <w:numId w:val="17"/>
        </w:numPr>
        <w:spacing w:before="120" w:after="120"/>
        <w:ind w:left="426" w:hanging="426"/>
        <w:jc w:val="both"/>
        <w:rPr>
          <w:rFonts w:ascii="Times New Roman" w:hAnsi="Times New Roman"/>
          <w:sz w:val="24"/>
          <w:szCs w:val="24"/>
          <w:u w:val="single"/>
          <w:lang w:val="lv-LV"/>
        </w:rPr>
      </w:pPr>
      <w:bookmarkStart w:id="15" w:name="_Toc447815360"/>
      <w:r w:rsidRPr="00024C67">
        <w:rPr>
          <w:rFonts w:ascii="Times New Roman" w:hAnsi="Times New Roman"/>
          <w:sz w:val="24"/>
          <w:szCs w:val="24"/>
          <w:u w:val="single"/>
          <w:lang w:val="lv-LV"/>
        </w:rPr>
        <w:t>Piegādātājs, pretendents un apakšuzņēmēji</w:t>
      </w:r>
    </w:p>
    <w:p w:rsidR="00FD5E45" w:rsidRPr="00024C67" w:rsidRDefault="00FD5E45" w:rsidP="00710898">
      <w:pPr>
        <w:pStyle w:val="ApakpunktsRakstz"/>
        <w:numPr>
          <w:ilvl w:val="1"/>
          <w:numId w:val="17"/>
        </w:numPr>
        <w:ind w:left="567" w:hanging="567"/>
        <w:jc w:val="both"/>
        <w:rPr>
          <w:rFonts w:ascii="Times New Roman" w:hAnsi="Times New Roman"/>
          <w:b w:val="0"/>
          <w:sz w:val="24"/>
          <w:lang w:val="lv-LV"/>
        </w:rPr>
      </w:pPr>
      <w:r w:rsidRPr="00024C67">
        <w:rPr>
          <w:rFonts w:ascii="Times New Roman" w:hAnsi="Times New Roman"/>
          <w:b w:val="0"/>
          <w:sz w:val="24"/>
          <w:lang w:val="lv-LV"/>
        </w:rPr>
        <w:t xml:space="preserve">Piegādātājs – </w:t>
      </w:r>
      <w:r w:rsidR="003C2310" w:rsidRPr="003C2310">
        <w:rPr>
          <w:rFonts w:ascii="Times New Roman" w:hAnsi="Times New Roman"/>
          <w:b w:val="0"/>
          <w:sz w:val="24"/>
          <w:lang w:val="lv-LV"/>
        </w:rPr>
        <w:t>fiziskā vai juridiskā persona vai pasūtītājs, šādu personu apvienība jebkurā to kombinācijā, kas attiecīgi piedāvā tirgū veikt būvdarbus, piegādāt preces vai sniegt pakalpojumus</w:t>
      </w:r>
      <w:r w:rsidRPr="00024C67">
        <w:rPr>
          <w:rFonts w:ascii="Times New Roman" w:hAnsi="Times New Roman"/>
          <w:b w:val="0"/>
          <w:sz w:val="24"/>
          <w:lang w:val="lv-LV"/>
        </w:rPr>
        <w:t>.</w:t>
      </w:r>
    </w:p>
    <w:p w:rsidR="00FD5E45" w:rsidRPr="00024C67" w:rsidRDefault="00FD5E45" w:rsidP="00710898">
      <w:pPr>
        <w:pStyle w:val="ApakpunktsRakstz"/>
        <w:numPr>
          <w:ilvl w:val="1"/>
          <w:numId w:val="17"/>
        </w:numPr>
        <w:ind w:left="567" w:hanging="567"/>
        <w:jc w:val="both"/>
        <w:rPr>
          <w:rFonts w:ascii="Times New Roman" w:hAnsi="Times New Roman"/>
          <w:b w:val="0"/>
          <w:sz w:val="24"/>
          <w:lang w:val="lv-LV"/>
        </w:rPr>
      </w:pPr>
      <w:r w:rsidRPr="00024C67">
        <w:rPr>
          <w:rFonts w:ascii="Times New Roman" w:hAnsi="Times New Roman"/>
          <w:b w:val="0"/>
          <w:sz w:val="24"/>
          <w:lang w:val="lv-LV"/>
        </w:rPr>
        <w:t xml:space="preserve">Pretendents </w:t>
      </w:r>
      <w:r w:rsidR="003C2310">
        <w:rPr>
          <w:rFonts w:ascii="Times New Roman" w:hAnsi="Times New Roman"/>
          <w:b w:val="0"/>
          <w:sz w:val="24"/>
          <w:lang w:val="lv-LV"/>
        </w:rPr>
        <w:t xml:space="preserve">– </w:t>
      </w:r>
      <w:r w:rsidR="003C2310" w:rsidRPr="003C2310">
        <w:rPr>
          <w:rFonts w:ascii="Times New Roman" w:hAnsi="Times New Roman"/>
          <w:b w:val="0"/>
          <w:sz w:val="24"/>
          <w:lang w:val="en-US"/>
        </w:rPr>
        <w:t>piegādātājs, kurš ir iesniedzis piedāvājumu</w:t>
      </w:r>
      <w:r w:rsidRPr="00024C67">
        <w:rPr>
          <w:rFonts w:ascii="Times New Roman" w:hAnsi="Times New Roman"/>
          <w:b w:val="0"/>
          <w:sz w:val="24"/>
          <w:lang w:val="lv-LV"/>
        </w:rPr>
        <w:t>.</w:t>
      </w:r>
    </w:p>
    <w:p w:rsidR="00FD5E45" w:rsidRPr="00024C67" w:rsidRDefault="00FD5E45" w:rsidP="00710898">
      <w:pPr>
        <w:pStyle w:val="ApakpunktsRakstz"/>
        <w:numPr>
          <w:ilvl w:val="1"/>
          <w:numId w:val="17"/>
        </w:numPr>
        <w:ind w:left="567" w:hanging="567"/>
        <w:jc w:val="both"/>
        <w:rPr>
          <w:rFonts w:ascii="Times New Roman" w:hAnsi="Times New Roman"/>
          <w:b w:val="0"/>
          <w:sz w:val="24"/>
          <w:lang w:val="lv-LV"/>
        </w:rPr>
      </w:pPr>
      <w:r w:rsidRPr="00024C67">
        <w:rPr>
          <w:rFonts w:ascii="Times New Roman" w:hAnsi="Times New Roman"/>
          <w:b w:val="0"/>
          <w:sz w:val="24"/>
          <w:lang w:val="lv-LV"/>
        </w:rPr>
        <w:t>Pretendentu iepirkuma procedūras ietvaros pārstāv:</w:t>
      </w:r>
    </w:p>
    <w:p w:rsidR="00FD5E45" w:rsidRPr="00024C67" w:rsidRDefault="00FD5E45" w:rsidP="00710898">
      <w:pPr>
        <w:pStyle w:val="Rindkopa"/>
        <w:numPr>
          <w:ilvl w:val="2"/>
          <w:numId w:val="17"/>
        </w:numPr>
        <w:ind w:left="851" w:hanging="851"/>
        <w:rPr>
          <w:rFonts w:ascii="Times New Roman" w:hAnsi="Times New Roman"/>
          <w:sz w:val="24"/>
        </w:rPr>
      </w:pPr>
      <w:r w:rsidRPr="00024C67">
        <w:rPr>
          <w:rFonts w:ascii="Times New Roman" w:hAnsi="Times New Roman"/>
          <w:sz w:val="24"/>
        </w:rPr>
        <w:t>pretendents (ja pretendents ir fiziska persona);</w:t>
      </w:r>
    </w:p>
    <w:p w:rsidR="00FD5E45" w:rsidRPr="00024C67" w:rsidRDefault="00FD5E45" w:rsidP="00710898">
      <w:pPr>
        <w:pStyle w:val="Rindkopa"/>
        <w:numPr>
          <w:ilvl w:val="2"/>
          <w:numId w:val="17"/>
        </w:numPr>
        <w:ind w:left="851" w:hanging="851"/>
        <w:rPr>
          <w:rFonts w:ascii="Times New Roman" w:hAnsi="Times New Roman"/>
          <w:sz w:val="24"/>
        </w:rPr>
      </w:pPr>
      <w:r w:rsidRPr="00024C67">
        <w:rPr>
          <w:rFonts w:ascii="Times New Roman" w:hAnsi="Times New Roman"/>
          <w:sz w:val="24"/>
        </w:rPr>
        <w:t>pretendenta paraksttiesīga amatpersona (ja pretendents ir juridiska persona);</w:t>
      </w:r>
    </w:p>
    <w:p w:rsidR="00FD5E45" w:rsidRPr="00024C67" w:rsidRDefault="00FD5E45" w:rsidP="00710898">
      <w:pPr>
        <w:pStyle w:val="Rindkopa"/>
        <w:numPr>
          <w:ilvl w:val="2"/>
          <w:numId w:val="17"/>
        </w:numPr>
        <w:ind w:left="709" w:hanging="709"/>
        <w:rPr>
          <w:rFonts w:ascii="Times New Roman" w:hAnsi="Times New Roman"/>
          <w:sz w:val="24"/>
        </w:rPr>
      </w:pPr>
      <w:r w:rsidRPr="00024C67">
        <w:rPr>
          <w:rFonts w:ascii="Times New Roman" w:hAnsi="Times New Roman"/>
          <w:sz w:val="24"/>
        </w:rPr>
        <w:t xml:space="preserve">pārstāvēttiesīgs personālsabiedrības biedrs, ievērojot </w:t>
      </w:r>
      <w:r w:rsidR="00D56581">
        <w:rPr>
          <w:rFonts w:ascii="Times New Roman" w:hAnsi="Times New Roman"/>
          <w:sz w:val="24"/>
        </w:rPr>
        <w:t>nolikuma 9.3.</w:t>
      </w:r>
      <w:r w:rsidRPr="00024C67">
        <w:rPr>
          <w:rFonts w:ascii="Times New Roman" w:hAnsi="Times New Roman"/>
          <w:sz w:val="24"/>
        </w:rPr>
        <w:t xml:space="preserve">1. un </w:t>
      </w:r>
      <w:r w:rsidR="00D56581">
        <w:rPr>
          <w:rFonts w:ascii="Times New Roman" w:hAnsi="Times New Roman"/>
          <w:sz w:val="24"/>
        </w:rPr>
        <w:t>9.3</w:t>
      </w:r>
      <w:r w:rsidRPr="00024C67">
        <w:rPr>
          <w:rFonts w:ascii="Times New Roman" w:hAnsi="Times New Roman"/>
          <w:sz w:val="24"/>
        </w:rPr>
        <w:t>.2.apakšpunktā noteikto (ja pretendents ir personālsabiedrība);</w:t>
      </w:r>
    </w:p>
    <w:p w:rsidR="00FD5E45" w:rsidRPr="00024C67" w:rsidRDefault="00FD5E45" w:rsidP="00710898">
      <w:pPr>
        <w:pStyle w:val="Rindkopa"/>
        <w:numPr>
          <w:ilvl w:val="2"/>
          <w:numId w:val="17"/>
        </w:numPr>
        <w:ind w:left="709" w:hanging="709"/>
        <w:rPr>
          <w:rFonts w:ascii="Times New Roman" w:hAnsi="Times New Roman"/>
          <w:sz w:val="24"/>
        </w:rPr>
      </w:pPr>
      <w:r w:rsidRPr="00024C67">
        <w:rPr>
          <w:rFonts w:ascii="Times New Roman" w:hAnsi="Times New Roman"/>
          <w:sz w:val="24"/>
        </w:rPr>
        <w:t xml:space="preserve">visi personu apvienības dalībnieki, ievērojot </w:t>
      </w:r>
      <w:r w:rsidR="00D56581">
        <w:rPr>
          <w:rFonts w:ascii="Times New Roman" w:hAnsi="Times New Roman"/>
          <w:sz w:val="24"/>
        </w:rPr>
        <w:t>nolikuma</w:t>
      </w:r>
      <w:r w:rsidRPr="00024C67">
        <w:rPr>
          <w:rFonts w:ascii="Times New Roman" w:hAnsi="Times New Roman"/>
          <w:sz w:val="24"/>
        </w:rPr>
        <w:t xml:space="preserve"> </w:t>
      </w:r>
      <w:r w:rsidR="00D56581">
        <w:rPr>
          <w:rFonts w:ascii="Times New Roman" w:hAnsi="Times New Roman"/>
          <w:sz w:val="24"/>
        </w:rPr>
        <w:t>9.3</w:t>
      </w:r>
      <w:r w:rsidRPr="00024C67">
        <w:rPr>
          <w:rFonts w:ascii="Times New Roman" w:hAnsi="Times New Roman"/>
          <w:sz w:val="24"/>
        </w:rPr>
        <w:t xml:space="preserve">.1. un </w:t>
      </w:r>
      <w:r w:rsidR="00D56581">
        <w:rPr>
          <w:rFonts w:ascii="Times New Roman" w:hAnsi="Times New Roman"/>
          <w:sz w:val="24"/>
        </w:rPr>
        <w:t>9.3</w:t>
      </w:r>
      <w:r w:rsidRPr="00024C67">
        <w:rPr>
          <w:rFonts w:ascii="Times New Roman" w:hAnsi="Times New Roman"/>
          <w:sz w:val="24"/>
        </w:rPr>
        <w:t>.2.apakšpunktā noteikto (ja pretendents ir personu apvienība) vai</w:t>
      </w:r>
    </w:p>
    <w:p w:rsidR="00FD5E45" w:rsidRDefault="00FD5E45" w:rsidP="00710898">
      <w:pPr>
        <w:pStyle w:val="Rindkopa"/>
        <w:numPr>
          <w:ilvl w:val="2"/>
          <w:numId w:val="17"/>
        </w:numPr>
        <w:ind w:left="851" w:hanging="851"/>
        <w:rPr>
          <w:rFonts w:ascii="Times New Roman" w:hAnsi="Times New Roman"/>
          <w:sz w:val="24"/>
        </w:rPr>
      </w:pPr>
      <w:r w:rsidRPr="00024C67">
        <w:rPr>
          <w:rFonts w:ascii="Times New Roman" w:hAnsi="Times New Roman"/>
          <w:sz w:val="24"/>
        </w:rPr>
        <w:t>pretendenta pilnvarota persona.</w:t>
      </w:r>
    </w:p>
    <w:p w:rsidR="008B107D" w:rsidRPr="008B107D" w:rsidRDefault="008B107D" w:rsidP="008B107D">
      <w:pPr>
        <w:pStyle w:val="Punkts"/>
        <w:numPr>
          <w:ilvl w:val="0"/>
          <w:numId w:val="0"/>
        </w:numPr>
        <w:ind w:left="851"/>
      </w:pPr>
    </w:p>
    <w:p w:rsidR="00FD5E45" w:rsidRDefault="003C2310" w:rsidP="00710898">
      <w:pPr>
        <w:pStyle w:val="Heading1"/>
        <w:numPr>
          <w:ilvl w:val="1"/>
          <w:numId w:val="17"/>
        </w:numPr>
        <w:spacing w:before="0" w:after="0"/>
        <w:ind w:left="567" w:hanging="567"/>
        <w:jc w:val="both"/>
        <w:rPr>
          <w:rFonts w:ascii="Times New Roman" w:hAnsi="Times New Roman"/>
          <w:b w:val="0"/>
          <w:sz w:val="24"/>
          <w:lang w:val="lv-LV"/>
        </w:rPr>
      </w:pPr>
      <w:r>
        <w:rPr>
          <w:rFonts w:ascii="Times New Roman" w:hAnsi="Times New Roman"/>
          <w:b w:val="0"/>
          <w:sz w:val="24"/>
          <w:lang w:val="lv-LV"/>
        </w:rPr>
        <w:t>A</w:t>
      </w:r>
      <w:r w:rsidRPr="003C2310">
        <w:rPr>
          <w:rFonts w:ascii="Times New Roman" w:hAnsi="Times New Roman"/>
          <w:b w:val="0"/>
          <w:sz w:val="24"/>
          <w:lang w:val="lv-LV"/>
        </w:rPr>
        <w:t>pakšuzņēmējs — pretendenta nolīgta persona vai savukārt tās nolīgta persona, kura veic būvdarbus vai sniedz pakalpojumus iepirkuma līguma izpildei</w:t>
      </w:r>
      <w:r w:rsidR="00E90659">
        <w:rPr>
          <w:rFonts w:ascii="Times New Roman" w:hAnsi="Times New Roman"/>
          <w:b w:val="0"/>
          <w:sz w:val="24"/>
          <w:lang w:val="lv-LV"/>
        </w:rPr>
        <w:t>.</w:t>
      </w:r>
    </w:p>
    <w:p w:rsidR="00444A6C" w:rsidRDefault="00444A6C" w:rsidP="00710898">
      <w:pPr>
        <w:pStyle w:val="ApakpunktsRakstz"/>
        <w:numPr>
          <w:ilvl w:val="1"/>
          <w:numId w:val="17"/>
        </w:numPr>
        <w:ind w:left="567" w:hanging="567"/>
        <w:jc w:val="both"/>
        <w:rPr>
          <w:rFonts w:ascii="Times New Roman" w:hAnsi="Times New Roman"/>
          <w:b w:val="0"/>
          <w:sz w:val="24"/>
          <w:lang w:val="lv-LV"/>
        </w:rPr>
      </w:pPr>
      <w:r w:rsidRPr="00444A6C">
        <w:rPr>
          <w:rFonts w:ascii="Times New Roman" w:hAnsi="Times New Roman"/>
          <w:b w:val="0"/>
          <w:bCs/>
          <w:sz w:val="24"/>
        </w:rPr>
        <w:t>Personu apvienībai, kurai pie</w:t>
      </w:r>
      <w:r w:rsidRPr="00444A6C">
        <w:rPr>
          <w:rFonts w:ascii="Times New Roman" w:hAnsi="Times New Roman"/>
          <w:b w:val="0"/>
          <w:bCs/>
          <w:sz w:val="24"/>
          <w:lang w:val="lv-LV"/>
        </w:rPr>
        <w:t>šķirtas iepirkuma līguma slēgšanas tiesības</w:t>
      </w:r>
      <w:r w:rsidRPr="00444A6C">
        <w:rPr>
          <w:rFonts w:ascii="Times New Roman" w:hAnsi="Times New Roman"/>
          <w:b w:val="0"/>
          <w:bCs/>
          <w:sz w:val="24"/>
        </w:rPr>
        <w:t>, jāizveidojas</w:t>
      </w:r>
      <w:r w:rsidRPr="00844435">
        <w:rPr>
          <w:rFonts w:ascii="Times New Roman" w:hAnsi="Times New Roman"/>
          <w:b w:val="0"/>
          <w:bCs/>
          <w:sz w:val="24"/>
        </w:rPr>
        <w:t xml:space="preserve"> atbilstoši juridiskam statusam “pilnsabiedrība”. Lai nodrošinātu darbu izpildes termiņa ievērošanu, nekavējoties, bet ne ilgāk kā piecu darba dienu laikā ierakstīt personu apvienību komersantu komercreģistrā, pēc tās juridiskās adreses vietas piekritīgajā Uzņēmumu reģistra reģionālajā nodaļā un veikt reģistrāciju Valsts ieņēmumu dienestā</w:t>
      </w:r>
      <w:r w:rsidRPr="00844435">
        <w:rPr>
          <w:rFonts w:ascii="Times New Roman" w:hAnsi="Times New Roman"/>
          <w:b w:val="0"/>
          <w:sz w:val="24"/>
          <w:lang w:val="lv-LV"/>
        </w:rPr>
        <w:t>.</w:t>
      </w:r>
    </w:p>
    <w:p w:rsidR="00C06CD3" w:rsidRDefault="00C06CD3" w:rsidP="00710898">
      <w:pPr>
        <w:pStyle w:val="ApakpunktsRakstz"/>
        <w:numPr>
          <w:ilvl w:val="1"/>
          <w:numId w:val="17"/>
        </w:numPr>
        <w:ind w:left="567" w:hanging="567"/>
        <w:jc w:val="both"/>
        <w:rPr>
          <w:rFonts w:ascii="Times New Roman" w:hAnsi="Times New Roman"/>
          <w:b w:val="0"/>
          <w:sz w:val="24"/>
          <w:lang w:val="lv-LV"/>
        </w:rPr>
      </w:pPr>
      <w:r w:rsidRPr="00444A6C">
        <w:rPr>
          <w:rFonts w:ascii="Times New Roman" w:hAnsi="Times New Roman"/>
          <w:b w:val="0"/>
          <w:sz w:val="24"/>
          <w:lang w:val="lv-LV"/>
        </w:rPr>
        <w:t>Piegādātājs var balstīties uz citu personu tehniskajām un profesionālajām iespējām, ja tas ir nepieciešams konkrētā iepirkuma līguma izpildei, neatkarīgi no savstarpējo attiecību tiesiskā rakstura. Šādā gadījumā piegādātājs pierāda pasūtītājam, ka tā rīcībā būs nepieciešamie resursi, iesniedzot šo personu apliecinājumu</w:t>
      </w:r>
      <w:r w:rsidR="00614014">
        <w:rPr>
          <w:rFonts w:ascii="Times New Roman" w:hAnsi="Times New Roman"/>
          <w:b w:val="0"/>
          <w:sz w:val="24"/>
          <w:lang w:val="lv-LV"/>
        </w:rPr>
        <w:t xml:space="preserve"> (</w:t>
      </w:r>
      <w:r w:rsidR="00FF7C25">
        <w:rPr>
          <w:rFonts w:ascii="Times New Roman" w:hAnsi="Times New Roman"/>
          <w:b w:val="0"/>
          <w:sz w:val="24"/>
          <w:lang w:val="lv-LV"/>
        </w:rPr>
        <w:t>5</w:t>
      </w:r>
      <w:r w:rsidR="00614014">
        <w:rPr>
          <w:rFonts w:ascii="Times New Roman" w:hAnsi="Times New Roman"/>
          <w:b w:val="0"/>
          <w:sz w:val="24"/>
          <w:lang w:val="lv-LV"/>
        </w:rPr>
        <w:t>.pielikums)</w:t>
      </w:r>
      <w:r w:rsidRPr="00444A6C">
        <w:rPr>
          <w:rFonts w:ascii="Times New Roman" w:hAnsi="Times New Roman"/>
          <w:b w:val="0"/>
          <w:sz w:val="24"/>
          <w:lang w:val="lv-LV"/>
        </w:rPr>
        <w:t xml:space="preserve"> vai vienošanos par nepieciešamo resursu nodošanu piegādātāja rīcībā. Piegādātājs, lai apliecinātu profesionālo pieredzi vai pasūtītāja prasībām atbilstoša personāla pieejamību, var balstīties uz citu personu iespējām tikai tad, ja šīs personas veiks būvdarbus vai sniegs pakalpojumus, kuru izpildei attiecīgās spējas ir nepieciešamas</w:t>
      </w:r>
      <w:r>
        <w:rPr>
          <w:rFonts w:ascii="Times New Roman" w:hAnsi="Times New Roman"/>
          <w:b w:val="0"/>
          <w:sz w:val="24"/>
          <w:lang w:val="lv-LV"/>
        </w:rPr>
        <w:t>.</w:t>
      </w:r>
    </w:p>
    <w:p w:rsidR="00457F78" w:rsidRDefault="00457F78" w:rsidP="00710898">
      <w:pPr>
        <w:pStyle w:val="ApakpunktsRakstz"/>
        <w:numPr>
          <w:ilvl w:val="1"/>
          <w:numId w:val="17"/>
        </w:numPr>
        <w:ind w:left="567" w:hanging="567"/>
        <w:jc w:val="both"/>
        <w:rPr>
          <w:rFonts w:ascii="Times New Roman" w:hAnsi="Times New Roman"/>
          <w:b w:val="0"/>
          <w:sz w:val="24"/>
          <w:lang w:val="lv-LV"/>
        </w:rPr>
      </w:pPr>
      <w:r w:rsidRPr="00457F78">
        <w:rPr>
          <w:rFonts w:ascii="Times New Roman" w:hAnsi="Times New Roman"/>
          <w:b w:val="0"/>
          <w:sz w:val="24"/>
          <w:lang w:val="lv-LV" w:eastAsia="en-US"/>
        </w:rPr>
        <w:t>Būvuzraugs veicot būvuzraudzību, nedrīkst atrasties interešu konfliktā ar būvdarbu veicēju un tā apakšuzņēmējiem</w:t>
      </w:r>
      <w:r>
        <w:rPr>
          <w:rFonts w:ascii="Times New Roman" w:hAnsi="Times New Roman"/>
          <w:b w:val="0"/>
          <w:sz w:val="24"/>
          <w:lang w:val="lv-LV" w:eastAsia="en-US"/>
        </w:rPr>
        <w:t>.</w:t>
      </w:r>
    </w:p>
    <w:p w:rsidR="008346B1" w:rsidRPr="00024C67" w:rsidRDefault="008346B1" w:rsidP="008346B1">
      <w:pPr>
        <w:pStyle w:val="ApakpunktsRakstz"/>
        <w:numPr>
          <w:ilvl w:val="0"/>
          <w:numId w:val="0"/>
        </w:numPr>
        <w:ind w:left="567"/>
        <w:jc w:val="both"/>
        <w:rPr>
          <w:rFonts w:ascii="Times New Roman" w:hAnsi="Times New Roman"/>
          <w:b w:val="0"/>
          <w:sz w:val="24"/>
          <w:lang w:val="lv-LV"/>
        </w:rPr>
      </w:pPr>
      <w:bookmarkStart w:id="16" w:name="_Toc59334727"/>
      <w:bookmarkStart w:id="17" w:name="_Toc61422130"/>
      <w:bookmarkStart w:id="18" w:name="_Toc134628680"/>
      <w:bookmarkEnd w:id="13"/>
      <w:bookmarkEnd w:id="14"/>
      <w:bookmarkEnd w:id="15"/>
    </w:p>
    <w:p w:rsidR="001F22D0" w:rsidRPr="001F22D0" w:rsidRDefault="001F22D0" w:rsidP="00710898">
      <w:pPr>
        <w:pStyle w:val="Heading1"/>
        <w:numPr>
          <w:ilvl w:val="0"/>
          <w:numId w:val="17"/>
        </w:numPr>
        <w:spacing w:before="0" w:after="0"/>
        <w:ind w:left="357" w:right="96" w:hanging="357"/>
        <w:rPr>
          <w:rFonts w:ascii="Times New Roman" w:hAnsi="Times New Roman"/>
          <w:sz w:val="24"/>
          <w:szCs w:val="24"/>
          <w:u w:val="single"/>
          <w:lang w:val="lv-LV"/>
        </w:rPr>
      </w:pPr>
      <w:r w:rsidRPr="001F22D0">
        <w:rPr>
          <w:rFonts w:ascii="Times New Roman" w:hAnsi="Times New Roman"/>
          <w:sz w:val="24"/>
          <w:szCs w:val="24"/>
          <w:u w:val="single"/>
          <w:lang w:val="de-DE"/>
        </w:rPr>
        <w:t>P</w:t>
      </w:r>
      <w:r w:rsidRPr="001F22D0">
        <w:rPr>
          <w:rFonts w:ascii="Times New Roman" w:hAnsi="Times New Roman"/>
          <w:sz w:val="24"/>
          <w:szCs w:val="24"/>
          <w:u w:val="single"/>
          <w:lang w:val="lv-LV"/>
        </w:rPr>
        <w:t>rasības p</w:t>
      </w:r>
      <w:r w:rsidRPr="001F22D0">
        <w:rPr>
          <w:rFonts w:ascii="Times New Roman" w:hAnsi="Times New Roman"/>
          <w:sz w:val="24"/>
          <w:szCs w:val="24"/>
          <w:u w:val="single"/>
          <w:lang w:val="de-DE"/>
        </w:rPr>
        <w:t>retendent</w:t>
      </w:r>
      <w:r w:rsidRPr="001F22D0">
        <w:rPr>
          <w:rFonts w:ascii="Times New Roman" w:hAnsi="Times New Roman"/>
          <w:sz w:val="24"/>
          <w:szCs w:val="24"/>
          <w:u w:val="single"/>
          <w:lang w:val="lv-LV"/>
        </w:rPr>
        <w:t>iem un</w:t>
      </w:r>
      <w:r w:rsidRPr="001F22D0">
        <w:rPr>
          <w:rFonts w:ascii="Times New Roman" w:hAnsi="Times New Roman"/>
          <w:sz w:val="24"/>
          <w:szCs w:val="24"/>
          <w:u w:val="single"/>
          <w:lang w:val="de-DE"/>
        </w:rPr>
        <w:t xml:space="preserve"> iesniedzamie dokumenti</w:t>
      </w:r>
    </w:p>
    <w:p w:rsidR="001F22D0" w:rsidRDefault="00B763BD" w:rsidP="00B763BD">
      <w:pPr>
        <w:numPr>
          <w:ilvl w:val="1"/>
          <w:numId w:val="17"/>
        </w:numPr>
        <w:ind w:left="567" w:hanging="567"/>
        <w:jc w:val="both"/>
        <w:rPr>
          <w:lang w:val="de-DE"/>
        </w:rPr>
      </w:pPr>
      <w:r>
        <w:rPr>
          <w:lang w:val="de-DE"/>
        </w:rPr>
        <w:t xml:space="preserve">Pasūtītāja prasības </w:t>
      </w:r>
      <w:r w:rsidR="001F22D0" w:rsidRPr="00475E6E">
        <w:rPr>
          <w:lang w:val="de-DE"/>
        </w:rPr>
        <w:t>Pretendenta kvalifikācija</w:t>
      </w:r>
      <w:r>
        <w:rPr>
          <w:lang w:val="de-DE"/>
        </w:rPr>
        <w:t>i</w:t>
      </w:r>
      <w:r w:rsidR="001F22D0" w:rsidRPr="00475E6E">
        <w:rPr>
          <w:lang w:val="de-DE"/>
        </w:rPr>
        <w:t xml:space="preserve"> un </w:t>
      </w:r>
      <w:r>
        <w:rPr>
          <w:lang w:val="de-DE"/>
        </w:rPr>
        <w:t xml:space="preserve">Pretendenta </w:t>
      </w:r>
      <w:r w:rsidR="001F22D0" w:rsidRPr="00475E6E">
        <w:rPr>
          <w:lang w:val="de-DE"/>
        </w:rPr>
        <w:t>iesniedzamie dokumenti iepirkumā:</w:t>
      </w:r>
    </w:p>
    <w:p w:rsidR="00F020B2" w:rsidRPr="00475E6E" w:rsidRDefault="00F020B2" w:rsidP="00F020B2">
      <w:pPr>
        <w:ind w:left="357"/>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110"/>
        <w:gridCol w:w="4111"/>
      </w:tblGrid>
      <w:tr w:rsidR="001F22D0" w:rsidRPr="00D3626F" w:rsidTr="00B763BD">
        <w:tc>
          <w:tcPr>
            <w:tcW w:w="959" w:type="dxa"/>
            <w:shd w:val="clear" w:color="auto" w:fill="auto"/>
          </w:tcPr>
          <w:p w:rsidR="001F22D0" w:rsidRPr="000355D8" w:rsidRDefault="001F22D0" w:rsidP="00C30A2A">
            <w:pPr>
              <w:jc w:val="both"/>
              <w:rPr>
                <w:b/>
              </w:rPr>
            </w:pPr>
            <w:r w:rsidRPr="000355D8">
              <w:rPr>
                <w:b/>
              </w:rPr>
              <w:t>Nr.p.k.</w:t>
            </w:r>
          </w:p>
        </w:tc>
        <w:tc>
          <w:tcPr>
            <w:tcW w:w="4110" w:type="dxa"/>
            <w:shd w:val="clear" w:color="auto" w:fill="auto"/>
          </w:tcPr>
          <w:p w:rsidR="001F22D0" w:rsidRPr="00D3626F" w:rsidRDefault="001F22D0" w:rsidP="00C30A2A">
            <w:pPr>
              <w:jc w:val="both"/>
              <w:rPr>
                <w:b/>
              </w:rPr>
            </w:pPr>
            <w:r w:rsidRPr="00D3626F">
              <w:rPr>
                <w:b/>
              </w:rPr>
              <w:t>Pasūtītāja prasības pretendentu kvalifikācijai</w:t>
            </w:r>
          </w:p>
        </w:tc>
        <w:tc>
          <w:tcPr>
            <w:tcW w:w="4111" w:type="dxa"/>
            <w:shd w:val="clear" w:color="auto" w:fill="auto"/>
          </w:tcPr>
          <w:p w:rsidR="001F22D0" w:rsidRPr="00D3626F" w:rsidRDefault="001F22D0" w:rsidP="00C30A2A">
            <w:pPr>
              <w:jc w:val="both"/>
              <w:rPr>
                <w:b/>
              </w:rPr>
            </w:pPr>
            <w:r w:rsidRPr="00D3626F">
              <w:rPr>
                <w:b/>
              </w:rPr>
              <w:t>Pretendenta iesniedzamie dokumenti iepirkumā</w:t>
            </w:r>
          </w:p>
        </w:tc>
      </w:tr>
      <w:tr w:rsidR="001F22D0" w:rsidRPr="00D3626F" w:rsidTr="00B763BD">
        <w:tc>
          <w:tcPr>
            <w:tcW w:w="959" w:type="dxa"/>
            <w:shd w:val="clear" w:color="auto" w:fill="auto"/>
          </w:tcPr>
          <w:p w:rsidR="001F22D0" w:rsidRPr="000355D8" w:rsidRDefault="00475E6E" w:rsidP="00614014">
            <w:pPr>
              <w:jc w:val="both"/>
            </w:pPr>
            <w:r>
              <w:t>1</w:t>
            </w:r>
            <w:r w:rsidR="00614014">
              <w:t>0</w:t>
            </w:r>
            <w:r w:rsidR="001F22D0" w:rsidRPr="000355D8">
              <w:t>.1.1.</w:t>
            </w:r>
          </w:p>
        </w:tc>
        <w:tc>
          <w:tcPr>
            <w:tcW w:w="4110" w:type="dxa"/>
            <w:shd w:val="clear" w:color="auto" w:fill="auto"/>
          </w:tcPr>
          <w:p w:rsidR="001F22D0" w:rsidRDefault="001F22D0" w:rsidP="00B763BD">
            <w:pPr>
              <w:jc w:val="both"/>
            </w:pPr>
            <w:r>
              <w:t>P</w:t>
            </w:r>
            <w:r w:rsidRPr="00F20348">
              <w:t xml:space="preserve">retendenta pieteikums dalībai </w:t>
            </w:r>
            <w:r>
              <w:t>i</w:t>
            </w:r>
            <w:r w:rsidRPr="00F20348">
              <w:t>epirkumā</w:t>
            </w:r>
            <w:r w:rsidR="00B763BD">
              <w:t>.</w:t>
            </w:r>
          </w:p>
          <w:p w:rsidR="00B763BD" w:rsidRPr="00115018" w:rsidRDefault="00B763BD" w:rsidP="00C86390">
            <w:pPr>
              <w:jc w:val="both"/>
            </w:pPr>
            <w:r w:rsidRPr="00B763BD">
              <w:rPr>
                <w:lang w:val="lv-LV"/>
              </w:rPr>
              <w:t xml:space="preserve">Pretendentam </w:t>
            </w:r>
            <w:r w:rsidR="00C86390">
              <w:rPr>
                <w:lang w:val="lv-LV"/>
              </w:rPr>
              <w:t>finanšu piedāvājumā</w:t>
            </w:r>
            <w:r w:rsidRPr="00B763BD">
              <w:rPr>
                <w:lang w:val="lv-LV"/>
              </w:rPr>
              <w:t xml:space="preserve"> ir jāiekļauj visas personāla, materiālu, mehānismu un citas izmaksas, kas var rasties darbu izpildes laikā, kā arī visi nodokļi un nodevas, kuras ir jānomaksā uzņēmēj</w:t>
            </w:r>
            <w:r>
              <w:rPr>
                <w:lang w:val="lv-LV"/>
              </w:rPr>
              <w:t>a</w:t>
            </w:r>
            <w:r w:rsidRPr="00B763BD">
              <w:rPr>
                <w:lang w:val="lv-LV"/>
              </w:rPr>
              <w:t xml:space="preserve">m saistībā ar iepirkuma priekšmeta izpildi, lai kvalitatīvi, savlaicīgi, atbilstoši projektam un uzņēmuma līgumam veiktu būvdarbu </w:t>
            </w:r>
            <w:r>
              <w:rPr>
                <w:lang w:val="lv-LV"/>
              </w:rPr>
              <w:t>būv</w:t>
            </w:r>
            <w:r w:rsidRPr="00B763BD">
              <w:rPr>
                <w:lang w:val="lv-LV"/>
              </w:rPr>
              <w:t>uzraudzību</w:t>
            </w:r>
            <w:r>
              <w:rPr>
                <w:lang w:val="lv-LV"/>
              </w:rPr>
              <w:t>.</w:t>
            </w:r>
          </w:p>
        </w:tc>
        <w:tc>
          <w:tcPr>
            <w:tcW w:w="4111" w:type="dxa"/>
            <w:shd w:val="clear" w:color="auto" w:fill="auto"/>
          </w:tcPr>
          <w:p w:rsidR="00B763BD" w:rsidRDefault="001F22D0" w:rsidP="00D7599A">
            <w:pPr>
              <w:jc w:val="both"/>
            </w:pPr>
            <w:r>
              <w:t>P</w:t>
            </w:r>
            <w:r w:rsidRPr="00F20348">
              <w:t xml:space="preserve">retendenta pieteikums dalībai </w:t>
            </w:r>
            <w:r>
              <w:t>i</w:t>
            </w:r>
            <w:r w:rsidRPr="00F20348">
              <w:t xml:space="preserve">epirkumā saskaņā ar </w:t>
            </w:r>
            <w:r w:rsidRPr="00C06CD3">
              <w:t xml:space="preserve">nolikuma </w:t>
            </w:r>
            <w:r w:rsidR="00857C24" w:rsidRPr="00C06CD3">
              <w:t>2</w:t>
            </w:r>
            <w:r w:rsidRPr="00C06CD3">
              <w:t xml:space="preserve">.pielikumā pievienoto veidlapu. </w:t>
            </w:r>
          </w:p>
          <w:p w:rsidR="001F22D0" w:rsidRPr="00115018" w:rsidRDefault="001F22D0" w:rsidP="00D7599A">
            <w:pPr>
              <w:jc w:val="both"/>
            </w:pPr>
            <w:r w:rsidRPr="00C06CD3">
              <w:t>Ja pieteikumu</w:t>
            </w:r>
            <w:r>
              <w:t xml:space="preserve"> paraksta pretendenta pilnvarotā persona, </w:t>
            </w:r>
            <w:r w:rsidRPr="003278B9">
              <w:t>pieteikum</w:t>
            </w:r>
            <w:r>
              <w:t>am</w:t>
            </w:r>
            <w:r w:rsidRPr="003278B9">
              <w:t xml:space="preserve"> dalībai iepirkumā </w:t>
            </w:r>
            <w:r>
              <w:t>jāpievieno pilnvara.</w:t>
            </w:r>
          </w:p>
        </w:tc>
      </w:tr>
      <w:tr w:rsidR="001F22D0" w:rsidRPr="00C56734" w:rsidTr="00B763BD">
        <w:tc>
          <w:tcPr>
            <w:tcW w:w="959" w:type="dxa"/>
            <w:shd w:val="clear" w:color="auto" w:fill="auto"/>
          </w:tcPr>
          <w:p w:rsidR="001F22D0" w:rsidRPr="000355D8" w:rsidRDefault="00475E6E" w:rsidP="00614014">
            <w:pPr>
              <w:jc w:val="both"/>
            </w:pPr>
            <w:r>
              <w:t>1</w:t>
            </w:r>
            <w:r w:rsidR="00614014">
              <w:t>0</w:t>
            </w:r>
            <w:r w:rsidR="001F22D0" w:rsidRPr="000355D8">
              <w:t>.1.2.</w:t>
            </w:r>
          </w:p>
        </w:tc>
        <w:tc>
          <w:tcPr>
            <w:tcW w:w="4110" w:type="dxa"/>
            <w:shd w:val="clear" w:color="auto" w:fill="auto"/>
          </w:tcPr>
          <w:p w:rsidR="00913542" w:rsidRPr="00913542" w:rsidRDefault="00913542" w:rsidP="00913542">
            <w:pPr>
              <w:jc w:val="both"/>
              <w:rPr>
                <w:lang w:val="lv-LV" w:bidi="lv-LV"/>
              </w:rPr>
            </w:pPr>
            <w:r w:rsidRPr="00913542">
              <w:rPr>
                <w:lang w:val="lv-LV" w:bidi="lv-LV"/>
              </w:rPr>
              <w:t>Pretendents normatīvajos aktos noteiktajos gadījumos ir reģistrēts Latvijas Republikas Uzņēmumu reģistrā vai līdzvērtīgā komersantu reģistrācijas reģistrā ārvalstīs (ja attiecīgās ārvalsts normatīvie akti šādu reģistrāciju paredz).</w:t>
            </w:r>
          </w:p>
          <w:p w:rsidR="001F22D0" w:rsidRPr="00913542" w:rsidRDefault="001F22D0" w:rsidP="00C30A2A">
            <w:pPr>
              <w:jc w:val="both"/>
              <w:rPr>
                <w:lang w:val="lv-LV"/>
              </w:rPr>
            </w:pPr>
            <w:r w:rsidRPr="00913542">
              <w:rPr>
                <w:lang w:val="lv-LV"/>
              </w:rPr>
              <w:t>Fiziskām personām jābūt reģistrētām LR Valsts ieņēmumu dienestā, kā nodokļu maksātājiem, vai līdzvērtīgā reģistrā ārvalstīs.</w:t>
            </w:r>
          </w:p>
        </w:tc>
        <w:tc>
          <w:tcPr>
            <w:tcW w:w="4111" w:type="dxa"/>
            <w:shd w:val="clear" w:color="auto" w:fill="auto"/>
          </w:tcPr>
          <w:p w:rsidR="00913542" w:rsidRDefault="00913542" w:rsidP="00C30A2A">
            <w:pPr>
              <w:jc w:val="both"/>
              <w:rPr>
                <w:lang w:val="lv-LV"/>
              </w:rPr>
            </w:pPr>
            <w:r w:rsidRPr="00913542">
              <w:rPr>
                <w:lang w:val="lv-LV" w:bidi="lv-LV"/>
              </w:rPr>
              <w:t>Reģistrācijas faktu iepirkuma komisija pārbauda Latvijas Republikas Uzņēmumu reģistrā</w:t>
            </w:r>
            <w:r w:rsidR="00B763BD">
              <w:rPr>
                <w:lang w:val="lv-LV" w:bidi="lv-LV"/>
              </w:rPr>
              <w:t>:</w:t>
            </w:r>
            <w:r w:rsidRPr="00913542">
              <w:rPr>
                <w:lang w:val="lv-LV"/>
              </w:rPr>
              <w:t xml:space="preserve"> </w:t>
            </w:r>
          </w:p>
          <w:p w:rsidR="001F22D0" w:rsidRPr="00913542" w:rsidRDefault="001F22D0" w:rsidP="00C30A2A">
            <w:pPr>
              <w:jc w:val="both"/>
              <w:rPr>
                <w:lang w:val="lv-LV"/>
              </w:rPr>
            </w:pPr>
            <w:r w:rsidRPr="00913542">
              <w:rPr>
                <w:lang w:val="lv-LV"/>
              </w:rPr>
              <w:t>(</w:t>
            </w:r>
            <w:hyperlink r:id="rId11" w:history="1">
              <w:r w:rsidR="00913542" w:rsidRPr="00913542">
                <w:rPr>
                  <w:rStyle w:val="Hyperlink"/>
                  <w:lang w:val="lv-LV"/>
                </w:rPr>
                <w:t>www.ur.gov.lv/?a=936&amp;z=631&amp;v=lv</w:t>
              </w:r>
            </w:hyperlink>
            <w:r w:rsidRPr="00913542">
              <w:rPr>
                <w:lang w:val="lv-LV"/>
              </w:rPr>
              <w:t>).</w:t>
            </w:r>
          </w:p>
          <w:p w:rsidR="001F22D0" w:rsidRPr="00B763BD" w:rsidRDefault="001F22D0" w:rsidP="00C30A2A">
            <w:pPr>
              <w:jc w:val="both"/>
              <w:rPr>
                <w:lang w:val="lv-LV"/>
              </w:rPr>
            </w:pPr>
            <w:r w:rsidRPr="00B763BD">
              <w:rPr>
                <w:lang w:val="lv-LV"/>
              </w:rPr>
              <w:t>Ja nav izveidota personālsabiedrība, tad personu grupa iesniedz visu personu grupas dalībnieku parakstītu saistību raksta (protokolu, vienošanos</w:t>
            </w:r>
            <w:r w:rsidR="00913542" w:rsidRPr="00B763BD">
              <w:rPr>
                <w:lang w:val="lv-LV"/>
              </w:rPr>
              <w:t xml:space="preserve"> vai</w:t>
            </w:r>
            <w:r w:rsidRPr="00B763BD">
              <w:rPr>
                <w:lang w:val="lv-LV"/>
              </w:rPr>
              <w:t xml:space="preserve"> citu dokumentu) kopiju, kas apliecina, ka noteiktajā termiņā izveidos personālsabiedrību pasūtījuma izpildei.</w:t>
            </w:r>
          </w:p>
          <w:p w:rsidR="00913542" w:rsidRPr="00B763BD" w:rsidRDefault="001F22D0" w:rsidP="00913542">
            <w:pPr>
              <w:jc w:val="both"/>
              <w:rPr>
                <w:lang w:val="lv-LV"/>
              </w:rPr>
            </w:pPr>
            <w:r w:rsidRPr="00B763BD">
              <w:rPr>
                <w:lang w:val="lv-LV"/>
              </w:rPr>
              <w:t xml:space="preserve">Fiziskām personām LR Valsts ieņēmumu dienesta nodokļu maksātāja reģistrācijas apliecības apliecināta kopija. </w:t>
            </w:r>
          </w:p>
          <w:p w:rsidR="001F22D0" w:rsidRPr="00B763BD" w:rsidRDefault="00913542" w:rsidP="00E02312">
            <w:pPr>
              <w:jc w:val="both"/>
              <w:rPr>
                <w:lang w:val="lv-LV"/>
              </w:rPr>
            </w:pPr>
            <w:r w:rsidRPr="00B763BD">
              <w:rPr>
                <w:lang w:val="lv-LV" w:bidi="lv-LV"/>
              </w:rPr>
              <w:t>Ārvalstī reģistrēts pretendents iesniedz līdzvērtīgas iestādes reģistrācijas apliecības vai izziņas, kas apliecina, ka pretendents ir reģistrēts normatīvajos aktos noteiktā kārtībā un joprojām darbojas, pretendenta apliecinātu kopiju.</w:t>
            </w:r>
          </w:p>
        </w:tc>
      </w:tr>
      <w:tr w:rsidR="001F22D0" w:rsidRPr="00C56734" w:rsidTr="00B763BD">
        <w:tc>
          <w:tcPr>
            <w:tcW w:w="959" w:type="dxa"/>
            <w:shd w:val="clear" w:color="auto" w:fill="auto"/>
          </w:tcPr>
          <w:p w:rsidR="001F22D0" w:rsidRPr="00516DE7" w:rsidRDefault="00475E6E" w:rsidP="00614014">
            <w:pPr>
              <w:pStyle w:val="BodyText"/>
              <w:numPr>
                <w:ilvl w:val="0"/>
                <w:numId w:val="0"/>
              </w:numPr>
              <w:spacing w:after="0"/>
              <w:jc w:val="both"/>
            </w:pPr>
            <w:r>
              <w:t>1</w:t>
            </w:r>
            <w:r w:rsidR="00614014">
              <w:t>0</w:t>
            </w:r>
            <w:r w:rsidR="001F22D0" w:rsidRPr="00516DE7">
              <w:t>.1.3.</w:t>
            </w:r>
          </w:p>
        </w:tc>
        <w:tc>
          <w:tcPr>
            <w:tcW w:w="4110" w:type="dxa"/>
            <w:shd w:val="clear" w:color="auto" w:fill="auto"/>
          </w:tcPr>
          <w:p w:rsidR="001B1F48" w:rsidRPr="001B1F48" w:rsidRDefault="001F22D0" w:rsidP="00E02312">
            <w:pPr>
              <w:pStyle w:val="BodyText"/>
              <w:numPr>
                <w:ilvl w:val="0"/>
                <w:numId w:val="0"/>
              </w:numPr>
              <w:spacing w:after="0"/>
              <w:jc w:val="both"/>
            </w:pPr>
            <w:r w:rsidRPr="00E018F2">
              <w:t xml:space="preserve">Pretendents ir reģistrēts Būvkomersantu reģistrā vai </w:t>
            </w:r>
            <w:r w:rsidR="001B1F48" w:rsidRPr="001B1F48">
              <w:t>attiecīgā profesionālā reģistrā ārvalstīs, vai pretendentam ir kompetentas institūcijas izsniegta licence, sertifikāts vai cits līdzvērtīgs dokuments</w:t>
            </w:r>
            <w:r w:rsidR="00B7061E">
              <w:t>.</w:t>
            </w:r>
          </w:p>
        </w:tc>
        <w:tc>
          <w:tcPr>
            <w:tcW w:w="4111" w:type="dxa"/>
            <w:shd w:val="clear" w:color="auto" w:fill="auto"/>
          </w:tcPr>
          <w:p w:rsidR="00E02312" w:rsidRDefault="001F22D0" w:rsidP="00614014">
            <w:pPr>
              <w:jc w:val="both"/>
              <w:rPr>
                <w:lang w:val="lv-LV"/>
              </w:rPr>
            </w:pPr>
            <w:r w:rsidRPr="001F22D0">
              <w:rPr>
                <w:lang w:val="lv-LV"/>
              </w:rPr>
              <w:t>Pretendenta</w:t>
            </w:r>
            <w:r w:rsidR="00614014">
              <w:rPr>
                <w:lang w:val="lv-LV"/>
              </w:rPr>
              <w:t xml:space="preserve"> </w:t>
            </w:r>
            <w:r w:rsidRPr="001F22D0">
              <w:rPr>
                <w:lang w:val="lv-LV"/>
              </w:rPr>
              <w:t>reģistrācijas faktu iepirkumu komisija pārbauda Latvijas Republikas Būvkomersantu reģistrā</w:t>
            </w:r>
            <w:r w:rsidR="00B763BD">
              <w:rPr>
                <w:lang w:val="lv-LV"/>
              </w:rPr>
              <w:t>:</w:t>
            </w:r>
          </w:p>
          <w:p w:rsidR="00913542" w:rsidRDefault="00F14D35" w:rsidP="00614014">
            <w:pPr>
              <w:jc w:val="both"/>
              <w:rPr>
                <w:lang w:val="lv-LV"/>
              </w:rPr>
            </w:pPr>
            <w:hyperlink r:id="rId12" w:history="1">
              <w:r w:rsidR="0036697C" w:rsidRPr="00FC1DF4">
                <w:rPr>
                  <w:rStyle w:val="Hyperlink"/>
                  <w:lang w:val="lv-LV"/>
                </w:rPr>
                <w:t>https://bis.gov.lv/bisp/lv/construction_merchants</w:t>
              </w:r>
            </w:hyperlink>
            <w:r w:rsidR="0036697C">
              <w:rPr>
                <w:lang w:val="lv-LV"/>
              </w:rPr>
              <w:t xml:space="preserve">. </w:t>
            </w:r>
          </w:p>
          <w:p w:rsidR="001F22D0" w:rsidRPr="001F22D0" w:rsidRDefault="00E02312" w:rsidP="00BE01FB">
            <w:pPr>
              <w:jc w:val="both"/>
              <w:rPr>
                <w:lang w:val="lv-LV"/>
              </w:rPr>
            </w:pPr>
            <w:r>
              <w:rPr>
                <w:lang w:val="lv-LV"/>
              </w:rPr>
              <w:t xml:space="preserve">Ārvalstī </w:t>
            </w:r>
            <w:r w:rsidR="001F22D0" w:rsidRPr="001F22D0">
              <w:rPr>
                <w:lang w:val="lv-LV"/>
              </w:rPr>
              <w:t>reģistrēts</w:t>
            </w:r>
            <w:r>
              <w:rPr>
                <w:lang w:val="lv-LV"/>
              </w:rPr>
              <w:t xml:space="preserve"> pretendents</w:t>
            </w:r>
            <w:r w:rsidR="001F22D0" w:rsidRPr="001F22D0">
              <w:rPr>
                <w:lang w:val="lv-LV"/>
              </w:rPr>
              <w:t xml:space="preserve"> iesniedz </w:t>
            </w:r>
            <w:r w:rsidRPr="00E02312">
              <w:rPr>
                <w:lang w:val="lv-LV" w:bidi="lv-LV"/>
              </w:rPr>
              <w:t>attiecīga profesionālā reģistra izsniegtas reģistrācijas apliecības kopij</w:t>
            </w:r>
            <w:r w:rsidR="00BE01FB">
              <w:rPr>
                <w:lang w:val="lv-LV" w:bidi="lv-LV"/>
              </w:rPr>
              <w:t>u</w:t>
            </w:r>
            <w:r w:rsidRPr="00E02312">
              <w:rPr>
                <w:lang w:val="lv-LV" w:bidi="lv-LV"/>
              </w:rPr>
              <w:t xml:space="preserve"> vai kompetentas institūcijas izsniegtas licences, sertifikāta vai cita līdzvērtīga dokumenta kopij</w:t>
            </w:r>
            <w:r w:rsidR="00BE01FB">
              <w:rPr>
                <w:lang w:val="lv-LV" w:bidi="lv-LV"/>
              </w:rPr>
              <w:t>u</w:t>
            </w:r>
            <w:r w:rsidR="00B763BD">
              <w:rPr>
                <w:lang w:val="lv-LV" w:bidi="lv-LV"/>
              </w:rPr>
              <w:t>.</w:t>
            </w:r>
          </w:p>
        </w:tc>
      </w:tr>
      <w:tr w:rsidR="001F22D0" w:rsidRPr="00C56734" w:rsidTr="00B763BD">
        <w:tc>
          <w:tcPr>
            <w:tcW w:w="959" w:type="dxa"/>
            <w:shd w:val="clear" w:color="auto" w:fill="auto"/>
          </w:tcPr>
          <w:p w:rsidR="001F22D0" w:rsidRPr="00F96DAC" w:rsidRDefault="00475E6E" w:rsidP="00614014">
            <w:pPr>
              <w:pStyle w:val="BodyText"/>
              <w:numPr>
                <w:ilvl w:val="0"/>
                <w:numId w:val="0"/>
              </w:numPr>
              <w:spacing w:after="0"/>
              <w:jc w:val="both"/>
            </w:pPr>
            <w:r>
              <w:t>1</w:t>
            </w:r>
            <w:r w:rsidR="00614014">
              <w:t>0</w:t>
            </w:r>
            <w:r w:rsidR="001F22D0" w:rsidRPr="00F96DAC">
              <w:t>.1.4.</w:t>
            </w:r>
          </w:p>
        </w:tc>
        <w:tc>
          <w:tcPr>
            <w:tcW w:w="4110" w:type="dxa"/>
            <w:shd w:val="clear" w:color="auto" w:fill="auto"/>
          </w:tcPr>
          <w:p w:rsidR="00354E7F" w:rsidRDefault="001F22D0" w:rsidP="00475E6E">
            <w:pPr>
              <w:pStyle w:val="BodyText"/>
              <w:numPr>
                <w:ilvl w:val="0"/>
                <w:numId w:val="0"/>
              </w:numPr>
              <w:spacing w:after="0"/>
              <w:jc w:val="both"/>
            </w:pPr>
            <w:r w:rsidRPr="00F96DAC">
              <w:t>Pretendentam ir pieejam</w:t>
            </w:r>
            <w:r w:rsidR="0082265D">
              <w:t>i</w:t>
            </w:r>
            <w:r w:rsidR="00354E7F">
              <w:t xml:space="preserve"> sertificēt</w:t>
            </w:r>
            <w:r w:rsidR="0082265D">
              <w:t>ie</w:t>
            </w:r>
            <w:r w:rsidR="00354E7F" w:rsidRPr="00F96DAC">
              <w:t xml:space="preserve"> speciālist</w:t>
            </w:r>
            <w:r w:rsidR="0082265D">
              <w:t>i</w:t>
            </w:r>
            <w:r w:rsidR="00354E7F">
              <w:t>:</w:t>
            </w:r>
          </w:p>
          <w:p w:rsidR="001F22D0" w:rsidRDefault="0082265D" w:rsidP="00354E7F">
            <w:pPr>
              <w:pStyle w:val="BodyText"/>
              <w:numPr>
                <w:ilvl w:val="2"/>
                <w:numId w:val="12"/>
              </w:numPr>
              <w:spacing w:after="0"/>
              <w:ind w:left="346" w:hanging="346"/>
              <w:jc w:val="both"/>
            </w:pPr>
            <w:r>
              <w:t xml:space="preserve">Galvenais </w:t>
            </w:r>
            <w:r w:rsidR="001F22D0" w:rsidRPr="00F96DAC">
              <w:t xml:space="preserve">būvdarbu </w:t>
            </w:r>
            <w:r w:rsidR="00B46821">
              <w:t>būv</w:t>
            </w:r>
            <w:r w:rsidR="00354E7F">
              <w:t>uzrau</w:t>
            </w:r>
            <w:r>
              <w:t>gs</w:t>
            </w:r>
            <w:r w:rsidR="00354E7F">
              <w:t>;</w:t>
            </w:r>
          </w:p>
          <w:p w:rsidR="00354E7F" w:rsidRDefault="00354E7F" w:rsidP="00354E7F">
            <w:pPr>
              <w:pStyle w:val="BodyText"/>
              <w:numPr>
                <w:ilvl w:val="2"/>
                <w:numId w:val="12"/>
              </w:numPr>
              <w:spacing w:after="0"/>
              <w:ind w:left="346" w:hanging="346"/>
              <w:jc w:val="both"/>
            </w:pPr>
            <w:r>
              <w:t>Ceļu būvdarbu b</w:t>
            </w:r>
            <w:r w:rsidR="0082265D">
              <w:t>ūvuzraugs</w:t>
            </w:r>
            <w:r>
              <w:t>;</w:t>
            </w:r>
          </w:p>
          <w:p w:rsidR="00C06CD3" w:rsidRDefault="00354E7F" w:rsidP="00A323EE">
            <w:pPr>
              <w:pStyle w:val="BodyText"/>
              <w:numPr>
                <w:ilvl w:val="2"/>
                <w:numId w:val="12"/>
              </w:numPr>
              <w:spacing w:after="0"/>
              <w:ind w:left="346" w:hanging="346"/>
              <w:jc w:val="both"/>
            </w:pPr>
            <w:r>
              <w:t>Elektroietaišu būvdarbu būvuzrau</w:t>
            </w:r>
            <w:r w:rsidR="0082265D">
              <w:t>gs.</w:t>
            </w:r>
          </w:p>
          <w:p w:rsidR="009F0ED9" w:rsidRPr="00F96DAC" w:rsidRDefault="009F0ED9" w:rsidP="00FF7C25">
            <w:pPr>
              <w:pStyle w:val="BodyText"/>
              <w:numPr>
                <w:ilvl w:val="0"/>
                <w:numId w:val="0"/>
              </w:numPr>
              <w:spacing w:after="0"/>
              <w:jc w:val="both"/>
            </w:pPr>
            <w:r>
              <w:t>Ārvalstu atbildīgam būvuzraugam ir izsniegta licence, sertifikāts vai cits dokuments attiecīgo pakalpojumu sniegšanai (ja šādu dokumentu nepieciešamību nosaka attiecīgās ārvalsts normatīvie tiesību akti) un būvuzraugs atbilst izglītības un profesionālās kvalifikācijas prasībām attiecīgas profesionālās darbības veikšanai Latvijas Republikā.</w:t>
            </w:r>
            <w:r w:rsidR="00FF7C25">
              <w:t xml:space="preserve"> </w:t>
            </w:r>
            <w:r>
              <w:t>Gadījumā, ja ar pretendentu tiks noslēgts iepirkuma līgums, līdz Būvdarbu uzsākšanai būvuzraugs normatīvajos aktos noteiktajā kārtībā iesniegs atzīšanas institūcijai deklarāciju par īslaicīgu profesionālo pakalpojumu sniegšanu Latvijas Republikā reglamentētajā profesijā.</w:t>
            </w:r>
          </w:p>
        </w:tc>
        <w:tc>
          <w:tcPr>
            <w:tcW w:w="4111" w:type="dxa"/>
            <w:shd w:val="clear" w:color="auto" w:fill="auto"/>
          </w:tcPr>
          <w:p w:rsidR="00857C24" w:rsidRPr="00FF7C25" w:rsidRDefault="00354E7F" w:rsidP="0082265D">
            <w:pPr>
              <w:jc w:val="both"/>
              <w:rPr>
                <w:lang w:val="lv-LV"/>
              </w:rPr>
            </w:pPr>
            <w:r w:rsidRPr="00FF7C25">
              <w:rPr>
                <w:lang w:val="lv-LV"/>
              </w:rPr>
              <w:t xml:space="preserve">Pretendenta iesaistīto </w:t>
            </w:r>
            <w:r w:rsidR="0082265D" w:rsidRPr="00FF7C25">
              <w:rPr>
                <w:lang w:val="lv-LV"/>
              </w:rPr>
              <w:t xml:space="preserve">sertificēto </w:t>
            </w:r>
            <w:r w:rsidRPr="00FF7C25">
              <w:rPr>
                <w:lang w:val="lv-LV"/>
              </w:rPr>
              <w:t xml:space="preserve">speciālistu </w:t>
            </w:r>
            <w:r w:rsidR="0082265D" w:rsidRPr="00FF7C25">
              <w:rPr>
                <w:lang w:val="lv-LV"/>
              </w:rPr>
              <w:t>kopsavilkums</w:t>
            </w:r>
            <w:r w:rsidRPr="00FF7C25">
              <w:rPr>
                <w:lang w:val="lv-LV"/>
              </w:rPr>
              <w:t xml:space="preserve"> atbilstoši nolikuma 3.pielikumam</w:t>
            </w:r>
            <w:r w:rsidR="009F0ED9" w:rsidRPr="00FF7C25">
              <w:rPr>
                <w:lang w:val="lv-LV"/>
              </w:rPr>
              <w:t>.</w:t>
            </w:r>
            <w:r w:rsidR="00FF7C25">
              <w:rPr>
                <w:lang w:val="lv-LV"/>
              </w:rPr>
              <w:t xml:space="preserve"> </w:t>
            </w:r>
          </w:p>
          <w:p w:rsidR="009F0ED9" w:rsidRPr="00FF7C25" w:rsidRDefault="009F0ED9" w:rsidP="009F0ED9">
            <w:pPr>
              <w:jc w:val="both"/>
              <w:rPr>
                <w:lang w:val="lv-LV"/>
              </w:rPr>
            </w:pPr>
            <w:r w:rsidRPr="00FF7C25">
              <w:rPr>
                <w:lang w:val="lv-LV"/>
              </w:rPr>
              <w:t>Sertifikācijas faktu iepirkumu komisija pārbauda Latvijas Republikas Būvspeciālistu reģistrā</w:t>
            </w:r>
            <w:r w:rsidR="00B763BD">
              <w:rPr>
                <w:lang w:val="lv-LV"/>
              </w:rPr>
              <w:t>:</w:t>
            </w:r>
            <w:r w:rsidRPr="00FF7C25">
              <w:rPr>
                <w:lang w:val="lv-LV"/>
              </w:rPr>
              <w:t xml:space="preserve"> </w:t>
            </w:r>
            <w:hyperlink r:id="rId13" w:history="1">
              <w:r w:rsidR="00FF7C25" w:rsidRPr="00331B7F">
                <w:rPr>
                  <w:rStyle w:val="Hyperlink"/>
                  <w:lang w:val="lv-LV"/>
                </w:rPr>
                <w:t>https://bis.gov.lv/bisp/lv/specialist_certificates</w:t>
              </w:r>
            </w:hyperlink>
            <w:r w:rsidRPr="00FF7C25">
              <w:rPr>
                <w:lang w:val="lv-LV"/>
              </w:rPr>
              <w:t>.</w:t>
            </w:r>
          </w:p>
          <w:p w:rsidR="009F0ED9" w:rsidRPr="00FF7C25" w:rsidRDefault="009F0ED9" w:rsidP="0082265D">
            <w:pPr>
              <w:jc w:val="both"/>
              <w:rPr>
                <w:lang w:val="lv-LV"/>
              </w:rPr>
            </w:pPr>
            <w:r w:rsidRPr="00FF7C25">
              <w:rPr>
                <w:lang w:val="lv-LV"/>
              </w:rPr>
              <w:t>Ja Pretendents piesaista ārvalstu speciālistu, iesniedz apliecinājumu, ka tā piesaistītais ārvalstu speciālists (būvuzraugs) ir tiesīgs sniegt konkrētos pakalpojumus, kā arī gadījumā, ja ar pretendentu tiks noslēgts iepirkuma līgums, tas ne vēlāk kā 10 (desmit) darbdienu laikā no iepirkuma līguma noslēgšanas normatīvajos aktos noteiktajā kārtībā iesniegs atzīšanas institūcijai deklarāciju par īslaicīgu profesionālo pakalpojumu sniegšanu Latvijas Republikā reglamentētā profesijā.</w:t>
            </w:r>
          </w:p>
        </w:tc>
      </w:tr>
      <w:tr w:rsidR="00946279" w:rsidRPr="00C56734" w:rsidTr="00B763BD">
        <w:trPr>
          <w:trHeight w:val="569"/>
        </w:trPr>
        <w:tc>
          <w:tcPr>
            <w:tcW w:w="959" w:type="dxa"/>
            <w:shd w:val="clear" w:color="auto" w:fill="auto"/>
          </w:tcPr>
          <w:p w:rsidR="00946279" w:rsidRDefault="00946279" w:rsidP="00614014">
            <w:pPr>
              <w:jc w:val="both"/>
            </w:pPr>
            <w:r>
              <w:t>10.1.5.</w:t>
            </w:r>
          </w:p>
        </w:tc>
        <w:tc>
          <w:tcPr>
            <w:tcW w:w="4110" w:type="dxa"/>
            <w:shd w:val="clear" w:color="auto" w:fill="auto"/>
          </w:tcPr>
          <w:p w:rsidR="00946279" w:rsidRDefault="00946279" w:rsidP="00A323EE">
            <w:pPr>
              <w:pStyle w:val="BodyText"/>
              <w:numPr>
                <w:ilvl w:val="0"/>
                <w:numId w:val="0"/>
              </w:numPr>
              <w:spacing w:after="0"/>
              <w:jc w:val="both"/>
            </w:pPr>
            <w:r w:rsidRPr="00946279">
              <w:rPr>
                <w:u w:val="single"/>
              </w:rPr>
              <w:t>Galvena</w:t>
            </w:r>
            <w:r>
              <w:rPr>
                <w:u w:val="single"/>
              </w:rPr>
              <w:t>jam</w:t>
            </w:r>
            <w:r w:rsidRPr="00946279">
              <w:rPr>
                <w:u w:val="single"/>
              </w:rPr>
              <w:t xml:space="preserve"> būvdarbu būvuzraugam</w:t>
            </w:r>
            <w:r>
              <w:t xml:space="preserve"> ir spēkā esošs </w:t>
            </w:r>
            <w:r w:rsidRPr="001E4408">
              <w:t xml:space="preserve">Latvijas Jūrniecības savienības sertificēšanas centra izsniegts sertifikāts hidrotehnisko būvju būvdarbu </w:t>
            </w:r>
            <w:r w:rsidR="00E07D1B">
              <w:t>būvuzraidzībā</w:t>
            </w:r>
            <w:r w:rsidRPr="001E4408">
              <w:t xml:space="preserve"> vai Latvijas Melioratoru biedrības Hidromelioratīvās būvniecības sertifikācijas centra izsniegts upju hidrotehnisko būv</w:t>
            </w:r>
            <w:r w:rsidR="00E07D1B">
              <w:t>ju būvuzraudzībā</w:t>
            </w:r>
          </w:p>
        </w:tc>
        <w:tc>
          <w:tcPr>
            <w:tcW w:w="4111" w:type="dxa"/>
            <w:shd w:val="clear" w:color="auto" w:fill="auto"/>
          </w:tcPr>
          <w:p w:rsidR="00946279" w:rsidRPr="00A323EE" w:rsidRDefault="00457F78" w:rsidP="00A323EE">
            <w:pPr>
              <w:jc w:val="both"/>
              <w:rPr>
                <w:lang w:val="lv-LV"/>
              </w:rPr>
            </w:pPr>
            <w:r w:rsidRPr="00A323EE">
              <w:rPr>
                <w:lang w:val="lv-LV"/>
              </w:rPr>
              <w:t>Hidrotehnisko būvju būvdarbu</w:t>
            </w:r>
            <w:r w:rsidR="00E07D1B" w:rsidRPr="00A323EE">
              <w:rPr>
                <w:lang w:val="lv-LV"/>
              </w:rPr>
              <w:t xml:space="preserve"> būvuzraudzības sertifikāts</w:t>
            </w:r>
          </w:p>
        </w:tc>
      </w:tr>
      <w:tr w:rsidR="00946279" w:rsidRPr="001F22D0" w:rsidTr="00B763BD">
        <w:trPr>
          <w:trHeight w:val="569"/>
        </w:trPr>
        <w:tc>
          <w:tcPr>
            <w:tcW w:w="959" w:type="dxa"/>
            <w:shd w:val="clear" w:color="auto" w:fill="auto"/>
          </w:tcPr>
          <w:p w:rsidR="00946279" w:rsidRPr="00E07D1B" w:rsidRDefault="00E07D1B" w:rsidP="00614014">
            <w:pPr>
              <w:jc w:val="both"/>
              <w:rPr>
                <w:lang w:val="lv-LV"/>
              </w:rPr>
            </w:pPr>
            <w:r>
              <w:rPr>
                <w:lang w:val="lv-LV"/>
              </w:rPr>
              <w:t>10.1.6.</w:t>
            </w:r>
          </w:p>
        </w:tc>
        <w:tc>
          <w:tcPr>
            <w:tcW w:w="4110" w:type="dxa"/>
            <w:shd w:val="clear" w:color="auto" w:fill="auto"/>
          </w:tcPr>
          <w:p w:rsidR="00946279" w:rsidRDefault="00946279" w:rsidP="00946279">
            <w:pPr>
              <w:pStyle w:val="BodyText"/>
              <w:numPr>
                <w:ilvl w:val="0"/>
                <w:numId w:val="0"/>
              </w:numPr>
              <w:spacing w:after="0"/>
              <w:jc w:val="both"/>
            </w:pPr>
            <w:r>
              <w:rPr>
                <w:u w:val="single"/>
              </w:rPr>
              <w:t>C</w:t>
            </w:r>
            <w:r w:rsidRPr="001E4408">
              <w:rPr>
                <w:u w:val="single"/>
              </w:rPr>
              <w:t xml:space="preserve">eļu būvdarbu </w:t>
            </w:r>
            <w:r>
              <w:rPr>
                <w:u w:val="single"/>
              </w:rPr>
              <w:t>būvuzraugam</w:t>
            </w:r>
            <w:r>
              <w:t xml:space="preserve"> ir spēkā esošs sertifikāts, kurš izsniegts saskaņā ar spēkā esošajiem normatīvajiem aktiem, kas ļauj nodarboties ar profesionālo darbību noteiktajā jomā un ir saistošs līguma izpildei</w:t>
            </w:r>
          </w:p>
        </w:tc>
        <w:tc>
          <w:tcPr>
            <w:tcW w:w="4111" w:type="dxa"/>
            <w:shd w:val="clear" w:color="auto" w:fill="auto"/>
          </w:tcPr>
          <w:p w:rsidR="00946279" w:rsidRDefault="00E07D1B" w:rsidP="00276D31">
            <w:pPr>
              <w:jc w:val="both"/>
              <w:rPr>
                <w:lang w:val="lv-LV"/>
              </w:rPr>
            </w:pPr>
            <w:r>
              <w:rPr>
                <w:lang w:val="lv-LV"/>
              </w:rPr>
              <w:t xml:space="preserve">Ceļu būvdarbu būvuzraudzības </w:t>
            </w:r>
            <w:r w:rsidRPr="00A6380E">
              <w:rPr>
                <w:lang w:val="lv-LV"/>
              </w:rPr>
              <w:t>sertifikāts</w:t>
            </w:r>
          </w:p>
        </w:tc>
      </w:tr>
      <w:tr w:rsidR="00961711" w:rsidRPr="00E07D1B" w:rsidTr="00B763BD">
        <w:trPr>
          <w:trHeight w:val="569"/>
        </w:trPr>
        <w:tc>
          <w:tcPr>
            <w:tcW w:w="959" w:type="dxa"/>
            <w:shd w:val="clear" w:color="auto" w:fill="auto"/>
          </w:tcPr>
          <w:p w:rsidR="00961711" w:rsidRDefault="00961711" w:rsidP="00614014">
            <w:pPr>
              <w:jc w:val="both"/>
            </w:pPr>
            <w:r>
              <w:t>1</w:t>
            </w:r>
            <w:r w:rsidR="00614014">
              <w:t>0</w:t>
            </w:r>
            <w:r w:rsidR="00E07D1B">
              <w:t>.1.7</w:t>
            </w:r>
            <w:r>
              <w:t>.</w:t>
            </w:r>
          </w:p>
        </w:tc>
        <w:tc>
          <w:tcPr>
            <w:tcW w:w="4110" w:type="dxa"/>
            <w:shd w:val="clear" w:color="auto" w:fill="auto"/>
          </w:tcPr>
          <w:p w:rsidR="00961711" w:rsidRDefault="00961711" w:rsidP="00946279">
            <w:pPr>
              <w:pStyle w:val="BodyText"/>
              <w:numPr>
                <w:ilvl w:val="0"/>
                <w:numId w:val="0"/>
              </w:numPr>
              <w:spacing w:after="0"/>
              <w:jc w:val="both"/>
            </w:pPr>
            <w:r w:rsidRPr="00946279">
              <w:rPr>
                <w:u w:val="single"/>
              </w:rPr>
              <w:t xml:space="preserve">Elektroietaišu būvdarbu </w:t>
            </w:r>
            <w:r w:rsidR="00946279" w:rsidRPr="00946279">
              <w:rPr>
                <w:u w:val="single"/>
              </w:rPr>
              <w:t>būvuzraugam</w:t>
            </w:r>
            <w:r w:rsidRPr="00A6380E">
              <w:t xml:space="preserve"> ir spēkā esošs sertifikāts, kurš izsniegts saskaņā ar spēkā esošajiem normatīvajiem aktiem, kas ļauj nodarboties ar profesionālo </w:t>
            </w:r>
            <w:r w:rsidRPr="00160520">
              <w:t>darbību noteiktajā jomā un ir saistošs līguma izpildei</w:t>
            </w:r>
          </w:p>
        </w:tc>
        <w:tc>
          <w:tcPr>
            <w:tcW w:w="4111" w:type="dxa"/>
            <w:shd w:val="clear" w:color="auto" w:fill="auto"/>
          </w:tcPr>
          <w:p w:rsidR="00961711" w:rsidRPr="001F22D0" w:rsidRDefault="00276D31" w:rsidP="00E07D1B">
            <w:pPr>
              <w:jc w:val="both"/>
              <w:rPr>
                <w:lang w:val="lv-LV"/>
              </w:rPr>
            </w:pPr>
            <w:r>
              <w:rPr>
                <w:lang w:val="lv-LV"/>
              </w:rPr>
              <w:t>E</w:t>
            </w:r>
            <w:r w:rsidRPr="00A6380E">
              <w:rPr>
                <w:lang w:val="lv-LV"/>
              </w:rPr>
              <w:t xml:space="preserve">lektroietaišu būvdarbu </w:t>
            </w:r>
            <w:r w:rsidR="00E07D1B">
              <w:rPr>
                <w:lang w:val="lv-LV"/>
              </w:rPr>
              <w:t xml:space="preserve">būvuzraudzības </w:t>
            </w:r>
            <w:r w:rsidRPr="00A6380E">
              <w:rPr>
                <w:lang w:val="lv-LV"/>
              </w:rPr>
              <w:t>sertifikāts</w:t>
            </w:r>
          </w:p>
        </w:tc>
      </w:tr>
      <w:tr w:rsidR="00946279" w:rsidRPr="00C56734" w:rsidTr="00B763BD">
        <w:trPr>
          <w:trHeight w:val="5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946279" w:rsidRPr="00516DE7" w:rsidRDefault="00946279" w:rsidP="00BE01FB">
            <w:pPr>
              <w:jc w:val="both"/>
            </w:pPr>
            <w:bookmarkStart w:id="19" w:name="_Toc447815366"/>
            <w:bookmarkStart w:id="20" w:name="_Toc248732405"/>
            <w:bookmarkStart w:id="21" w:name="_Toc285807517"/>
            <w:bookmarkStart w:id="22" w:name="_Toc113686411"/>
            <w:bookmarkStart w:id="23" w:name="_Toc134418289"/>
            <w:bookmarkStart w:id="24" w:name="_Toc134431800"/>
            <w:bookmarkStart w:id="25" w:name="_Toc134628694"/>
            <w:bookmarkStart w:id="26" w:name="_Toc444729375"/>
            <w:bookmarkEnd w:id="16"/>
            <w:bookmarkEnd w:id="17"/>
            <w:bookmarkEnd w:id="18"/>
            <w:r>
              <w:t>10.1.</w:t>
            </w:r>
            <w:r w:rsidR="00E07D1B">
              <w:t>8</w:t>
            </w:r>
            <w:r>
              <w:t>.</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946279" w:rsidRPr="00E9486D" w:rsidRDefault="00946279" w:rsidP="00A323EE">
            <w:pPr>
              <w:pStyle w:val="BodyText"/>
              <w:numPr>
                <w:ilvl w:val="0"/>
                <w:numId w:val="0"/>
              </w:numPr>
              <w:spacing w:after="0"/>
            </w:pPr>
            <w:r>
              <w:t xml:space="preserve">Pretendenta </w:t>
            </w:r>
            <w:r w:rsidRPr="00352B1D">
              <w:t xml:space="preserve">piedāvātajam </w:t>
            </w:r>
            <w:r>
              <w:t xml:space="preserve">galvenajam būvdarbu </w:t>
            </w:r>
            <w:r w:rsidRPr="00352B1D">
              <w:t xml:space="preserve">būvuzraugam </w:t>
            </w:r>
            <w:r>
              <w:t xml:space="preserve">pēdējo 5 (piecu) gada laikā līdz piedāvājuma iesniegšanas dienai </w:t>
            </w:r>
            <w:r w:rsidRPr="00352B1D">
              <w:t xml:space="preserve">ir </w:t>
            </w:r>
            <w:r>
              <w:t xml:space="preserve">pieredze </w:t>
            </w:r>
            <w:r w:rsidRPr="00352B1D">
              <w:t xml:space="preserve">vismaz </w:t>
            </w:r>
            <w:r>
              <w:t xml:space="preserve">2 (divu) </w:t>
            </w:r>
            <w:r w:rsidR="00457F78" w:rsidRPr="00A6380E">
              <w:t>virszemes ūdensobjektu</w:t>
            </w:r>
            <w:r w:rsidR="00457F78">
              <w:t xml:space="preserve"> – </w:t>
            </w:r>
            <w:r w:rsidR="00457F78" w:rsidRPr="00A6380E">
              <w:t>hidrotehnisko būvju</w:t>
            </w:r>
            <w:r w:rsidR="00457F78">
              <w:t xml:space="preserve"> (</w:t>
            </w:r>
            <w:r w:rsidR="00457F78" w:rsidRPr="00A6380E">
              <w:t>aizsargdambju, dambju vai krasta nostiprinājumu</w:t>
            </w:r>
            <w:r w:rsidR="00457F78">
              <w:t>)</w:t>
            </w:r>
            <w:r w:rsidR="00457F78" w:rsidRPr="00A6380E">
              <w:t xml:space="preserve"> rekonstrukcijas (pārbūves), renovācijas (atjaunošanas) vai </w:t>
            </w:r>
            <w:r w:rsidR="00457F78">
              <w:t xml:space="preserve">jaunas būvniecības </w:t>
            </w:r>
            <w:r w:rsidR="00457F78" w:rsidRPr="00A6380E">
              <w:t>būvdarbu</w:t>
            </w:r>
            <w:r w:rsidR="00457F78">
              <w:t xml:space="preserve"> </w:t>
            </w:r>
            <w:r w:rsidR="00457F78" w:rsidRPr="009844E0">
              <w:t>būvuzraudzīb</w:t>
            </w:r>
            <w:r w:rsidR="00457F78">
              <w:t xml:space="preserve">ā, t.sk. </w:t>
            </w:r>
            <w:r w:rsidR="00457F78" w:rsidRPr="00A6380E">
              <w:t xml:space="preserve">1 (viena) objekta līgumcena </w:t>
            </w:r>
            <w:r w:rsidR="00457F78" w:rsidRPr="00B7061E">
              <w:t xml:space="preserve">nav mazāka kā EUR 500 000,00 </w:t>
            </w:r>
            <w:r w:rsidR="00457F78" w:rsidRPr="00B7061E">
              <w:rPr>
                <w:iCs/>
              </w:rPr>
              <w:t>(pieci simti tūkstoši euro un 00 centi)</w:t>
            </w:r>
            <w:r w:rsidR="00457F78" w:rsidRPr="00B7061E">
              <w:t>, un visi objekti ir nodoti ekspluatācijā.</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946279" w:rsidRPr="00B7061E" w:rsidRDefault="00946279" w:rsidP="00B7061E">
            <w:pPr>
              <w:jc w:val="both"/>
              <w:rPr>
                <w:lang w:val="lv-LV"/>
              </w:rPr>
            </w:pPr>
            <w:r w:rsidRPr="00B7061E">
              <w:rPr>
                <w:lang w:val="lv-LV"/>
              </w:rPr>
              <w:t xml:space="preserve">Pretendenta piedāvātā būvuzrauga pieredzes apliecinājums atbilstoši nolikuma </w:t>
            </w:r>
            <w:r w:rsidR="00457F78" w:rsidRPr="00B7061E">
              <w:rPr>
                <w:lang w:val="lv-LV"/>
              </w:rPr>
              <w:t>4</w:t>
            </w:r>
            <w:r w:rsidRPr="00B7061E">
              <w:rPr>
                <w:lang w:val="lv-LV"/>
              </w:rPr>
              <w:t>.pi</w:t>
            </w:r>
            <w:r w:rsidR="00B7061E" w:rsidRPr="00B7061E">
              <w:rPr>
                <w:lang w:val="lv-LV"/>
              </w:rPr>
              <w:t>elikumā pievienotajai veidlapai, pievienojot par katru objektu:</w:t>
            </w:r>
          </w:p>
          <w:p w:rsidR="00B7061E" w:rsidRDefault="00B7061E" w:rsidP="00B7061E">
            <w:pPr>
              <w:pStyle w:val="ListParagraph"/>
              <w:numPr>
                <w:ilvl w:val="0"/>
                <w:numId w:val="29"/>
              </w:numPr>
              <w:spacing w:after="0" w:line="240" w:lineRule="auto"/>
              <w:ind w:left="347" w:hanging="284"/>
              <w:jc w:val="both"/>
              <w:rPr>
                <w:rFonts w:ascii="Times New Roman" w:hAnsi="Times New Roman" w:cs="Times New Roman"/>
                <w:sz w:val="24"/>
                <w:szCs w:val="24"/>
              </w:rPr>
            </w:pPr>
            <w:r w:rsidRPr="00B7061E">
              <w:rPr>
                <w:rFonts w:ascii="Times New Roman" w:hAnsi="Times New Roman" w:cs="Times New Roman"/>
                <w:sz w:val="24"/>
                <w:szCs w:val="24"/>
              </w:rPr>
              <w:t>Aktu kopijas par sarakstā minēto objektu pieņemšanu ekspluatācijā;</w:t>
            </w:r>
          </w:p>
          <w:p w:rsidR="00B7061E" w:rsidRPr="00B7061E" w:rsidRDefault="00B7061E" w:rsidP="00B7061E">
            <w:pPr>
              <w:pStyle w:val="ListParagraph"/>
              <w:numPr>
                <w:ilvl w:val="0"/>
                <w:numId w:val="29"/>
              </w:numPr>
              <w:spacing w:after="0" w:line="240" w:lineRule="auto"/>
              <w:ind w:left="347" w:hanging="284"/>
              <w:jc w:val="both"/>
              <w:rPr>
                <w:rFonts w:ascii="Times New Roman" w:hAnsi="Times New Roman" w:cs="Times New Roman"/>
                <w:sz w:val="24"/>
                <w:szCs w:val="24"/>
              </w:rPr>
            </w:pPr>
            <w:r w:rsidRPr="00B7061E">
              <w:rPr>
                <w:rFonts w:ascii="Times New Roman" w:eastAsia="Times New Roman" w:hAnsi="Times New Roman" w:cs="Times New Roman"/>
                <w:sz w:val="24"/>
                <w:szCs w:val="24"/>
                <w:lang w:eastAsia="en-US"/>
              </w:rPr>
              <w:t xml:space="preserve">Atsauksme no pasūtītāja, par </w:t>
            </w:r>
            <w:r>
              <w:rPr>
                <w:rFonts w:ascii="Times New Roman" w:eastAsia="Times New Roman" w:hAnsi="Times New Roman" w:cs="Times New Roman"/>
                <w:sz w:val="24"/>
                <w:szCs w:val="24"/>
                <w:lang w:eastAsia="en-US"/>
              </w:rPr>
              <w:t xml:space="preserve">sarakstā minēto </w:t>
            </w:r>
            <w:r w:rsidRPr="00B7061E">
              <w:rPr>
                <w:rFonts w:ascii="Times New Roman" w:eastAsia="Times New Roman" w:hAnsi="Times New Roman" w:cs="Times New Roman"/>
                <w:sz w:val="24"/>
                <w:szCs w:val="24"/>
                <w:lang w:eastAsia="en-US"/>
              </w:rPr>
              <w:t>objektu</w:t>
            </w:r>
            <w:r>
              <w:rPr>
                <w:rFonts w:ascii="Times New Roman" w:eastAsia="Times New Roman" w:hAnsi="Times New Roman" w:cs="Times New Roman"/>
                <w:sz w:val="24"/>
                <w:szCs w:val="24"/>
                <w:lang w:eastAsia="en-US"/>
              </w:rPr>
              <w:t xml:space="preserve"> (kura līgumcena nav mazāka par EUR 500 000,00) būvuzraudzību.</w:t>
            </w:r>
          </w:p>
        </w:tc>
      </w:tr>
    </w:tbl>
    <w:p w:rsidR="009336BB" w:rsidRPr="00276D31" w:rsidRDefault="009336BB" w:rsidP="009336BB">
      <w:pPr>
        <w:ind w:left="567"/>
        <w:jc w:val="both"/>
        <w:rPr>
          <w:lang w:val="lv-LV"/>
        </w:rPr>
      </w:pPr>
    </w:p>
    <w:p w:rsidR="0013318A" w:rsidRPr="00986362" w:rsidRDefault="0013318A" w:rsidP="00710898">
      <w:pPr>
        <w:pStyle w:val="Heading1"/>
        <w:numPr>
          <w:ilvl w:val="0"/>
          <w:numId w:val="17"/>
        </w:numPr>
        <w:spacing w:before="120" w:after="120"/>
        <w:ind w:left="426" w:hanging="426"/>
        <w:jc w:val="both"/>
        <w:rPr>
          <w:rFonts w:ascii="Times New Roman" w:hAnsi="Times New Roman"/>
          <w:sz w:val="24"/>
          <w:szCs w:val="24"/>
          <w:u w:val="single"/>
          <w:lang w:val="lv-LV"/>
        </w:rPr>
      </w:pPr>
      <w:r w:rsidRPr="00986362">
        <w:rPr>
          <w:rFonts w:ascii="Times New Roman" w:hAnsi="Times New Roman"/>
          <w:sz w:val="24"/>
          <w:szCs w:val="24"/>
          <w:u w:val="single"/>
          <w:lang w:val="lv-LV"/>
        </w:rPr>
        <w:t>Pretende</w:t>
      </w:r>
      <w:r w:rsidR="004E643D" w:rsidRPr="00986362">
        <w:rPr>
          <w:rFonts w:ascii="Times New Roman" w:hAnsi="Times New Roman"/>
          <w:sz w:val="24"/>
          <w:szCs w:val="24"/>
          <w:u w:val="single"/>
          <w:lang w:val="lv-LV"/>
        </w:rPr>
        <w:t>n</w:t>
      </w:r>
      <w:r w:rsidRPr="00986362">
        <w:rPr>
          <w:rFonts w:ascii="Times New Roman" w:hAnsi="Times New Roman"/>
          <w:sz w:val="24"/>
          <w:szCs w:val="24"/>
          <w:u w:val="single"/>
          <w:lang w:val="lv-LV"/>
        </w:rPr>
        <w:t>tu piedāvājumu vērtēšana</w:t>
      </w:r>
      <w:bookmarkEnd w:id="19"/>
      <w:r w:rsidR="00D95AE6">
        <w:rPr>
          <w:rFonts w:ascii="Times New Roman" w:hAnsi="Times New Roman"/>
          <w:sz w:val="24"/>
          <w:szCs w:val="24"/>
          <w:u w:val="single"/>
          <w:lang w:val="lv-LV"/>
        </w:rPr>
        <w:t xml:space="preserve"> un izvēles kritēriji</w:t>
      </w:r>
    </w:p>
    <w:p w:rsidR="007055C7" w:rsidRDefault="007055C7" w:rsidP="00710898">
      <w:pPr>
        <w:pStyle w:val="ApakpunktsRakstz"/>
        <w:numPr>
          <w:ilvl w:val="1"/>
          <w:numId w:val="17"/>
        </w:numPr>
        <w:tabs>
          <w:tab w:val="left" w:pos="720"/>
        </w:tabs>
        <w:ind w:left="720" w:hanging="720"/>
        <w:jc w:val="both"/>
        <w:rPr>
          <w:rFonts w:ascii="Times New Roman" w:hAnsi="Times New Roman"/>
          <w:b w:val="0"/>
          <w:sz w:val="24"/>
          <w:lang w:val="lv-LV"/>
        </w:rPr>
      </w:pPr>
      <w:r w:rsidRPr="007055C7">
        <w:rPr>
          <w:rFonts w:ascii="Times New Roman" w:hAnsi="Times New Roman"/>
          <w:b w:val="0"/>
          <w:sz w:val="24"/>
          <w:lang w:val="lv-LV"/>
        </w:rPr>
        <w:t xml:space="preserve">Pretendentu piedāvājumu </w:t>
      </w:r>
      <w:r>
        <w:rPr>
          <w:rFonts w:ascii="Times New Roman" w:hAnsi="Times New Roman"/>
          <w:b w:val="0"/>
          <w:sz w:val="24"/>
          <w:lang w:val="lv-LV"/>
        </w:rPr>
        <w:t xml:space="preserve">noformējuma pārbaudi un piedāvājumu </w:t>
      </w:r>
      <w:r w:rsidRPr="007055C7">
        <w:rPr>
          <w:rFonts w:ascii="Times New Roman" w:hAnsi="Times New Roman"/>
          <w:b w:val="0"/>
          <w:sz w:val="24"/>
          <w:lang w:val="lv-LV"/>
        </w:rPr>
        <w:t>vērtēšanu Komisija veic slēgtā sēdē</w:t>
      </w:r>
      <w:r>
        <w:rPr>
          <w:rFonts w:ascii="Times New Roman" w:hAnsi="Times New Roman"/>
          <w:b w:val="0"/>
          <w:sz w:val="24"/>
          <w:lang w:val="lv-LV"/>
        </w:rPr>
        <w:t>.</w:t>
      </w:r>
    </w:p>
    <w:p w:rsidR="007055C7" w:rsidRPr="00FF36E1" w:rsidRDefault="00FF36E1" w:rsidP="00710898">
      <w:pPr>
        <w:pStyle w:val="ApakpunktsRakstz"/>
        <w:numPr>
          <w:ilvl w:val="1"/>
          <w:numId w:val="17"/>
        </w:numPr>
        <w:tabs>
          <w:tab w:val="left" w:pos="720"/>
        </w:tabs>
        <w:ind w:left="720" w:hanging="720"/>
        <w:jc w:val="both"/>
        <w:rPr>
          <w:rFonts w:ascii="Times New Roman" w:hAnsi="Times New Roman"/>
          <w:b w:val="0"/>
          <w:sz w:val="24"/>
          <w:lang w:val="lv-LV"/>
        </w:rPr>
      </w:pPr>
      <w:r w:rsidRPr="00FF36E1">
        <w:rPr>
          <w:rFonts w:ascii="Times New Roman" w:hAnsi="Times New Roman"/>
          <w:b w:val="0"/>
          <w:sz w:val="24"/>
        </w:rPr>
        <w:t>Komisija ir tiesīga lūgt pretendentiem sniegt papildus paskaidrojumus, uzdot jautājumus rakstiski un tādā pašā veidā saņemt atbildi, ja tas nepieciešams piedāvājumu vērtēšanai</w:t>
      </w:r>
      <w:r w:rsidR="007055C7" w:rsidRPr="00FF36E1">
        <w:rPr>
          <w:rFonts w:ascii="Times New Roman" w:hAnsi="Times New Roman"/>
          <w:b w:val="0"/>
          <w:sz w:val="24"/>
          <w:lang w:val="lv-LV"/>
        </w:rPr>
        <w:t>.</w:t>
      </w:r>
    </w:p>
    <w:p w:rsidR="00D95AE6" w:rsidRDefault="00FF36E1" w:rsidP="00710898">
      <w:pPr>
        <w:widowControl w:val="0"/>
        <w:numPr>
          <w:ilvl w:val="1"/>
          <w:numId w:val="17"/>
        </w:numPr>
        <w:autoSpaceDE w:val="0"/>
        <w:autoSpaceDN w:val="0"/>
        <w:ind w:left="709" w:right="-6" w:hanging="709"/>
        <w:jc w:val="both"/>
        <w:rPr>
          <w:lang w:val="lv-LV"/>
        </w:rPr>
      </w:pPr>
      <w:r>
        <w:rPr>
          <w:lang w:val="lv-LV"/>
        </w:rPr>
        <w:t xml:space="preserve">Komsija pieņem lēmumu par līguma slēgšanas tiesību piešķiršanu Pretendentam, kurš piedāvājis nolikuma prasībām atbištošu piedāvājumu ar </w:t>
      </w:r>
      <w:r w:rsidRPr="00FF36E1">
        <w:rPr>
          <w:b/>
          <w:lang w:val="lv-LV"/>
        </w:rPr>
        <w:t>viszemāko cenu</w:t>
      </w:r>
      <w:r>
        <w:rPr>
          <w:b/>
          <w:lang w:val="lv-LV"/>
        </w:rPr>
        <w:t xml:space="preserve"> EUR bez PVN</w:t>
      </w:r>
      <w:r>
        <w:rPr>
          <w:lang w:val="lv-LV"/>
        </w:rPr>
        <w:t>.</w:t>
      </w:r>
    </w:p>
    <w:p w:rsidR="00FF36E1" w:rsidRDefault="00FF36E1" w:rsidP="00710898">
      <w:pPr>
        <w:widowControl w:val="0"/>
        <w:numPr>
          <w:ilvl w:val="1"/>
          <w:numId w:val="17"/>
        </w:numPr>
        <w:autoSpaceDE w:val="0"/>
        <w:autoSpaceDN w:val="0"/>
        <w:ind w:left="709" w:right="-6" w:hanging="709"/>
        <w:jc w:val="both"/>
        <w:rPr>
          <w:lang w:val="lv-LV"/>
        </w:rPr>
      </w:pPr>
      <w:r w:rsidRPr="00FF36E1">
        <w:rPr>
          <w:lang w:val="lv-LV"/>
        </w:rPr>
        <w:t>Ja diviem vai vairākiem piedāvājumiem ir vienāda</w:t>
      </w:r>
      <w:r>
        <w:rPr>
          <w:lang w:val="lv-LV"/>
        </w:rPr>
        <w:t xml:space="preserve"> </w:t>
      </w:r>
      <w:r w:rsidRPr="00FF36E1">
        <w:rPr>
          <w:lang w:val="lv-LV"/>
        </w:rPr>
        <w:t xml:space="preserve">cena, iepirkuma komisija izvēlas piedāvājumu pēc to iesniegšanas secības, atbilstoši nolikuma </w:t>
      </w:r>
      <w:r>
        <w:rPr>
          <w:lang w:val="lv-LV"/>
        </w:rPr>
        <w:t>5</w:t>
      </w:r>
      <w:r w:rsidRPr="00FF36E1">
        <w:rPr>
          <w:lang w:val="lv-LV"/>
        </w:rPr>
        <w:t>.</w:t>
      </w:r>
      <w:r>
        <w:rPr>
          <w:lang w:val="lv-LV"/>
        </w:rPr>
        <w:t>4</w:t>
      </w:r>
      <w:r w:rsidRPr="00FF36E1">
        <w:rPr>
          <w:lang w:val="lv-LV"/>
        </w:rPr>
        <w:t>. punktam</w:t>
      </w:r>
      <w:r>
        <w:rPr>
          <w:lang w:val="lv-LV"/>
        </w:rPr>
        <w:t>.</w:t>
      </w:r>
    </w:p>
    <w:p w:rsidR="007E0634" w:rsidRDefault="00D95AE6" w:rsidP="00710898">
      <w:pPr>
        <w:widowControl w:val="0"/>
        <w:numPr>
          <w:ilvl w:val="1"/>
          <w:numId w:val="17"/>
        </w:numPr>
        <w:autoSpaceDE w:val="0"/>
        <w:autoSpaceDN w:val="0"/>
        <w:ind w:left="709" w:right="-6" w:hanging="709"/>
        <w:jc w:val="both"/>
        <w:rPr>
          <w:lang w:val="lv-LV"/>
        </w:rPr>
      </w:pPr>
      <w:r w:rsidRPr="00D95AE6">
        <w:rPr>
          <w:lang w:val="lv-LV"/>
        </w:rPr>
        <w:t>P</w:t>
      </w:r>
      <w:r w:rsidR="00B7793A">
        <w:rPr>
          <w:lang w:val="lv-LV"/>
        </w:rPr>
        <w:t xml:space="preserve">IL </w:t>
      </w:r>
      <w:r w:rsidRPr="00D95AE6">
        <w:rPr>
          <w:lang w:val="lv-LV"/>
        </w:rPr>
        <w:t xml:space="preserve">9.panta astotās daļas 1., 2. un 4. punktā minēto apstākļu esamību </w:t>
      </w:r>
      <w:r>
        <w:rPr>
          <w:lang w:val="lv-LV"/>
        </w:rPr>
        <w:t>K</w:t>
      </w:r>
      <w:r w:rsidRPr="00D95AE6">
        <w:rPr>
          <w:lang w:val="lv-LV"/>
        </w:rPr>
        <w:t xml:space="preserve">omisija pārbauda tikai attiecībā uz pretendentu, kuram būtu piešķiramas līguma slēgšanas tiesības, atbilstoši Publisko iepirkumu likuma 9.panta devītajā daļā noteiktajam. Konstatējot Publisko iepirkumu likuma 9.panta astotās daļas 2.punktā minēto apstākļu esamību, </w:t>
      </w:r>
      <w:r>
        <w:rPr>
          <w:lang w:val="lv-LV"/>
        </w:rPr>
        <w:t>Komisi</w:t>
      </w:r>
      <w:r w:rsidRPr="00D95AE6">
        <w:rPr>
          <w:lang w:val="lv-LV"/>
        </w:rPr>
        <w:t>ja rīkojas saskaņā ar Publisko iepirkumu likuma 9.panta desmitās daļas 2.punktā noteikto</w:t>
      </w:r>
      <w:r w:rsidR="007E0634" w:rsidRPr="00024C67">
        <w:rPr>
          <w:lang w:val="lv-LV"/>
        </w:rPr>
        <w:t>.</w:t>
      </w:r>
    </w:p>
    <w:p w:rsidR="000E2152" w:rsidRPr="00024C67" w:rsidRDefault="000E2152" w:rsidP="00710898">
      <w:pPr>
        <w:pStyle w:val="Heading1"/>
        <w:numPr>
          <w:ilvl w:val="0"/>
          <w:numId w:val="17"/>
        </w:numPr>
        <w:spacing w:before="120" w:after="120"/>
        <w:jc w:val="both"/>
        <w:rPr>
          <w:rFonts w:ascii="Times New Roman" w:hAnsi="Times New Roman"/>
          <w:sz w:val="24"/>
          <w:szCs w:val="24"/>
          <w:u w:val="single"/>
          <w:lang w:val="lv-LV"/>
        </w:rPr>
      </w:pPr>
      <w:bookmarkStart w:id="27" w:name="_Toc447815372"/>
      <w:r w:rsidRPr="00C518EA">
        <w:rPr>
          <w:rFonts w:ascii="Times New Roman" w:hAnsi="Times New Roman"/>
          <w:sz w:val="24"/>
          <w:szCs w:val="24"/>
          <w:u w:val="single"/>
          <w:lang w:val="lv-LV"/>
        </w:rPr>
        <w:t>Līguma</w:t>
      </w:r>
      <w:r w:rsidRPr="00024C67">
        <w:rPr>
          <w:rFonts w:ascii="Times New Roman" w:hAnsi="Times New Roman"/>
          <w:sz w:val="24"/>
          <w:szCs w:val="24"/>
          <w:u w:val="single"/>
          <w:lang w:val="lv-LV"/>
        </w:rPr>
        <w:t xml:space="preserve"> slēgšana</w:t>
      </w:r>
      <w:bookmarkEnd w:id="27"/>
    </w:p>
    <w:p w:rsidR="00A14F7D" w:rsidRDefault="00A14F7D" w:rsidP="00710898">
      <w:pPr>
        <w:widowControl w:val="0"/>
        <w:numPr>
          <w:ilvl w:val="1"/>
          <w:numId w:val="17"/>
        </w:numPr>
        <w:autoSpaceDE w:val="0"/>
        <w:autoSpaceDN w:val="0"/>
        <w:ind w:left="709" w:right="-6" w:hanging="709"/>
        <w:jc w:val="both"/>
        <w:rPr>
          <w:lang w:val="lv-LV"/>
        </w:rPr>
      </w:pPr>
      <w:r>
        <w:rPr>
          <w:lang w:val="lv-LV"/>
        </w:rPr>
        <w:t xml:space="preserve">Pasūtītājs triju darbdienu laikā pēc lēmuma pieņemšanas vienlaiku informē visus </w:t>
      </w:r>
      <w:r w:rsidRPr="00A14F7D">
        <w:rPr>
          <w:lang w:val="lv-LV"/>
        </w:rPr>
        <w:t>pretendentus par pieņemto lēmumu attiecībā uz iepirkuma līguma slēgšanu</w:t>
      </w:r>
      <w:r>
        <w:rPr>
          <w:lang w:val="lv-LV"/>
        </w:rPr>
        <w:t xml:space="preserve">. </w:t>
      </w:r>
      <w:r w:rsidRPr="00A14F7D">
        <w:rPr>
          <w:lang w:val="lv-LV"/>
        </w:rPr>
        <w:t>Pasūtītājs informāciju p</w:t>
      </w:r>
      <w:r>
        <w:rPr>
          <w:lang w:val="lv-LV"/>
        </w:rPr>
        <w:t xml:space="preserve">ar rezultātiem nosūta pa pastu </w:t>
      </w:r>
      <w:r w:rsidRPr="00A14F7D">
        <w:rPr>
          <w:lang w:val="lv-LV"/>
        </w:rPr>
        <w:t>vai elektroniski, izmantojot drošu elektronisko parakstu vai pievienojot elektroniskajam pastam skenētu dokumentu</w:t>
      </w:r>
      <w:r>
        <w:rPr>
          <w:lang w:val="lv-LV"/>
        </w:rPr>
        <w:t>.</w:t>
      </w:r>
    </w:p>
    <w:p w:rsidR="007E0634" w:rsidRPr="00413778" w:rsidRDefault="007E0634" w:rsidP="00710898">
      <w:pPr>
        <w:widowControl w:val="0"/>
        <w:numPr>
          <w:ilvl w:val="1"/>
          <w:numId w:val="17"/>
        </w:numPr>
        <w:autoSpaceDE w:val="0"/>
        <w:autoSpaceDN w:val="0"/>
        <w:ind w:left="709" w:right="-6" w:hanging="709"/>
        <w:jc w:val="both"/>
        <w:rPr>
          <w:lang w:val="lv-LV"/>
        </w:rPr>
      </w:pPr>
      <w:r w:rsidRPr="00024C67">
        <w:rPr>
          <w:lang w:val="lv-LV"/>
        </w:rPr>
        <w:t xml:space="preserve">Pasūtītājs, pamatojoties uz </w:t>
      </w:r>
      <w:r w:rsidR="00232C98" w:rsidRPr="00024C67">
        <w:rPr>
          <w:lang w:val="lv-LV"/>
        </w:rPr>
        <w:t>p</w:t>
      </w:r>
      <w:r w:rsidRPr="00024C67">
        <w:rPr>
          <w:lang w:val="lv-LV"/>
        </w:rPr>
        <w:t>retendenta piedāvājumu</w:t>
      </w:r>
      <w:r w:rsidR="00024176">
        <w:rPr>
          <w:lang w:val="lv-LV"/>
        </w:rPr>
        <w:t>,</w:t>
      </w:r>
      <w:r w:rsidRPr="00024C67">
        <w:rPr>
          <w:lang w:val="lv-LV"/>
        </w:rPr>
        <w:t xml:space="preserve"> ar izraudzīto </w:t>
      </w:r>
      <w:r w:rsidR="00232C98" w:rsidRPr="00024C67">
        <w:rPr>
          <w:lang w:val="lv-LV"/>
        </w:rPr>
        <w:t>p</w:t>
      </w:r>
      <w:r w:rsidRPr="00024C67">
        <w:rPr>
          <w:lang w:val="lv-LV"/>
        </w:rPr>
        <w:t>retendentu noslēdz iepirkuma līgumu</w:t>
      </w:r>
      <w:r w:rsidR="00BE59FA" w:rsidRPr="00024C67">
        <w:rPr>
          <w:lang w:val="lv-LV"/>
        </w:rPr>
        <w:t xml:space="preserve"> </w:t>
      </w:r>
      <w:r w:rsidRPr="00024C67">
        <w:rPr>
          <w:lang w:val="lv-LV"/>
        </w:rPr>
        <w:t xml:space="preserve">atbilstoši </w:t>
      </w:r>
      <w:r w:rsidR="00232C98" w:rsidRPr="00024C67">
        <w:rPr>
          <w:lang w:val="lv-LV"/>
        </w:rPr>
        <w:t>I</w:t>
      </w:r>
      <w:r w:rsidRPr="00024C67">
        <w:rPr>
          <w:lang w:val="lv-LV"/>
        </w:rPr>
        <w:t xml:space="preserve">epirkuma līguma </w:t>
      </w:r>
      <w:r w:rsidRPr="00413778">
        <w:rPr>
          <w:lang w:val="lv-LV"/>
        </w:rPr>
        <w:t>projektam (</w:t>
      </w:r>
      <w:r w:rsidR="003D1B5B">
        <w:rPr>
          <w:lang w:val="lv-LV"/>
        </w:rPr>
        <w:t>6</w:t>
      </w:r>
      <w:r w:rsidR="00232C98" w:rsidRPr="00413778">
        <w:rPr>
          <w:lang w:val="lv-LV"/>
        </w:rPr>
        <w:t>.pielikums</w:t>
      </w:r>
      <w:r w:rsidRPr="00413778">
        <w:rPr>
          <w:lang w:val="lv-LV"/>
        </w:rPr>
        <w:t>).</w:t>
      </w:r>
    </w:p>
    <w:p w:rsidR="007E0634" w:rsidRDefault="007E0634" w:rsidP="00710898">
      <w:pPr>
        <w:widowControl w:val="0"/>
        <w:numPr>
          <w:ilvl w:val="1"/>
          <w:numId w:val="17"/>
        </w:numPr>
        <w:autoSpaceDE w:val="0"/>
        <w:autoSpaceDN w:val="0"/>
        <w:ind w:left="709" w:right="-6" w:hanging="709"/>
        <w:jc w:val="both"/>
        <w:rPr>
          <w:lang w:val="lv-LV"/>
        </w:rPr>
      </w:pPr>
      <w:r w:rsidRPr="00413778">
        <w:rPr>
          <w:lang w:val="lv-LV"/>
        </w:rPr>
        <w:t xml:space="preserve">Ja izraudzītais </w:t>
      </w:r>
      <w:r w:rsidR="00232C98" w:rsidRPr="00413778">
        <w:rPr>
          <w:lang w:val="lv-LV"/>
        </w:rPr>
        <w:t>p</w:t>
      </w:r>
      <w:r w:rsidRPr="00413778">
        <w:rPr>
          <w:lang w:val="lv-LV"/>
        </w:rPr>
        <w:t>retendents atsakās slēgt iepirkuma līgumu</w:t>
      </w:r>
      <w:r w:rsidR="00E04743" w:rsidRPr="00413778">
        <w:rPr>
          <w:lang w:val="lv-LV"/>
        </w:rPr>
        <w:t>s</w:t>
      </w:r>
      <w:r w:rsidRPr="00413778">
        <w:rPr>
          <w:lang w:val="lv-LV"/>
        </w:rPr>
        <w:t xml:space="preserve"> ar Pasūtītāju</w:t>
      </w:r>
      <w:r w:rsidRPr="00024C67">
        <w:rPr>
          <w:lang w:val="lv-LV"/>
        </w:rPr>
        <w:t xml:space="preserve">, </w:t>
      </w:r>
      <w:r w:rsidR="00947256" w:rsidRPr="00024C67">
        <w:rPr>
          <w:lang w:val="lv-LV"/>
        </w:rPr>
        <w:t>K</w:t>
      </w:r>
      <w:r w:rsidRPr="00024C67">
        <w:rPr>
          <w:lang w:val="lv-LV"/>
        </w:rPr>
        <w:t xml:space="preserve">omisija ir tiesīga izvēlēties nākamo </w:t>
      </w:r>
      <w:r w:rsidR="00232C98" w:rsidRPr="00024C67">
        <w:rPr>
          <w:lang w:val="lv-LV"/>
        </w:rPr>
        <w:t xml:space="preserve">saimnieciski izdevīgāko </w:t>
      </w:r>
      <w:r w:rsidR="006F35CD">
        <w:rPr>
          <w:lang w:val="lv-LV"/>
        </w:rPr>
        <w:t>Pretendentu</w:t>
      </w:r>
      <w:r w:rsidRPr="00024C67">
        <w:rPr>
          <w:lang w:val="lv-LV"/>
        </w:rPr>
        <w:t>, p</w:t>
      </w:r>
      <w:r w:rsidRPr="00024C67">
        <w:rPr>
          <w:rFonts w:ascii="TimesNewRomanPSMT" w:hAnsi="TimesNewRomanPSMT" w:cs="TimesNewRomanPSMT"/>
          <w:lang w:val="lv-LV"/>
        </w:rPr>
        <w:t xml:space="preserve">irms tam pārliecinoties vai tas nav uzskatāms par vienu tirgus dalībnieku kopā ar sākotnēji izraudzīto </w:t>
      </w:r>
      <w:r w:rsidR="00232C98" w:rsidRPr="00024C67">
        <w:rPr>
          <w:rFonts w:ascii="TimesNewRomanPSMT" w:hAnsi="TimesNewRomanPSMT" w:cs="TimesNewRomanPSMT"/>
          <w:lang w:val="lv-LV"/>
        </w:rPr>
        <w:t>p</w:t>
      </w:r>
      <w:r w:rsidRPr="00024C67">
        <w:rPr>
          <w:rFonts w:ascii="TimesNewRomanPSMT" w:hAnsi="TimesNewRomanPSMT" w:cs="TimesNewRomanPSMT"/>
          <w:lang w:val="lv-LV"/>
        </w:rPr>
        <w:t>retendentu, kurš atteicās slēgt iepirkuma līgumu</w:t>
      </w:r>
      <w:r w:rsidR="00E04743" w:rsidRPr="00024C67">
        <w:rPr>
          <w:rFonts w:ascii="TimesNewRomanPSMT" w:hAnsi="TimesNewRomanPSMT" w:cs="TimesNewRomanPSMT"/>
          <w:lang w:val="lv-LV"/>
        </w:rPr>
        <w:t>s</w:t>
      </w:r>
      <w:r w:rsidRPr="00024C67">
        <w:rPr>
          <w:rFonts w:ascii="TimesNewRomanPSMT" w:hAnsi="TimesNewRomanPSMT" w:cs="TimesNewRomanPSMT"/>
          <w:lang w:val="lv-LV"/>
        </w:rPr>
        <w:t xml:space="preserve"> ar pasūtītāju</w:t>
      </w:r>
      <w:r w:rsidRPr="00024C67">
        <w:rPr>
          <w:lang w:val="lv-LV"/>
        </w:rPr>
        <w:t xml:space="preserve">. Ja arī nākamais izraudzītais </w:t>
      </w:r>
      <w:r w:rsidR="00486943" w:rsidRPr="00024C67">
        <w:rPr>
          <w:lang w:val="lv-LV"/>
        </w:rPr>
        <w:t>p</w:t>
      </w:r>
      <w:r w:rsidRPr="00024C67">
        <w:rPr>
          <w:lang w:val="lv-LV"/>
        </w:rPr>
        <w:t>retendents atsakās slēgt iepirkuma līgumu</w:t>
      </w:r>
      <w:r w:rsidR="00E04743" w:rsidRPr="00024C67">
        <w:rPr>
          <w:lang w:val="lv-LV"/>
        </w:rPr>
        <w:t>s</w:t>
      </w:r>
      <w:r w:rsidRPr="00024C67">
        <w:rPr>
          <w:lang w:val="lv-LV"/>
        </w:rPr>
        <w:t xml:space="preserve"> vai ir uzskatāms par vienu tirgus dalībnieku kopā ar sākotnēji izraudzīto pretendentu, </w:t>
      </w:r>
      <w:r w:rsidR="00947256" w:rsidRPr="00024C67">
        <w:rPr>
          <w:lang w:val="lv-LV"/>
        </w:rPr>
        <w:t>K</w:t>
      </w:r>
      <w:r w:rsidRPr="00024C67">
        <w:rPr>
          <w:lang w:val="lv-LV"/>
        </w:rPr>
        <w:t xml:space="preserve">omisija pieņem lēmumu pārtraukt </w:t>
      </w:r>
      <w:r w:rsidR="004F7611">
        <w:rPr>
          <w:lang w:val="lv-LV"/>
        </w:rPr>
        <w:t>iepirkumu</w:t>
      </w:r>
      <w:r w:rsidRPr="00024C67">
        <w:rPr>
          <w:lang w:val="lv-LV"/>
        </w:rPr>
        <w:t>, neizvēloties nevienu piedāvājumu.</w:t>
      </w:r>
    </w:p>
    <w:p w:rsidR="007635C2" w:rsidRPr="00F9385F" w:rsidRDefault="007635C2" w:rsidP="00710898">
      <w:pPr>
        <w:pStyle w:val="NoSpacing"/>
        <w:numPr>
          <w:ilvl w:val="0"/>
          <w:numId w:val="17"/>
        </w:numPr>
        <w:spacing w:before="120" w:after="120"/>
        <w:ind w:left="426" w:hanging="426"/>
        <w:jc w:val="both"/>
        <w:rPr>
          <w:b/>
          <w:u w:val="single"/>
        </w:rPr>
      </w:pPr>
      <w:r w:rsidRPr="00F9385F">
        <w:rPr>
          <w:b/>
          <w:u w:val="single"/>
        </w:rPr>
        <w:t>Pielikum</w:t>
      </w:r>
      <w:r w:rsidR="003C7A84" w:rsidRPr="00F9385F">
        <w:rPr>
          <w:b/>
          <w:u w:val="single"/>
        </w:rPr>
        <w:t>i</w:t>
      </w:r>
      <w:r w:rsidRPr="00F9385F">
        <w:rPr>
          <w:b/>
          <w:u w:val="single"/>
        </w:rPr>
        <w:t>:</w:t>
      </w:r>
    </w:p>
    <w:p w:rsidR="008271A2" w:rsidRPr="008271A2" w:rsidRDefault="003D1B5B" w:rsidP="00710898">
      <w:pPr>
        <w:pStyle w:val="NoSpacing"/>
        <w:numPr>
          <w:ilvl w:val="1"/>
          <w:numId w:val="17"/>
        </w:numPr>
        <w:jc w:val="both"/>
      </w:pPr>
      <w:r>
        <w:t>1.p</w:t>
      </w:r>
      <w:r w:rsidR="008271A2" w:rsidRPr="008271A2">
        <w:t>ielikums – Būvdarbu izpildes vieta.</w:t>
      </w:r>
    </w:p>
    <w:p w:rsidR="007635C2" w:rsidRDefault="003D1B5B" w:rsidP="00710898">
      <w:pPr>
        <w:pStyle w:val="NoSpacing"/>
        <w:numPr>
          <w:ilvl w:val="1"/>
          <w:numId w:val="17"/>
        </w:numPr>
        <w:jc w:val="both"/>
      </w:pPr>
      <w:r>
        <w:t>2.p</w:t>
      </w:r>
      <w:r w:rsidR="00916823" w:rsidRPr="00916823">
        <w:t>ielikums – Pieteikum</w:t>
      </w:r>
      <w:r w:rsidR="0011395C">
        <w:t>a</w:t>
      </w:r>
      <w:r w:rsidR="00916823" w:rsidRPr="00916823">
        <w:t xml:space="preserve"> dalībai </w:t>
      </w:r>
      <w:r w:rsidR="00916823">
        <w:t>iepirkuma procedūrā</w:t>
      </w:r>
      <w:r w:rsidR="007635C2" w:rsidRPr="00916823">
        <w:t>;</w:t>
      </w:r>
    </w:p>
    <w:p w:rsidR="003D1B5B" w:rsidRDefault="003D1B5B" w:rsidP="003D1B5B">
      <w:pPr>
        <w:pStyle w:val="NoSpacing"/>
        <w:numPr>
          <w:ilvl w:val="1"/>
          <w:numId w:val="17"/>
        </w:numPr>
        <w:jc w:val="both"/>
      </w:pPr>
      <w:r>
        <w:t>3.pielikums – I</w:t>
      </w:r>
      <w:r w:rsidRPr="003D1B5B">
        <w:t>esaistīto</w:t>
      </w:r>
      <w:r>
        <w:t xml:space="preserve"> </w:t>
      </w:r>
      <w:r w:rsidRPr="003D1B5B">
        <w:t>sertificēto speciālistu kopsavilkums</w:t>
      </w:r>
    </w:p>
    <w:p w:rsidR="00916823" w:rsidRDefault="003D1B5B" w:rsidP="00710898">
      <w:pPr>
        <w:pStyle w:val="NoSpacing"/>
        <w:numPr>
          <w:ilvl w:val="1"/>
          <w:numId w:val="17"/>
        </w:numPr>
        <w:ind w:left="709" w:hanging="709"/>
        <w:jc w:val="both"/>
      </w:pPr>
      <w:r>
        <w:t>4.p</w:t>
      </w:r>
      <w:r w:rsidR="00916823" w:rsidRPr="007F51C3">
        <w:t xml:space="preserve">ielikums – </w:t>
      </w:r>
      <w:r w:rsidR="006F165B">
        <w:rPr>
          <w:bCs/>
        </w:rPr>
        <w:t xml:space="preserve">Būvuzrauga </w:t>
      </w:r>
      <w:r w:rsidR="00316119">
        <w:rPr>
          <w:bCs/>
        </w:rPr>
        <w:t>pieredzes apliecinājum</w:t>
      </w:r>
      <w:r w:rsidR="00464AF4">
        <w:rPr>
          <w:bCs/>
        </w:rPr>
        <w:t>s</w:t>
      </w:r>
      <w:r w:rsidR="00916823">
        <w:t>;</w:t>
      </w:r>
    </w:p>
    <w:p w:rsidR="00F9385F" w:rsidRDefault="003D1B5B" w:rsidP="00710898">
      <w:pPr>
        <w:pStyle w:val="NoSpacing"/>
        <w:numPr>
          <w:ilvl w:val="1"/>
          <w:numId w:val="17"/>
        </w:numPr>
        <w:ind w:left="709" w:hanging="709"/>
        <w:jc w:val="both"/>
      </w:pPr>
      <w:r>
        <w:t>5.p</w:t>
      </w:r>
      <w:r w:rsidR="00F9385F">
        <w:t xml:space="preserve">ielikums – </w:t>
      </w:r>
      <w:r w:rsidR="00F9385F" w:rsidRPr="00024C67">
        <w:t>P</w:t>
      </w:r>
      <w:r w:rsidR="00F9385F">
        <w:t>ersonas, uz kuras iespējām pr</w:t>
      </w:r>
      <w:r w:rsidR="00464AF4">
        <w:t>etendents balstās, apliecinājums</w:t>
      </w:r>
      <w:r w:rsidR="00F9385F">
        <w:t>;</w:t>
      </w:r>
    </w:p>
    <w:p w:rsidR="007635C2" w:rsidRDefault="003D1B5B" w:rsidP="00710898">
      <w:pPr>
        <w:pStyle w:val="NoSpacing"/>
        <w:numPr>
          <w:ilvl w:val="1"/>
          <w:numId w:val="17"/>
        </w:numPr>
        <w:jc w:val="both"/>
      </w:pPr>
      <w:r>
        <w:rPr>
          <w:bCs/>
        </w:rPr>
        <w:t>6.p</w:t>
      </w:r>
      <w:r w:rsidR="00F9385F" w:rsidRPr="00316119">
        <w:rPr>
          <w:bCs/>
        </w:rPr>
        <w:t xml:space="preserve">ielikums </w:t>
      </w:r>
      <w:r w:rsidR="008346B1">
        <w:rPr>
          <w:bCs/>
        </w:rPr>
        <w:t>– Iepirkuma līguma projekts.</w:t>
      </w:r>
    </w:p>
    <w:p w:rsidR="00237FC8" w:rsidRPr="00024C67" w:rsidRDefault="00237FC8" w:rsidP="00237FC8">
      <w:pPr>
        <w:pStyle w:val="NoSpacing"/>
        <w:jc w:val="center"/>
        <w:rPr>
          <w:sz w:val="4"/>
          <w:szCs w:val="4"/>
        </w:rPr>
      </w:pPr>
      <w:bookmarkStart w:id="28" w:name="_Toc397594738"/>
      <w:bookmarkStart w:id="29" w:name="_Toc405560467"/>
      <w:bookmarkStart w:id="30" w:name="_Toc447815373"/>
      <w:bookmarkEnd w:id="20"/>
      <w:bookmarkEnd w:id="21"/>
      <w:bookmarkEnd w:id="22"/>
      <w:bookmarkEnd w:id="23"/>
      <w:bookmarkEnd w:id="24"/>
      <w:bookmarkEnd w:id="25"/>
      <w:bookmarkEnd w:id="26"/>
    </w:p>
    <w:p w:rsidR="007E27B4" w:rsidRDefault="007E27B4" w:rsidP="00464AF4">
      <w:pPr>
        <w:pStyle w:val="Pielikums"/>
      </w:pPr>
    </w:p>
    <w:p w:rsidR="00E00087" w:rsidRDefault="00E00087" w:rsidP="00464AF4">
      <w:pPr>
        <w:pStyle w:val="Pielikums"/>
        <w:rPr>
          <w:highlight w:val="yellow"/>
        </w:rPr>
      </w:pPr>
    </w:p>
    <w:p w:rsidR="008346B1" w:rsidRDefault="008346B1" w:rsidP="008346B1">
      <w:pPr>
        <w:jc w:val="both"/>
        <w:rPr>
          <w:lang w:val="lv-LV"/>
        </w:rPr>
      </w:pPr>
    </w:p>
    <w:p w:rsidR="00E00087" w:rsidRDefault="008346B1" w:rsidP="008346B1">
      <w:pPr>
        <w:jc w:val="both"/>
        <w:rPr>
          <w:lang w:val="lv-LV"/>
        </w:rPr>
      </w:pPr>
      <w:r w:rsidRPr="00C84641">
        <w:rPr>
          <w:lang w:val="lv-LV"/>
        </w:rPr>
        <w:t>Komisijas loceklis</w:t>
      </w:r>
      <w:r w:rsidRPr="00C84641">
        <w:rPr>
          <w:lang w:val="lv-LV"/>
        </w:rPr>
        <w:tab/>
      </w:r>
      <w:r w:rsidRPr="00C84641">
        <w:rPr>
          <w:lang w:val="lv-LV"/>
        </w:rPr>
        <w:tab/>
      </w:r>
      <w:r w:rsidRPr="00C84641">
        <w:rPr>
          <w:lang w:val="lv-LV"/>
        </w:rPr>
        <w:tab/>
      </w:r>
      <w:r w:rsidRPr="00C84641">
        <w:rPr>
          <w:lang w:val="lv-LV"/>
        </w:rPr>
        <w:tab/>
      </w:r>
      <w:r w:rsidRPr="00C84641">
        <w:rPr>
          <w:lang w:val="lv-LV"/>
        </w:rPr>
        <w:tab/>
      </w:r>
      <w:r w:rsidRPr="00C84641">
        <w:rPr>
          <w:lang w:val="lv-LV"/>
        </w:rPr>
        <w:tab/>
      </w:r>
      <w:r w:rsidRPr="00C84641">
        <w:rPr>
          <w:lang w:val="lv-LV"/>
        </w:rPr>
        <w:tab/>
      </w:r>
      <w:r w:rsidRPr="00C84641">
        <w:rPr>
          <w:lang w:val="lv-LV"/>
        </w:rPr>
        <w:tab/>
        <w:t>S.Zikins</w:t>
      </w:r>
    </w:p>
    <w:p w:rsidR="00417F7E" w:rsidRDefault="00417F7E" w:rsidP="008346B1">
      <w:pPr>
        <w:jc w:val="both"/>
        <w:rPr>
          <w:lang w:val="lv-LV"/>
        </w:rPr>
        <w:sectPr w:rsidR="00417F7E" w:rsidSect="008346B1">
          <w:footerReference w:type="even" r:id="rId14"/>
          <w:footerReference w:type="default" r:id="rId15"/>
          <w:footerReference w:type="first" r:id="rId16"/>
          <w:pgSz w:w="12240" w:h="15840"/>
          <w:pgMar w:top="1247" w:right="1134" w:bottom="1134" w:left="1418" w:header="720" w:footer="720" w:gutter="0"/>
          <w:cols w:space="720"/>
          <w:titlePg/>
          <w:docGrid w:linePitch="360"/>
        </w:sectPr>
      </w:pPr>
    </w:p>
    <w:p w:rsidR="00417F7E" w:rsidRPr="00464AF4" w:rsidRDefault="00464AF4" w:rsidP="00464AF4">
      <w:pPr>
        <w:pStyle w:val="Pielikums"/>
      </w:pPr>
      <w:r w:rsidRPr="00464AF4">
        <w:t>1.</w:t>
      </w:r>
      <w:r w:rsidR="00D7599A">
        <w:t>pielikums</w:t>
      </w:r>
    </w:p>
    <w:p w:rsidR="00417F7E" w:rsidRDefault="00417F7E" w:rsidP="00464AF4">
      <w:pPr>
        <w:pStyle w:val="Pielikums"/>
      </w:pPr>
    </w:p>
    <w:p w:rsidR="00417F7E" w:rsidRDefault="00D7599A" w:rsidP="00D7599A">
      <w:pPr>
        <w:pStyle w:val="Pielikums"/>
        <w:jc w:val="center"/>
        <w:rPr>
          <w:sz w:val="24"/>
          <w:szCs w:val="24"/>
        </w:rPr>
      </w:pPr>
      <w:r w:rsidRPr="0093184A">
        <w:rPr>
          <w:noProof/>
          <w:lang w:eastAsia="lv-LV"/>
        </w:rPr>
        <w:drawing>
          <wp:inline distT="0" distB="0" distL="0" distR="0">
            <wp:extent cx="7955590" cy="5762625"/>
            <wp:effectExtent l="19050" t="19050" r="266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55590" cy="5762625"/>
                    </a:xfrm>
                    <a:prstGeom prst="rect">
                      <a:avLst/>
                    </a:prstGeom>
                    <a:noFill/>
                    <a:ln w="9525" cmpd="sng">
                      <a:solidFill>
                        <a:srgbClr val="000000"/>
                      </a:solidFill>
                      <a:miter lim="800000"/>
                      <a:headEnd/>
                      <a:tailEnd/>
                    </a:ln>
                    <a:effectLst/>
                  </pic:spPr>
                </pic:pic>
              </a:graphicData>
            </a:graphic>
          </wp:inline>
        </w:drawing>
      </w:r>
    </w:p>
    <w:p w:rsidR="00417F7E" w:rsidRDefault="00417F7E" w:rsidP="00464AF4">
      <w:pPr>
        <w:pStyle w:val="Pielikums"/>
        <w:sectPr w:rsidR="00417F7E" w:rsidSect="00417F7E">
          <w:pgSz w:w="15840" w:h="12240" w:orient="landscape"/>
          <w:pgMar w:top="1418" w:right="1247" w:bottom="1134" w:left="1134" w:header="720" w:footer="720" w:gutter="0"/>
          <w:cols w:space="720"/>
          <w:titlePg/>
          <w:docGrid w:linePitch="360"/>
        </w:sectPr>
      </w:pPr>
    </w:p>
    <w:p w:rsidR="00E1181A" w:rsidRPr="00464AF4" w:rsidRDefault="008271A2" w:rsidP="00464AF4">
      <w:pPr>
        <w:pStyle w:val="Pielikums"/>
      </w:pPr>
      <w:r w:rsidRPr="00464AF4">
        <w:t>2</w:t>
      </w:r>
      <w:r w:rsidR="00E1181A" w:rsidRPr="00464AF4">
        <w:t xml:space="preserve">.pielikums </w:t>
      </w:r>
      <w:bookmarkEnd w:id="28"/>
      <w:bookmarkEnd w:id="29"/>
      <w:bookmarkEnd w:id="30"/>
    </w:p>
    <w:p w:rsidR="00E1181A" w:rsidRPr="00024C67" w:rsidRDefault="00E1181A" w:rsidP="00BE528B">
      <w:pPr>
        <w:jc w:val="right"/>
        <w:rPr>
          <w:lang w:val="lv-LV"/>
        </w:rPr>
      </w:pPr>
    </w:p>
    <w:p w:rsidR="00E1181A" w:rsidRPr="00AE1015" w:rsidRDefault="00E1181A" w:rsidP="00BE528B">
      <w:pPr>
        <w:pStyle w:val="Rindkopa"/>
        <w:ind w:left="0"/>
        <w:jc w:val="center"/>
        <w:rPr>
          <w:rFonts w:ascii="Times New Roman" w:hAnsi="Times New Roman"/>
          <w:b/>
          <w:sz w:val="24"/>
        </w:rPr>
      </w:pPr>
      <w:r w:rsidRPr="00AE1015">
        <w:rPr>
          <w:rFonts w:ascii="Times New Roman" w:hAnsi="Times New Roman"/>
          <w:b/>
          <w:sz w:val="24"/>
        </w:rPr>
        <w:t>PIETEIKUMS</w:t>
      </w:r>
      <w:r w:rsidR="00D519B8">
        <w:rPr>
          <w:rFonts w:ascii="Times New Roman" w:hAnsi="Times New Roman"/>
          <w:b/>
          <w:sz w:val="24"/>
        </w:rPr>
        <w:t xml:space="preserve"> </w:t>
      </w:r>
      <w:r w:rsidR="00AE1015" w:rsidRPr="00AE1015">
        <w:rPr>
          <w:rFonts w:ascii="Times New Roman" w:hAnsi="Times New Roman"/>
          <w:b/>
          <w:sz w:val="24"/>
        </w:rPr>
        <w:t>DALĪBAI IEPIRKUMA PROCEDŪRĀ</w:t>
      </w:r>
    </w:p>
    <w:p w:rsidR="00703CBC" w:rsidRPr="00024C67" w:rsidRDefault="00703CBC" w:rsidP="00BE528B">
      <w:pPr>
        <w:pStyle w:val="Header"/>
        <w:jc w:val="both"/>
        <w:rPr>
          <w:lang w:val="lv-LV"/>
        </w:rPr>
      </w:pPr>
    </w:p>
    <w:p w:rsidR="005E7FE7" w:rsidRDefault="004F7611" w:rsidP="00BE528B">
      <w:pPr>
        <w:pStyle w:val="Header"/>
        <w:jc w:val="center"/>
        <w:rPr>
          <w:color w:val="000000"/>
          <w:lang w:val="lv-LV" w:eastAsia="lv-LV" w:bidi="lv-LV"/>
        </w:rPr>
      </w:pPr>
      <w:r w:rsidRPr="00336776">
        <w:rPr>
          <w:lang w:val="lv-LV"/>
        </w:rPr>
        <w:t>Iepirkumam</w:t>
      </w:r>
      <w:r w:rsidR="009F0ED9">
        <w:rPr>
          <w:lang w:val="lv-LV"/>
        </w:rPr>
        <w:t xml:space="preserve"> “</w:t>
      </w:r>
      <w:r w:rsidR="005E7FE7" w:rsidRPr="005E7FE7">
        <w:rPr>
          <w:color w:val="000000"/>
          <w:lang w:val="lv-LV" w:eastAsia="lv-LV" w:bidi="lv-LV"/>
        </w:rPr>
        <w:t xml:space="preserve">Rīgas HES ūdenskrātuves Ikšķiles 1.poldera aizsargdambja </w:t>
      </w:r>
    </w:p>
    <w:p w:rsidR="007E2232" w:rsidRPr="00336776" w:rsidRDefault="005E7FE7" w:rsidP="00BE528B">
      <w:pPr>
        <w:pStyle w:val="Header"/>
        <w:jc w:val="center"/>
        <w:rPr>
          <w:lang w:val="lv-LV"/>
        </w:rPr>
      </w:pPr>
      <w:r w:rsidRPr="005E7FE7">
        <w:rPr>
          <w:color w:val="000000"/>
          <w:lang w:val="lv-LV" w:eastAsia="lv-LV" w:bidi="lv-LV"/>
        </w:rPr>
        <w:t>(pik 00/00 – 36/42) atjaunošanas būvdarbu būvuzraudzība</w:t>
      </w:r>
      <w:r w:rsidR="006050FC" w:rsidRPr="00336776">
        <w:rPr>
          <w:lang w:val="lv-LV"/>
        </w:rPr>
        <w:t>”</w:t>
      </w:r>
    </w:p>
    <w:p w:rsidR="006050FC" w:rsidRPr="00D90EF1" w:rsidRDefault="006050FC" w:rsidP="00BE528B">
      <w:pPr>
        <w:pStyle w:val="Header"/>
        <w:jc w:val="center"/>
        <w:rPr>
          <w:iCs/>
          <w:highlight w:val="lightGray"/>
          <w:lang w:val="lv-LV"/>
        </w:rPr>
      </w:pPr>
      <w:r w:rsidRPr="00024C67">
        <w:rPr>
          <w:lang w:val="lv-LV"/>
        </w:rPr>
        <w:t>Id</w:t>
      </w:r>
      <w:r w:rsidRPr="001E1021">
        <w:rPr>
          <w:lang w:val="lv-LV"/>
        </w:rPr>
        <w:t xml:space="preserve">. Nr. </w:t>
      </w:r>
      <w:r w:rsidRPr="00A35981">
        <w:rPr>
          <w:lang w:val="lv-LV"/>
        </w:rPr>
        <w:t>ZMNĪ</w:t>
      </w:r>
      <w:r w:rsidR="00175C04" w:rsidRPr="00A35981">
        <w:rPr>
          <w:lang w:val="lv-LV"/>
        </w:rPr>
        <w:t xml:space="preserve"> </w:t>
      </w:r>
      <w:r w:rsidRPr="00A35981">
        <w:rPr>
          <w:lang w:val="lv-LV"/>
        </w:rPr>
        <w:t>201</w:t>
      </w:r>
      <w:r w:rsidR="00AC004C" w:rsidRPr="00A35981">
        <w:rPr>
          <w:lang w:val="lv-LV"/>
        </w:rPr>
        <w:t>7</w:t>
      </w:r>
      <w:r w:rsidRPr="00A35981">
        <w:rPr>
          <w:lang w:val="lv-LV"/>
        </w:rPr>
        <w:t>/</w:t>
      </w:r>
      <w:r w:rsidR="00A16B07" w:rsidRPr="00A35981">
        <w:rPr>
          <w:lang w:val="lv-LV"/>
        </w:rPr>
        <w:t>3</w:t>
      </w:r>
      <w:r w:rsidR="008B107D" w:rsidRPr="00A35981">
        <w:rPr>
          <w:lang w:val="lv-LV"/>
        </w:rPr>
        <w:t>9</w:t>
      </w:r>
      <w:r w:rsidR="00A16B07" w:rsidRPr="00A35981">
        <w:rPr>
          <w:lang w:val="lv-LV"/>
        </w:rPr>
        <w:t xml:space="preserve"> </w:t>
      </w:r>
      <w:r w:rsidRPr="00A35981">
        <w:rPr>
          <w:lang w:val="lv-LV"/>
        </w:rPr>
        <w:t>ELFLA</w:t>
      </w:r>
    </w:p>
    <w:p w:rsidR="006050FC" w:rsidRPr="00D90EF1" w:rsidRDefault="006050FC" w:rsidP="00BE528B">
      <w:pPr>
        <w:pStyle w:val="Header"/>
        <w:jc w:val="both"/>
        <w:rPr>
          <w:iCs/>
          <w:highlight w:val="lightGray"/>
          <w:lang w:val="lv-LV"/>
        </w:rPr>
      </w:pPr>
    </w:p>
    <w:p w:rsidR="00B91157" w:rsidRDefault="00B91157" w:rsidP="00BE528B">
      <w:pPr>
        <w:pStyle w:val="Header"/>
        <w:jc w:val="both"/>
        <w:rPr>
          <w:iCs/>
        </w:rPr>
      </w:pPr>
      <w:r w:rsidRPr="00D90EF1">
        <w:rPr>
          <w:iCs/>
          <w:highlight w:val="lightGray"/>
        </w:rPr>
        <w:t>&lt;Vietas nosaukums&gt;</w:t>
      </w:r>
      <w:r w:rsidRPr="00024C67">
        <w:t xml:space="preserve">, </w:t>
      </w:r>
      <w:r w:rsidRPr="00D90EF1">
        <w:rPr>
          <w:iCs/>
          <w:highlight w:val="lightGray"/>
        </w:rPr>
        <w:t>&lt;gads&gt;</w:t>
      </w:r>
      <w:r w:rsidRPr="00024C67">
        <w:t>.</w:t>
      </w:r>
      <w:r w:rsidRPr="00710357">
        <w:rPr>
          <w:lang w:val="lv-LV"/>
        </w:rPr>
        <w:t xml:space="preserve"> gada</w:t>
      </w:r>
      <w:r w:rsidRPr="00024C67">
        <w:t xml:space="preserve"> </w:t>
      </w:r>
      <w:r w:rsidRPr="00D90EF1">
        <w:rPr>
          <w:iCs/>
          <w:highlight w:val="lightGray"/>
        </w:rPr>
        <w:t>&lt;datums&gt;</w:t>
      </w:r>
      <w:r w:rsidRPr="00024C67">
        <w:t xml:space="preserve">. </w:t>
      </w:r>
      <w:r w:rsidRPr="00D90EF1">
        <w:rPr>
          <w:iCs/>
          <w:highlight w:val="lightGray"/>
          <w:lang w:val="lv-LV"/>
        </w:rPr>
        <w:t>&lt;mēnesis</w:t>
      </w:r>
      <w:r w:rsidRPr="00D90EF1">
        <w:rPr>
          <w:iCs/>
          <w:highlight w:val="lightGray"/>
        </w:rPr>
        <w:t>&gt;</w:t>
      </w:r>
    </w:p>
    <w:p w:rsidR="00C86390" w:rsidRDefault="00C86390" w:rsidP="00BE528B">
      <w:pPr>
        <w:pStyle w:val="Header"/>
        <w:jc w:val="both"/>
        <w:rPr>
          <w:iCs/>
        </w:rPr>
      </w:pPr>
    </w:p>
    <w:p w:rsidR="005E7FE7" w:rsidRPr="0089549A" w:rsidRDefault="0089549A" w:rsidP="005E6F3B">
      <w:pPr>
        <w:pStyle w:val="Header"/>
        <w:numPr>
          <w:ilvl w:val="0"/>
          <w:numId w:val="30"/>
        </w:numPr>
        <w:jc w:val="both"/>
        <w:rPr>
          <w:b/>
          <w:lang w:val="lv-LV"/>
        </w:rPr>
      </w:pPr>
      <w:r w:rsidRPr="0089549A">
        <w:rPr>
          <w:b/>
          <w:lang w:val="lv-LV"/>
        </w:rPr>
        <w:t>R</w:t>
      </w:r>
      <w:r w:rsidR="005E6F3B" w:rsidRPr="0089549A">
        <w:rPr>
          <w:b/>
          <w:lang w:val="lv-LV"/>
        </w:rPr>
        <w:t>ekvizīti:</w:t>
      </w:r>
    </w:p>
    <w:tbl>
      <w:tblPr>
        <w:tblW w:w="9229" w:type="dxa"/>
        <w:tblInd w:w="211" w:type="dxa"/>
        <w:tblLook w:val="04A0" w:firstRow="1" w:lastRow="0" w:firstColumn="1" w:lastColumn="0" w:noHBand="0" w:noVBand="1"/>
      </w:tblPr>
      <w:tblGrid>
        <w:gridCol w:w="3323"/>
        <w:gridCol w:w="5906"/>
      </w:tblGrid>
      <w:tr w:rsidR="00417F7E" w:rsidRPr="00C86390" w:rsidTr="00C86390">
        <w:trPr>
          <w:trHeight w:val="397"/>
        </w:trPr>
        <w:tc>
          <w:tcPr>
            <w:tcW w:w="33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7F7E" w:rsidRPr="00C86390" w:rsidRDefault="00417F7E" w:rsidP="00C86390">
            <w:pPr>
              <w:rPr>
                <w:bCs/>
                <w:color w:val="000000"/>
                <w:lang w:val="lv-LV"/>
              </w:rPr>
            </w:pPr>
            <w:r w:rsidRPr="00C86390">
              <w:rPr>
                <w:bCs/>
                <w:color w:val="000000"/>
                <w:lang w:val="lv-LV"/>
              </w:rPr>
              <w:t>Pretendenta nosaukums</w:t>
            </w:r>
          </w:p>
        </w:tc>
        <w:tc>
          <w:tcPr>
            <w:tcW w:w="5906" w:type="dxa"/>
            <w:tcBorders>
              <w:top w:val="single" w:sz="8" w:space="0" w:color="auto"/>
              <w:left w:val="nil"/>
              <w:bottom w:val="single" w:sz="8" w:space="0" w:color="auto"/>
              <w:right w:val="single" w:sz="8" w:space="0" w:color="auto"/>
            </w:tcBorders>
            <w:shd w:val="clear" w:color="auto" w:fill="auto"/>
            <w:vAlign w:val="center"/>
            <w:hideMark/>
          </w:tcPr>
          <w:p w:rsidR="00417F7E" w:rsidRPr="00C86390" w:rsidRDefault="00417F7E" w:rsidP="00C86390">
            <w:pPr>
              <w:rPr>
                <w:color w:val="000000"/>
              </w:rPr>
            </w:pPr>
            <w:r w:rsidRPr="00C86390">
              <w:rPr>
                <w:color w:val="000000"/>
              </w:rPr>
              <w:t> </w:t>
            </w:r>
          </w:p>
        </w:tc>
      </w:tr>
      <w:tr w:rsidR="00C86390" w:rsidRPr="00C86390" w:rsidTr="00C86390">
        <w:trPr>
          <w:trHeight w:val="397"/>
        </w:trPr>
        <w:tc>
          <w:tcPr>
            <w:tcW w:w="3323" w:type="dxa"/>
            <w:tcBorders>
              <w:top w:val="single" w:sz="8" w:space="0" w:color="auto"/>
              <w:left w:val="single" w:sz="8" w:space="0" w:color="auto"/>
              <w:bottom w:val="single" w:sz="8" w:space="0" w:color="auto"/>
              <w:right w:val="single" w:sz="8" w:space="0" w:color="auto"/>
            </w:tcBorders>
            <w:shd w:val="clear" w:color="auto" w:fill="auto"/>
            <w:vAlign w:val="center"/>
          </w:tcPr>
          <w:p w:rsidR="00C86390" w:rsidRPr="00C86390" w:rsidRDefault="00C86390" w:rsidP="00C86390">
            <w:pPr>
              <w:rPr>
                <w:bCs/>
                <w:color w:val="000000"/>
                <w:lang w:val="lv-LV"/>
              </w:rPr>
            </w:pPr>
            <w:r w:rsidRPr="00C86390">
              <w:rPr>
                <w:bCs/>
                <w:color w:val="000000"/>
                <w:lang w:val="lv-LV"/>
              </w:rPr>
              <w:t>Reģistrācijas numurs</w:t>
            </w:r>
          </w:p>
        </w:tc>
        <w:tc>
          <w:tcPr>
            <w:tcW w:w="5906" w:type="dxa"/>
            <w:tcBorders>
              <w:top w:val="single" w:sz="8" w:space="0" w:color="auto"/>
              <w:left w:val="nil"/>
              <w:bottom w:val="single" w:sz="8" w:space="0" w:color="auto"/>
              <w:right w:val="single" w:sz="8" w:space="0" w:color="auto"/>
            </w:tcBorders>
            <w:shd w:val="clear" w:color="auto" w:fill="auto"/>
            <w:vAlign w:val="center"/>
          </w:tcPr>
          <w:p w:rsidR="00C86390" w:rsidRPr="00C86390" w:rsidRDefault="00C86390" w:rsidP="00C86390">
            <w:pPr>
              <w:rPr>
                <w:color w:val="000000"/>
              </w:rPr>
            </w:pPr>
          </w:p>
        </w:tc>
      </w:tr>
      <w:tr w:rsidR="00417F7E"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hideMark/>
          </w:tcPr>
          <w:p w:rsidR="00417F7E" w:rsidRPr="00C86390" w:rsidRDefault="00417F7E" w:rsidP="00C86390">
            <w:pPr>
              <w:rPr>
                <w:bCs/>
                <w:color w:val="000000"/>
                <w:lang w:val="lv-LV"/>
              </w:rPr>
            </w:pPr>
            <w:r w:rsidRPr="00C86390">
              <w:rPr>
                <w:bCs/>
                <w:color w:val="000000"/>
                <w:lang w:val="lv-LV"/>
              </w:rPr>
              <w:t>Juridiskā adrese</w:t>
            </w:r>
          </w:p>
        </w:tc>
        <w:tc>
          <w:tcPr>
            <w:tcW w:w="5906" w:type="dxa"/>
            <w:tcBorders>
              <w:top w:val="nil"/>
              <w:left w:val="nil"/>
              <w:bottom w:val="single" w:sz="8" w:space="0" w:color="auto"/>
              <w:right w:val="single" w:sz="8" w:space="0" w:color="auto"/>
            </w:tcBorders>
            <w:shd w:val="clear" w:color="auto" w:fill="auto"/>
            <w:vAlign w:val="center"/>
            <w:hideMark/>
          </w:tcPr>
          <w:p w:rsidR="00417F7E" w:rsidRPr="00C86390" w:rsidRDefault="00417F7E" w:rsidP="00C86390">
            <w:pPr>
              <w:rPr>
                <w:color w:val="000000"/>
              </w:rPr>
            </w:pPr>
            <w:r w:rsidRPr="00C86390">
              <w:rPr>
                <w:color w:val="000000"/>
              </w:rPr>
              <w:t> </w:t>
            </w:r>
          </w:p>
        </w:tc>
      </w:tr>
      <w:tr w:rsidR="00417F7E"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hideMark/>
          </w:tcPr>
          <w:p w:rsidR="00417F7E" w:rsidRPr="00C86390" w:rsidRDefault="00417F7E" w:rsidP="00C86390">
            <w:pPr>
              <w:rPr>
                <w:bCs/>
                <w:color w:val="000000"/>
                <w:lang w:val="lv-LV"/>
              </w:rPr>
            </w:pPr>
            <w:r w:rsidRPr="00C86390">
              <w:rPr>
                <w:bCs/>
                <w:color w:val="000000"/>
                <w:lang w:val="lv-LV"/>
              </w:rPr>
              <w:t>Pasta adrese</w:t>
            </w:r>
          </w:p>
        </w:tc>
        <w:tc>
          <w:tcPr>
            <w:tcW w:w="5906" w:type="dxa"/>
            <w:tcBorders>
              <w:top w:val="nil"/>
              <w:left w:val="nil"/>
              <w:bottom w:val="single" w:sz="8" w:space="0" w:color="auto"/>
              <w:right w:val="single" w:sz="8" w:space="0" w:color="auto"/>
            </w:tcBorders>
            <w:shd w:val="clear" w:color="auto" w:fill="auto"/>
            <w:vAlign w:val="center"/>
            <w:hideMark/>
          </w:tcPr>
          <w:p w:rsidR="00417F7E" w:rsidRPr="00C86390" w:rsidRDefault="00417F7E" w:rsidP="00C86390">
            <w:pPr>
              <w:rPr>
                <w:color w:val="000000"/>
              </w:rPr>
            </w:pPr>
            <w:r w:rsidRPr="00C86390">
              <w:rPr>
                <w:color w:val="000000"/>
              </w:rPr>
              <w:t> </w:t>
            </w:r>
          </w:p>
        </w:tc>
      </w:tr>
      <w:tr w:rsidR="00417F7E"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hideMark/>
          </w:tcPr>
          <w:p w:rsidR="00417F7E" w:rsidRPr="00C86390" w:rsidRDefault="00417F7E" w:rsidP="00C86390">
            <w:pPr>
              <w:rPr>
                <w:bCs/>
                <w:color w:val="000000"/>
                <w:lang w:val="lv-LV"/>
              </w:rPr>
            </w:pPr>
            <w:r w:rsidRPr="00C86390">
              <w:rPr>
                <w:bCs/>
                <w:color w:val="000000"/>
                <w:lang w:val="lv-LV"/>
              </w:rPr>
              <w:t>Bankas rekvizīti: nosaukums</w:t>
            </w:r>
          </w:p>
        </w:tc>
        <w:tc>
          <w:tcPr>
            <w:tcW w:w="5906" w:type="dxa"/>
            <w:tcBorders>
              <w:top w:val="nil"/>
              <w:left w:val="nil"/>
              <w:bottom w:val="single" w:sz="8" w:space="0" w:color="auto"/>
              <w:right w:val="single" w:sz="8" w:space="0" w:color="auto"/>
            </w:tcBorders>
            <w:shd w:val="clear" w:color="auto" w:fill="auto"/>
            <w:vAlign w:val="center"/>
            <w:hideMark/>
          </w:tcPr>
          <w:p w:rsidR="00417F7E" w:rsidRPr="00C86390" w:rsidRDefault="00417F7E" w:rsidP="00C86390">
            <w:pPr>
              <w:rPr>
                <w:color w:val="000000"/>
              </w:rPr>
            </w:pPr>
            <w:r w:rsidRPr="00C86390">
              <w:rPr>
                <w:color w:val="000000"/>
              </w:rPr>
              <w:t> </w:t>
            </w:r>
          </w:p>
        </w:tc>
      </w:tr>
      <w:tr w:rsidR="00C86390"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tcPr>
          <w:p w:rsidR="00C86390" w:rsidRPr="00C86390" w:rsidRDefault="00C86390" w:rsidP="00C86390">
            <w:pPr>
              <w:rPr>
                <w:bCs/>
                <w:color w:val="000000"/>
                <w:lang w:val="lv-LV"/>
              </w:rPr>
            </w:pPr>
            <w:r w:rsidRPr="00C86390">
              <w:rPr>
                <w:bCs/>
                <w:color w:val="000000"/>
                <w:lang w:val="lv-LV"/>
              </w:rPr>
              <w:t>Kods</w:t>
            </w:r>
          </w:p>
        </w:tc>
        <w:tc>
          <w:tcPr>
            <w:tcW w:w="5906" w:type="dxa"/>
            <w:tcBorders>
              <w:top w:val="nil"/>
              <w:left w:val="nil"/>
              <w:bottom w:val="single" w:sz="8" w:space="0" w:color="auto"/>
              <w:right w:val="single" w:sz="8" w:space="0" w:color="auto"/>
            </w:tcBorders>
            <w:shd w:val="clear" w:color="auto" w:fill="auto"/>
            <w:vAlign w:val="center"/>
          </w:tcPr>
          <w:p w:rsidR="00C86390" w:rsidRPr="00C86390" w:rsidRDefault="00C86390" w:rsidP="00C86390">
            <w:pPr>
              <w:rPr>
                <w:color w:val="000000"/>
              </w:rPr>
            </w:pPr>
          </w:p>
        </w:tc>
      </w:tr>
      <w:tr w:rsidR="00C86390"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tcPr>
          <w:p w:rsidR="00C86390" w:rsidRPr="00C86390" w:rsidRDefault="00C86390" w:rsidP="00C86390">
            <w:pPr>
              <w:rPr>
                <w:bCs/>
                <w:color w:val="000000"/>
                <w:lang w:val="lv-LV"/>
              </w:rPr>
            </w:pPr>
            <w:r w:rsidRPr="00C86390">
              <w:rPr>
                <w:bCs/>
                <w:color w:val="000000"/>
                <w:lang w:val="lv-LV"/>
              </w:rPr>
              <w:t>Konts</w:t>
            </w:r>
          </w:p>
        </w:tc>
        <w:tc>
          <w:tcPr>
            <w:tcW w:w="5906" w:type="dxa"/>
            <w:tcBorders>
              <w:top w:val="nil"/>
              <w:left w:val="nil"/>
              <w:bottom w:val="single" w:sz="8" w:space="0" w:color="auto"/>
              <w:right w:val="single" w:sz="8" w:space="0" w:color="auto"/>
            </w:tcBorders>
            <w:shd w:val="clear" w:color="auto" w:fill="auto"/>
            <w:vAlign w:val="center"/>
          </w:tcPr>
          <w:p w:rsidR="00C86390" w:rsidRPr="00C86390" w:rsidRDefault="00C86390" w:rsidP="00C86390">
            <w:pPr>
              <w:rPr>
                <w:color w:val="000000"/>
              </w:rPr>
            </w:pPr>
          </w:p>
        </w:tc>
      </w:tr>
      <w:tr w:rsidR="00417F7E"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hideMark/>
          </w:tcPr>
          <w:p w:rsidR="00417F7E" w:rsidRPr="00C86390" w:rsidRDefault="005E6F3B" w:rsidP="00C86390">
            <w:pPr>
              <w:rPr>
                <w:bCs/>
                <w:color w:val="000000"/>
                <w:lang w:val="lv-LV"/>
              </w:rPr>
            </w:pPr>
            <w:r w:rsidRPr="00C86390">
              <w:rPr>
                <w:bCs/>
                <w:color w:val="000000"/>
                <w:lang w:val="lv-LV"/>
              </w:rPr>
              <w:t>Tālrunis</w:t>
            </w:r>
          </w:p>
        </w:tc>
        <w:tc>
          <w:tcPr>
            <w:tcW w:w="5906" w:type="dxa"/>
            <w:tcBorders>
              <w:top w:val="nil"/>
              <w:left w:val="nil"/>
              <w:bottom w:val="single" w:sz="8" w:space="0" w:color="auto"/>
              <w:right w:val="single" w:sz="8" w:space="0" w:color="auto"/>
            </w:tcBorders>
            <w:shd w:val="clear" w:color="auto" w:fill="auto"/>
            <w:vAlign w:val="center"/>
            <w:hideMark/>
          </w:tcPr>
          <w:p w:rsidR="00417F7E" w:rsidRPr="00C86390" w:rsidRDefault="00417F7E" w:rsidP="00C86390">
            <w:pPr>
              <w:rPr>
                <w:color w:val="000000"/>
              </w:rPr>
            </w:pPr>
            <w:r w:rsidRPr="00C86390">
              <w:rPr>
                <w:color w:val="000000"/>
              </w:rPr>
              <w:t> </w:t>
            </w:r>
          </w:p>
        </w:tc>
      </w:tr>
      <w:tr w:rsidR="00C86390"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tcPr>
          <w:p w:rsidR="00C86390" w:rsidRPr="00C86390" w:rsidRDefault="00C86390" w:rsidP="00C86390">
            <w:pPr>
              <w:rPr>
                <w:bCs/>
                <w:color w:val="000000"/>
                <w:lang w:val="lv-LV"/>
              </w:rPr>
            </w:pPr>
            <w:r w:rsidRPr="00C86390">
              <w:rPr>
                <w:bCs/>
                <w:color w:val="000000"/>
                <w:lang w:val="lv-LV"/>
              </w:rPr>
              <w:t>E-pasts</w:t>
            </w:r>
          </w:p>
        </w:tc>
        <w:tc>
          <w:tcPr>
            <w:tcW w:w="5906" w:type="dxa"/>
            <w:tcBorders>
              <w:top w:val="nil"/>
              <w:left w:val="nil"/>
              <w:bottom w:val="single" w:sz="8" w:space="0" w:color="auto"/>
              <w:right w:val="single" w:sz="8" w:space="0" w:color="auto"/>
            </w:tcBorders>
            <w:shd w:val="clear" w:color="auto" w:fill="auto"/>
            <w:vAlign w:val="center"/>
          </w:tcPr>
          <w:p w:rsidR="00C86390" w:rsidRPr="00C86390" w:rsidRDefault="00C86390" w:rsidP="00C86390">
            <w:pPr>
              <w:rPr>
                <w:color w:val="000000"/>
              </w:rPr>
            </w:pPr>
          </w:p>
        </w:tc>
      </w:tr>
      <w:tr w:rsidR="00417F7E" w:rsidRPr="00C86390" w:rsidTr="00C86390">
        <w:trPr>
          <w:trHeight w:val="397"/>
        </w:trPr>
        <w:tc>
          <w:tcPr>
            <w:tcW w:w="3323" w:type="dxa"/>
            <w:tcBorders>
              <w:top w:val="nil"/>
              <w:left w:val="single" w:sz="8" w:space="0" w:color="auto"/>
              <w:bottom w:val="single" w:sz="8" w:space="0" w:color="auto"/>
              <w:right w:val="single" w:sz="8" w:space="0" w:color="auto"/>
            </w:tcBorders>
            <w:shd w:val="clear" w:color="auto" w:fill="auto"/>
            <w:vAlign w:val="center"/>
            <w:hideMark/>
          </w:tcPr>
          <w:p w:rsidR="00417F7E" w:rsidRPr="00C86390" w:rsidRDefault="00417F7E" w:rsidP="00C86390">
            <w:pPr>
              <w:rPr>
                <w:bCs/>
                <w:color w:val="000000"/>
                <w:lang w:val="lv-LV"/>
              </w:rPr>
            </w:pPr>
            <w:r w:rsidRPr="00C86390">
              <w:rPr>
                <w:bCs/>
                <w:color w:val="000000"/>
                <w:lang w:val="lv-LV"/>
              </w:rPr>
              <w:t>Kontaktpersona</w:t>
            </w:r>
          </w:p>
        </w:tc>
        <w:tc>
          <w:tcPr>
            <w:tcW w:w="5906" w:type="dxa"/>
            <w:tcBorders>
              <w:top w:val="nil"/>
              <w:left w:val="nil"/>
              <w:bottom w:val="single" w:sz="8" w:space="0" w:color="auto"/>
              <w:right w:val="single" w:sz="8" w:space="0" w:color="auto"/>
            </w:tcBorders>
            <w:shd w:val="clear" w:color="auto" w:fill="auto"/>
            <w:vAlign w:val="center"/>
            <w:hideMark/>
          </w:tcPr>
          <w:p w:rsidR="00417F7E" w:rsidRPr="00C86390" w:rsidRDefault="00417F7E" w:rsidP="00C86390">
            <w:pPr>
              <w:rPr>
                <w:color w:val="000000"/>
              </w:rPr>
            </w:pPr>
            <w:r w:rsidRPr="00C86390">
              <w:rPr>
                <w:color w:val="000000"/>
              </w:rPr>
              <w:t> </w:t>
            </w:r>
          </w:p>
        </w:tc>
      </w:tr>
    </w:tbl>
    <w:p w:rsidR="00417F7E" w:rsidRDefault="00417F7E"/>
    <w:p w:rsidR="005E6F3B" w:rsidRPr="0089549A" w:rsidRDefault="0089549A" w:rsidP="00C86390">
      <w:pPr>
        <w:pStyle w:val="ListParagraph"/>
        <w:numPr>
          <w:ilvl w:val="0"/>
          <w:numId w:val="30"/>
        </w:numPr>
        <w:spacing w:after="0" w:line="240" w:lineRule="auto"/>
        <w:rPr>
          <w:rFonts w:ascii="Times New Roman" w:hAnsi="Times New Roman" w:cs="Times New Roman"/>
          <w:b/>
          <w:sz w:val="24"/>
          <w:szCs w:val="24"/>
        </w:rPr>
      </w:pPr>
      <w:r>
        <w:rPr>
          <w:rFonts w:ascii="Times New Roman" w:hAnsi="Times New Roman" w:cs="Times New Roman"/>
          <w:b/>
          <w:sz w:val="24"/>
          <w:szCs w:val="24"/>
        </w:rPr>
        <w:t>F</w:t>
      </w:r>
      <w:r w:rsidR="005E6F3B" w:rsidRPr="0089549A">
        <w:rPr>
          <w:rFonts w:ascii="Times New Roman" w:hAnsi="Times New Roman" w:cs="Times New Roman"/>
          <w:b/>
          <w:sz w:val="24"/>
          <w:szCs w:val="24"/>
        </w:rPr>
        <w:t>inanšu piedāv</w:t>
      </w:r>
      <w:r w:rsidR="00C86390" w:rsidRPr="0089549A">
        <w:rPr>
          <w:rFonts w:ascii="Times New Roman" w:hAnsi="Times New Roman" w:cs="Times New Roman"/>
          <w:b/>
          <w:sz w:val="24"/>
          <w:szCs w:val="24"/>
        </w:rPr>
        <w:t>ājums:</w:t>
      </w:r>
    </w:p>
    <w:p w:rsidR="00C86390" w:rsidRDefault="00C86390" w:rsidP="00C86390">
      <w:pPr>
        <w:jc w:val="both"/>
        <w:rPr>
          <w:lang w:val="lv-LV"/>
        </w:rPr>
      </w:pPr>
    </w:p>
    <w:p w:rsidR="00417F7E" w:rsidRPr="00C86390" w:rsidRDefault="00417F7E" w:rsidP="00C86390">
      <w:pPr>
        <w:spacing w:line="360" w:lineRule="auto"/>
        <w:jc w:val="both"/>
        <w:rPr>
          <w:lang w:val="lv-LV"/>
        </w:rPr>
      </w:pPr>
      <w:r w:rsidRPr="00C86390">
        <w:rPr>
          <w:lang w:val="lv-LV"/>
        </w:rPr>
        <w:t>Summa bez PVN</w:t>
      </w:r>
      <w:r w:rsidR="00C86390">
        <w:rPr>
          <w:lang w:val="lv-LV"/>
        </w:rPr>
        <w:t xml:space="preserve">: </w:t>
      </w:r>
      <w:r w:rsidR="00C86390">
        <w:rPr>
          <w:lang w:val="lv-LV"/>
        </w:rPr>
        <w:tab/>
      </w:r>
      <w:r w:rsidRPr="00C86390">
        <w:rPr>
          <w:lang w:val="lv-LV"/>
        </w:rPr>
        <w:t>___________________ [cipariem] (EUR) apmērā;</w:t>
      </w:r>
      <w:bookmarkStart w:id="31" w:name="_GoBack"/>
      <w:bookmarkEnd w:id="31"/>
    </w:p>
    <w:p w:rsidR="00417F7E" w:rsidRPr="00C86390" w:rsidRDefault="00417F7E" w:rsidP="00C86390">
      <w:pPr>
        <w:spacing w:line="360" w:lineRule="auto"/>
        <w:jc w:val="both"/>
        <w:rPr>
          <w:lang w:val="lv-LV"/>
        </w:rPr>
      </w:pPr>
      <w:r w:rsidRPr="00C86390">
        <w:rPr>
          <w:lang w:val="lv-LV"/>
        </w:rPr>
        <w:t>PVN 21%</w:t>
      </w:r>
      <w:r w:rsidR="00C86390">
        <w:rPr>
          <w:lang w:val="lv-LV"/>
        </w:rPr>
        <w:t>:</w:t>
      </w:r>
      <w:r w:rsidR="00C86390">
        <w:rPr>
          <w:lang w:val="lv-LV"/>
        </w:rPr>
        <w:tab/>
      </w:r>
      <w:r w:rsidR="00C86390">
        <w:rPr>
          <w:lang w:val="lv-LV"/>
        </w:rPr>
        <w:tab/>
      </w:r>
      <w:r w:rsidRPr="00C86390">
        <w:rPr>
          <w:lang w:val="lv-LV"/>
        </w:rPr>
        <w:t>___________________ [cipariem] (EUR) apmērā;</w:t>
      </w:r>
    </w:p>
    <w:p w:rsidR="00417F7E" w:rsidRPr="00C86390" w:rsidRDefault="00417F7E" w:rsidP="00C86390">
      <w:pPr>
        <w:spacing w:line="360" w:lineRule="auto"/>
      </w:pPr>
      <w:r w:rsidRPr="00C86390">
        <w:rPr>
          <w:lang w:val="lv-LV"/>
        </w:rPr>
        <w:t>Kopējā summa</w:t>
      </w:r>
      <w:r w:rsidR="00C86390">
        <w:rPr>
          <w:lang w:val="lv-LV"/>
        </w:rPr>
        <w:t>:</w:t>
      </w:r>
      <w:r w:rsidR="00C86390">
        <w:rPr>
          <w:lang w:val="lv-LV"/>
        </w:rPr>
        <w:tab/>
      </w:r>
      <w:r w:rsidRPr="00C86390">
        <w:rPr>
          <w:lang w:val="lv-LV"/>
        </w:rPr>
        <w:t>___________________ [cipariem] (EUR) apmērā.</w:t>
      </w:r>
    </w:p>
    <w:p w:rsidR="00417F7E" w:rsidRPr="00C86390" w:rsidRDefault="00417F7E" w:rsidP="00C86390"/>
    <w:p w:rsidR="006F6AB6" w:rsidRPr="0089549A" w:rsidRDefault="0089549A" w:rsidP="00C86390">
      <w:pPr>
        <w:pStyle w:val="ListParagraph"/>
        <w:numPr>
          <w:ilvl w:val="0"/>
          <w:numId w:val="30"/>
        </w:numPr>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w:t>
      </w:r>
      <w:r w:rsidR="006F6AB6" w:rsidRPr="0089549A">
        <w:rPr>
          <w:rFonts w:ascii="Times New Roman" w:hAnsi="Times New Roman" w:cs="Times New Roman"/>
          <w:b/>
          <w:bCs/>
          <w:color w:val="000000"/>
          <w:sz w:val="24"/>
          <w:szCs w:val="24"/>
        </w:rPr>
        <w:t>pliecin</w:t>
      </w:r>
      <w:r w:rsidR="00C86390" w:rsidRPr="0089549A">
        <w:rPr>
          <w:rFonts w:ascii="Times New Roman" w:hAnsi="Times New Roman" w:cs="Times New Roman"/>
          <w:b/>
          <w:bCs/>
          <w:color w:val="000000"/>
          <w:sz w:val="24"/>
          <w:szCs w:val="24"/>
        </w:rPr>
        <w:t>ājums:</w:t>
      </w:r>
    </w:p>
    <w:p w:rsidR="00C86390" w:rsidRPr="00C86390" w:rsidRDefault="00C86390" w:rsidP="00C86390">
      <w:pPr>
        <w:pStyle w:val="ListParagraph"/>
        <w:spacing w:after="0" w:line="240" w:lineRule="auto"/>
        <w:rPr>
          <w:rFonts w:ascii="Times New Roman" w:hAnsi="Times New Roman" w:cs="Times New Roman"/>
          <w:color w:val="000000"/>
          <w:sz w:val="24"/>
          <w:szCs w:val="24"/>
          <w:highlight w:val="yellow"/>
        </w:rPr>
      </w:pPr>
    </w:p>
    <w:p w:rsidR="00106CEE" w:rsidRPr="00C86390" w:rsidRDefault="00C86390" w:rsidP="00C86390">
      <w:pPr>
        <w:numPr>
          <w:ilvl w:val="0"/>
          <w:numId w:val="19"/>
        </w:numPr>
        <w:ind w:left="333" w:right="-93" w:hanging="333"/>
        <w:jc w:val="both"/>
        <w:rPr>
          <w:color w:val="000000"/>
          <w:lang w:val="lv-LV"/>
        </w:rPr>
      </w:pPr>
      <w:r>
        <w:rPr>
          <w:color w:val="000000"/>
          <w:lang w:val="lv-LV"/>
        </w:rPr>
        <w:t>Pretendents i</w:t>
      </w:r>
      <w:r w:rsidR="00106CEE" w:rsidRPr="00C86390">
        <w:rPr>
          <w:color w:val="000000"/>
          <w:lang w:val="lv-LV"/>
        </w:rPr>
        <w:t>epazinies un apņēmas ievērot visas iepirkuma nolikuma prasības;</w:t>
      </w:r>
    </w:p>
    <w:p w:rsidR="006F6AB6" w:rsidRPr="00C86390" w:rsidRDefault="00106CEE" w:rsidP="00C86390">
      <w:pPr>
        <w:numPr>
          <w:ilvl w:val="0"/>
          <w:numId w:val="19"/>
        </w:numPr>
        <w:ind w:left="333" w:right="-93" w:hanging="333"/>
        <w:jc w:val="both"/>
        <w:rPr>
          <w:color w:val="000000"/>
          <w:lang w:val="lv-LV"/>
        </w:rPr>
      </w:pPr>
      <w:r w:rsidRPr="00C86390">
        <w:t>Pretendents nav sniedzis nepatiesu informāciju savas kvalifikācijas novērtēšanai;</w:t>
      </w:r>
    </w:p>
    <w:p w:rsidR="006F6AB6" w:rsidRPr="00C86390" w:rsidRDefault="006F6AB6" w:rsidP="00C86390">
      <w:pPr>
        <w:numPr>
          <w:ilvl w:val="0"/>
          <w:numId w:val="19"/>
        </w:numPr>
        <w:ind w:left="333" w:right="-93" w:hanging="333"/>
        <w:jc w:val="both"/>
        <w:rPr>
          <w:color w:val="000000"/>
          <w:lang w:val="lv-LV"/>
        </w:rPr>
      </w:pPr>
      <w:r w:rsidRPr="00C86390">
        <w:rPr>
          <w:color w:val="000000"/>
          <w:lang w:val="lv-LV"/>
        </w:rPr>
        <w:t>Pretendents nav pasludināts par maksātnespējīgu, neatrodas likvidācijas stadijā, tā saimnieciskā darbība nav apturēta vai pārtraukta, un nav uzsākta tiesvedība par pretendenta darbības izbeigšanu, maksātnespēju vai bankrotu;</w:t>
      </w:r>
    </w:p>
    <w:p w:rsidR="006F6AB6" w:rsidRPr="00C86390" w:rsidRDefault="006F6AB6" w:rsidP="00C86390">
      <w:pPr>
        <w:numPr>
          <w:ilvl w:val="0"/>
          <w:numId w:val="19"/>
        </w:numPr>
        <w:ind w:left="333" w:right="-93" w:hanging="333"/>
        <w:jc w:val="both"/>
        <w:rPr>
          <w:color w:val="000000"/>
          <w:lang w:val="lv-LV"/>
        </w:rPr>
      </w:pPr>
      <w:r w:rsidRPr="00C86390">
        <w:rPr>
          <w:color w:val="000000"/>
          <w:lang w:val="lv-LV"/>
        </w:rPr>
        <w:t>Pretendentam nav nodokļu vai valsts sociālās apdrošināšanas obligāto iemaksu parādi</w:t>
      </w:r>
      <w:r w:rsidR="004B4B9E" w:rsidRPr="00C86390">
        <w:rPr>
          <w:color w:val="000000"/>
          <w:lang w:val="lv-LV"/>
        </w:rPr>
        <w:t>.</w:t>
      </w:r>
    </w:p>
    <w:p w:rsidR="0082265D" w:rsidRPr="00C86390" w:rsidRDefault="0082265D" w:rsidP="00C86390">
      <w:pPr>
        <w:ind w:left="333" w:right="-93"/>
        <w:jc w:val="both"/>
        <w:rPr>
          <w:color w:val="000000"/>
          <w:lang w:val="lv-LV"/>
        </w:rPr>
      </w:pPr>
    </w:p>
    <w:tbl>
      <w:tblPr>
        <w:tblW w:w="0" w:type="auto"/>
        <w:tblLook w:val="0000" w:firstRow="0" w:lastRow="0" w:firstColumn="0" w:lastColumn="0" w:noHBand="0" w:noVBand="0"/>
      </w:tblPr>
      <w:tblGrid>
        <w:gridCol w:w="7512"/>
      </w:tblGrid>
      <w:tr w:rsidR="00BE528B" w:rsidRPr="00024C67" w:rsidTr="00BE528B">
        <w:trPr>
          <w:trHeight w:hRule="exact" w:val="428"/>
        </w:trPr>
        <w:tc>
          <w:tcPr>
            <w:tcW w:w="0" w:type="auto"/>
            <w:vAlign w:val="center"/>
          </w:tcPr>
          <w:p w:rsidR="00BE528B" w:rsidRPr="00D90EF1" w:rsidRDefault="00BE528B" w:rsidP="00BE528B">
            <w:pPr>
              <w:pStyle w:val="Header"/>
              <w:spacing w:before="120" w:after="120"/>
              <w:rPr>
                <w:highlight w:val="lightGray"/>
                <w:lang w:val="lv-LV"/>
              </w:rPr>
            </w:pPr>
            <w:r w:rsidRPr="00D90EF1">
              <w:rPr>
                <w:highlight w:val="lightGray"/>
                <w:lang w:val="lv-LV"/>
              </w:rPr>
              <w:t>&lt;Pretendenta nosaukums&gt;</w:t>
            </w:r>
          </w:p>
        </w:tc>
      </w:tr>
      <w:tr w:rsidR="00BE528B" w:rsidRPr="00024C67" w:rsidTr="00BE528B">
        <w:trPr>
          <w:trHeight w:hRule="exact" w:val="428"/>
        </w:trPr>
        <w:tc>
          <w:tcPr>
            <w:tcW w:w="0" w:type="auto"/>
            <w:vAlign w:val="center"/>
          </w:tcPr>
          <w:p w:rsidR="00BE528B" w:rsidRPr="00D90EF1" w:rsidRDefault="00BE528B" w:rsidP="00BE528B">
            <w:pPr>
              <w:pStyle w:val="Header"/>
              <w:spacing w:before="120" w:after="120"/>
              <w:rPr>
                <w:highlight w:val="lightGray"/>
                <w:lang w:val="lv-LV"/>
              </w:rPr>
            </w:pPr>
            <w:r w:rsidRPr="00D90EF1">
              <w:rPr>
                <w:highlight w:val="lightGray"/>
                <w:lang w:val="lv-LV"/>
              </w:rPr>
              <w:t>&lt;Pretendenta paraksttiesīgās personas amata nosaukums, vārds un uzvārds&gt;</w:t>
            </w:r>
          </w:p>
        </w:tc>
      </w:tr>
      <w:tr w:rsidR="00BE528B" w:rsidRPr="00024C67" w:rsidTr="00BE528B">
        <w:trPr>
          <w:trHeight w:hRule="exact" w:val="428"/>
        </w:trPr>
        <w:tc>
          <w:tcPr>
            <w:tcW w:w="0" w:type="auto"/>
            <w:vAlign w:val="center"/>
          </w:tcPr>
          <w:p w:rsidR="00BE528B" w:rsidRPr="00D90EF1" w:rsidRDefault="00BE528B" w:rsidP="00BE528B">
            <w:pPr>
              <w:pStyle w:val="Header"/>
              <w:spacing w:before="120" w:after="120"/>
              <w:rPr>
                <w:highlight w:val="lightGray"/>
                <w:lang w:val="lv-LV"/>
              </w:rPr>
            </w:pPr>
            <w:r w:rsidRPr="00D90EF1">
              <w:rPr>
                <w:highlight w:val="lightGray"/>
                <w:lang w:val="lv-LV"/>
              </w:rPr>
              <w:t>&lt;Pretendenta paraksttiesīgās personas paraksts&gt;</w:t>
            </w:r>
          </w:p>
        </w:tc>
      </w:tr>
    </w:tbl>
    <w:p w:rsidR="00C86390" w:rsidRDefault="00C86390">
      <w:pPr>
        <w:rPr>
          <w:rFonts w:eastAsia="Tahoma" w:cs="Tahoma"/>
          <w:color w:val="000000"/>
          <w:lang w:val="lv-LV" w:eastAsia="lv-LV" w:bidi="lv-LV"/>
        </w:rPr>
      </w:pPr>
      <w:r>
        <w:rPr>
          <w:rFonts w:eastAsia="Tahoma" w:cs="Tahoma"/>
          <w:color w:val="000000"/>
          <w:lang w:eastAsia="lv-LV" w:bidi="lv-LV"/>
        </w:rPr>
        <w:br w:type="page"/>
      </w:r>
    </w:p>
    <w:p w:rsidR="00354E7F" w:rsidRPr="00354E7F" w:rsidRDefault="00354E7F" w:rsidP="00354E7F">
      <w:pPr>
        <w:pStyle w:val="NoSpacing"/>
        <w:jc w:val="right"/>
        <w:rPr>
          <w:rFonts w:eastAsia="Tahoma" w:cs="Tahoma"/>
          <w:color w:val="000000"/>
          <w:lang w:eastAsia="lv-LV" w:bidi="lv-LV"/>
        </w:rPr>
      </w:pPr>
      <w:r w:rsidRPr="00354E7F">
        <w:rPr>
          <w:rFonts w:eastAsia="Tahoma" w:cs="Tahoma"/>
          <w:color w:val="000000"/>
          <w:lang w:eastAsia="lv-LV" w:bidi="lv-LV"/>
        </w:rPr>
        <w:t>3.pielikums</w:t>
      </w:r>
    </w:p>
    <w:p w:rsidR="00354E7F" w:rsidRDefault="00354E7F" w:rsidP="00354E7F">
      <w:pPr>
        <w:pStyle w:val="NoSpacing"/>
        <w:jc w:val="right"/>
        <w:rPr>
          <w:rFonts w:eastAsia="Tahoma" w:cs="Tahoma"/>
          <w:b/>
          <w:color w:val="000000"/>
          <w:lang w:eastAsia="lv-LV" w:bidi="lv-LV"/>
        </w:rPr>
      </w:pPr>
    </w:p>
    <w:p w:rsidR="00354E7F" w:rsidRDefault="00354E7F" w:rsidP="00354E7F">
      <w:pPr>
        <w:pStyle w:val="NoSpacing"/>
        <w:jc w:val="right"/>
        <w:rPr>
          <w:rFonts w:eastAsia="Tahoma" w:cs="Tahoma"/>
          <w:b/>
          <w:color w:val="000000"/>
          <w:lang w:eastAsia="lv-LV" w:bidi="lv-LV"/>
        </w:rPr>
      </w:pPr>
    </w:p>
    <w:p w:rsidR="00354E7F" w:rsidRDefault="00354E7F" w:rsidP="00354E7F">
      <w:pPr>
        <w:pStyle w:val="NoSpacing"/>
        <w:jc w:val="center"/>
        <w:rPr>
          <w:rFonts w:eastAsia="Tahoma" w:cs="Tahoma"/>
          <w:b/>
          <w:color w:val="000000"/>
          <w:lang w:eastAsia="lv-LV" w:bidi="lv-LV"/>
        </w:rPr>
      </w:pPr>
      <w:r w:rsidRPr="00354E7F">
        <w:rPr>
          <w:rFonts w:eastAsia="Tahoma" w:cs="Tahoma"/>
          <w:b/>
          <w:color w:val="000000"/>
          <w:lang w:eastAsia="lv-LV" w:bidi="lv-LV"/>
        </w:rPr>
        <w:t xml:space="preserve">IESAISTĪTO </w:t>
      </w:r>
      <w:r w:rsidR="0082265D">
        <w:rPr>
          <w:rFonts w:eastAsia="Tahoma" w:cs="Tahoma"/>
          <w:b/>
          <w:color w:val="000000"/>
          <w:lang w:eastAsia="lv-LV" w:bidi="lv-LV"/>
        </w:rPr>
        <w:t xml:space="preserve">SERTIFICĒTO </w:t>
      </w:r>
      <w:r w:rsidRPr="00354E7F">
        <w:rPr>
          <w:rFonts w:eastAsia="Tahoma" w:cs="Tahoma"/>
          <w:b/>
          <w:color w:val="000000"/>
          <w:lang w:eastAsia="lv-LV" w:bidi="lv-LV"/>
        </w:rPr>
        <w:t>SPECIĀLISTU KOPSAVILKUMS</w:t>
      </w:r>
    </w:p>
    <w:p w:rsidR="00354E7F" w:rsidRPr="00354E7F" w:rsidRDefault="00354E7F" w:rsidP="00354E7F">
      <w:pPr>
        <w:pStyle w:val="NoSpacing"/>
        <w:jc w:val="center"/>
        <w:rPr>
          <w:rFonts w:eastAsia="Tahoma" w:cs="Tahoma"/>
          <w:b/>
          <w:color w:val="000000"/>
          <w:lang w:eastAsia="lv-LV" w:bidi="lv-LV"/>
        </w:rPr>
      </w:pPr>
    </w:p>
    <w:tbl>
      <w:tblPr>
        <w:tblStyle w:val="TableGrid"/>
        <w:tblW w:w="8500" w:type="dxa"/>
        <w:tblLook w:val="04A0" w:firstRow="1" w:lastRow="0" w:firstColumn="1" w:lastColumn="0" w:noHBand="0" w:noVBand="1"/>
      </w:tblPr>
      <w:tblGrid>
        <w:gridCol w:w="2125"/>
        <w:gridCol w:w="2125"/>
        <w:gridCol w:w="2125"/>
        <w:gridCol w:w="2125"/>
      </w:tblGrid>
      <w:tr w:rsidR="00B763BD" w:rsidRPr="00B763BD" w:rsidTr="00B763BD">
        <w:tc>
          <w:tcPr>
            <w:tcW w:w="2125" w:type="dxa"/>
            <w:vAlign w:val="center"/>
          </w:tcPr>
          <w:p w:rsidR="00B763BD" w:rsidRPr="00B763BD" w:rsidRDefault="00B763BD" w:rsidP="00B763BD">
            <w:pPr>
              <w:widowControl w:val="0"/>
              <w:spacing w:line="274" w:lineRule="exact"/>
              <w:jc w:val="center"/>
              <w:rPr>
                <w:rFonts w:eastAsia="Times New Roman"/>
                <w:b/>
                <w:color w:val="000000"/>
                <w:lang w:val="lv-LV" w:eastAsia="lv-LV"/>
              </w:rPr>
            </w:pPr>
            <w:r w:rsidRPr="00B763BD">
              <w:rPr>
                <w:rFonts w:eastAsia="Times New Roman"/>
                <w:b/>
                <w:color w:val="000000"/>
                <w:lang w:val="lv-LV" w:eastAsia="lv-LV"/>
              </w:rPr>
              <w:t>Speciālists</w:t>
            </w:r>
          </w:p>
        </w:tc>
        <w:tc>
          <w:tcPr>
            <w:tcW w:w="2125" w:type="dxa"/>
            <w:vAlign w:val="center"/>
          </w:tcPr>
          <w:p w:rsidR="00B763BD" w:rsidRPr="00B763BD" w:rsidRDefault="00B763BD" w:rsidP="00B763BD">
            <w:pPr>
              <w:jc w:val="center"/>
              <w:rPr>
                <w:rFonts w:eastAsia="Times New Roman"/>
                <w:b/>
                <w:lang w:val="lv-LV"/>
              </w:rPr>
            </w:pPr>
            <w:r w:rsidRPr="00B763BD">
              <w:rPr>
                <w:rFonts w:eastAsia="Times New Roman"/>
                <w:b/>
                <w:lang w:val="lv-LV"/>
              </w:rPr>
              <w:t>Vārds un uzvārds</w:t>
            </w:r>
          </w:p>
        </w:tc>
        <w:tc>
          <w:tcPr>
            <w:tcW w:w="2125" w:type="dxa"/>
            <w:vAlign w:val="center"/>
          </w:tcPr>
          <w:p w:rsidR="00B763BD" w:rsidRPr="00B763BD" w:rsidRDefault="00B763BD" w:rsidP="00B763BD">
            <w:pPr>
              <w:jc w:val="center"/>
              <w:rPr>
                <w:rFonts w:eastAsia="Times New Roman"/>
                <w:b/>
                <w:lang w:val="lv-LV"/>
              </w:rPr>
            </w:pPr>
            <w:r w:rsidRPr="00B763BD">
              <w:rPr>
                <w:rFonts w:eastAsia="Times New Roman"/>
                <w:b/>
                <w:lang w:val="lv-LV"/>
              </w:rPr>
              <w:t>Sertifikāta numurs</w:t>
            </w:r>
          </w:p>
        </w:tc>
        <w:tc>
          <w:tcPr>
            <w:tcW w:w="2125" w:type="dxa"/>
            <w:vAlign w:val="center"/>
          </w:tcPr>
          <w:p w:rsidR="00B763BD" w:rsidRPr="00B763BD" w:rsidRDefault="00B763BD" w:rsidP="00B763BD">
            <w:pPr>
              <w:jc w:val="center"/>
              <w:rPr>
                <w:rFonts w:eastAsia="Times New Roman"/>
                <w:b/>
                <w:lang w:val="lv-LV"/>
              </w:rPr>
            </w:pPr>
            <w:r w:rsidRPr="00B763BD">
              <w:rPr>
                <w:rFonts w:eastAsia="Times New Roman"/>
                <w:b/>
                <w:lang w:val="lv-LV"/>
              </w:rPr>
              <w:t>Statuss *</w:t>
            </w:r>
          </w:p>
        </w:tc>
      </w:tr>
      <w:tr w:rsidR="009F0ED9" w:rsidRPr="0082265D" w:rsidTr="009F0ED9">
        <w:tc>
          <w:tcPr>
            <w:tcW w:w="2125" w:type="dxa"/>
            <w:vAlign w:val="center"/>
          </w:tcPr>
          <w:p w:rsidR="009F0ED9" w:rsidRPr="00354E7F" w:rsidRDefault="009F0ED9" w:rsidP="00946279">
            <w:pPr>
              <w:widowControl w:val="0"/>
              <w:spacing w:line="274" w:lineRule="exact"/>
              <w:jc w:val="center"/>
              <w:rPr>
                <w:rFonts w:eastAsia="Times New Roman"/>
                <w:lang w:val="lv-LV" w:eastAsia="lv-LV" w:bidi="lv-LV"/>
              </w:rPr>
            </w:pPr>
            <w:r w:rsidRPr="00354E7F">
              <w:rPr>
                <w:rFonts w:eastAsia="Times New Roman"/>
                <w:color w:val="000000"/>
                <w:lang w:val="lv-LV" w:eastAsia="lv-LV"/>
              </w:rPr>
              <w:t xml:space="preserve">Galvenais būvdarbu </w:t>
            </w:r>
            <w:r w:rsidRPr="0082265D">
              <w:rPr>
                <w:rFonts w:eastAsia="Times New Roman"/>
                <w:color w:val="000000"/>
                <w:lang w:val="lv-LV" w:eastAsia="lv-LV"/>
              </w:rPr>
              <w:t>būvuzraugs</w:t>
            </w:r>
          </w:p>
        </w:tc>
        <w:tc>
          <w:tcPr>
            <w:tcW w:w="2125" w:type="dxa"/>
          </w:tcPr>
          <w:p w:rsidR="009F0ED9" w:rsidRPr="0082265D" w:rsidRDefault="009F0ED9" w:rsidP="0082265D">
            <w:pPr>
              <w:rPr>
                <w:rFonts w:eastAsia="Times New Roman"/>
                <w:lang w:val="lv-LV"/>
              </w:rPr>
            </w:pPr>
          </w:p>
        </w:tc>
        <w:tc>
          <w:tcPr>
            <w:tcW w:w="2125" w:type="dxa"/>
          </w:tcPr>
          <w:p w:rsidR="009F0ED9" w:rsidRPr="0082265D" w:rsidRDefault="009F0ED9" w:rsidP="0082265D">
            <w:pPr>
              <w:rPr>
                <w:rFonts w:eastAsia="Times New Roman"/>
                <w:lang w:val="lv-LV"/>
              </w:rPr>
            </w:pPr>
          </w:p>
        </w:tc>
        <w:tc>
          <w:tcPr>
            <w:tcW w:w="2125" w:type="dxa"/>
          </w:tcPr>
          <w:p w:rsidR="009F0ED9" w:rsidRPr="0082265D" w:rsidRDefault="009F0ED9" w:rsidP="0082265D">
            <w:pPr>
              <w:rPr>
                <w:rFonts w:eastAsia="Times New Roman"/>
                <w:lang w:val="lv-LV"/>
              </w:rPr>
            </w:pPr>
          </w:p>
        </w:tc>
      </w:tr>
      <w:tr w:rsidR="009F0ED9" w:rsidRPr="0082265D" w:rsidTr="009F0ED9">
        <w:tc>
          <w:tcPr>
            <w:tcW w:w="2125" w:type="dxa"/>
            <w:vAlign w:val="center"/>
          </w:tcPr>
          <w:p w:rsidR="009F0ED9" w:rsidRPr="00354E7F" w:rsidRDefault="009F0ED9" w:rsidP="0082265D">
            <w:pPr>
              <w:widowControl w:val="0"/>
              <w:spacing w:line="274" w:lineRule="exact"/>
              <w:jc w:val="center"/>
              <w:rPr>
                <w:rFonts w:eastAsia="Times New Roman"/>
                <w:lang w:val="lv-LV" w:eastAsia="lv-LV" w:bidi="lv-LV"/>
              </w:rPr>
            </w:pPr>
            <w:r w:rsidRPr="00354E7F">
              <w:rPr>
                <w:rFonts w:eastAsia="Times New Roman"/>
                <w:color w:val="000000"/>
                <w:lang w:val="lv-LV" w:eastAsia="lv-LV"/>
              </w:rPr>
              <w:t>Elektroietaišu izbūves būvdarbu</w:t>
            </w:r>
            <w:r w:rsidRPr="0082265D">
              <w:rPr>
                <w:rFonts w:eastAsia="Times New Roman"/>
                <w:color w:val="000000"/>
                <w:lang w:val="lv-LV" w:eastAsia="lv-LV"/>
              </w:rPr>
              <w:t xml:space="preserve"> būvuzraugs</w:t>
            </w:r>
          </w:p>
        </w:tc>
        <w:tc>
          <w:tcPr>
            <w:tcW w:w="2125" w:type="dxa"/>
          </w:tcPr>
          <w:p w:rsidR="009F0ED9" w:rsidRPr="0082265D" w:rsidRDefault="009F0ED9" w:rsidP="0082265D">
            <w:pPr>
              <w:rPr>
                <w:rFonts w:eastAsia="Times New Roman"/>
                <w:lang w:val="lv-LV"/>
              </w:rPr>
            </w:pPr>
          </w:p>
        </w:tc>
        <w:tc>
          <w:tcPr>
            <w:tcW w:w="2125" w:type="dxa"/>
          </w:tcPr>
          <w:p w:rsidR="009F0ED9" w:rsidRPr="0082265D" w:rsidRDefault="009F0ED9" w:rsidP="0082265D">
            <w:pPr>
              <w:rPr>
                <w:rFonts w:eastAsia="Times New Roman"/>
                <w:lang w:val="lv-LV"/>
              </w:rPr>
            </w:pPr>
          </w:p>
        </w:tc>
        <w:tc>
          <w:tcPr>
            <w:tcW w:w="2125" w:type="dxa"/>
          </w:tcPr>
          <w:p w:rsidR="009F0ED9" w:rsidRPr="0082265D" w:rsidRDefault="009F0ED9" w:rsidP="0082265D">
            <w:pPr>
              <w:rPr>
                <w:rFonts w:eastAsia="Times New Roman"/>
                <w:lang w:val="lv-LV"/>
              </w:rPr>
            </w:pPr>
          </w:p>
        </w:tc>
      </w:tr>
      <w:tr w:rsidR="009F0ED9" w:rsidRPr="0082265D" w:rsidTr="009F0ED9">
        <w:tc>
          <w:tcPr>
            <w:tcW w:w="2125" w:type="dxa"/>
            <w:vAlign w:val="center"/>
          </w:tcPr>
          <w:p w:rsidR="009F0ED9" w:rsidRPr="00354E7F" w:rsidRDefault="009F0ED9" w:rsidP="0082265D">
            <w:pPr>
              <w:widowControl w:val="0"/>
              <w:spacing w:line="278" w:lineRule="exact"/>
              <w:jc w:val="center"/>
              <w:rPr>
                <w:rFonts w:eastAsia="Times New Roman"/>
                <w:lang w:val="lv-LV" w:eastAsia="lv-LV" w:bidi="lv-LV"/>
              </w:rPr>
            </w:pPr>
            <w:r w:rsidRPr="00354E7F">
              <w:rPr>
                <w:rFonts w:eastAsia="Times New Roman"/>
                <w:color w:val="000000"/>
                <w:lang w:val="lv-LV" w:eastAsia="lv-LV"/>
              </w:rPr>
              <w:t xml:space="preserve">Ceļu izbūves būvdarbu </w:t>
            </w:r>
            <w:r w:rsidRPr="0082265D">
              <w:rPr>
                <w:rFonts w:eastAsia="Times New Roman"/>
                <w:color w:val="000000"/>
                <w:lang w:val="lv-LV" w:eastAsia="lv-LV"/>
              </w:rPr>
              <w:t>būvuzraugs</w:t>
            </w:r>
          </w:p>
        </w:tc>
        <w:tc>
          <w:tcPr>
            <w:tcW w:w="2125" w:type="dxa"/>
          </w:tcPr>
          <w:p w:rsidR="009F0ED9" w:rsidRPr="0082265D" w:rsidRDefault="009F0ED9" w:rsidP="0082265D">
            <w:pPr>
              <w:rPr>
                <w:rFonts w:eastAsia="Times New Roman"/>
                <w:lang w:val="lv-LV"/>
              </w:rPr>
            </w:pPr>
          </w:p>
        </w:tc>
        <w:tc>
          <w:tcPr>
            <w:tcW w:w="2125" w:type="dxa"/>
          </w:tcPr>
          <w:p w:rsidR="009F0ED9" w:rsidRPr="0082265D" w:rsidRDefault="009F0ED9" w:rsidP="0082265D">
            <w:pPr>
              <w:rPr>
                <w:rFonts w:eastAsia="Times New Roman"/>
                <w:lang w:val="lv-LV"/>
              </w:rPr>
            </w:pPr>
          </w:p>
        </w:tc>
        <w:tc>
          <w:tcPr>
            <w:tcW w:w="2125" w:type="dxa"/>
          </w:tcPr>
          <w:p w:rsidR="009F0ED9" w:rsidRPr="0082265D" w:rsidRDefault="009F0ED9" w:rsidP="0082265D">
            <w:pPr>
              <w:rPr>
                <w:rFonts w:eastAsia="Times New Roman"/>
                <w:lang w:val="lv-LV"/>
              </w:rPr>
            </w:pPr>
          </w:p>
        </w:tc>
      </w:tr>
    </w:tbl>
    <w:p w:rsidR="0082265D" w:rsidRDefault="0082265D">
      <w:pPr>
        <w:rPr>
          <w:rFonts w:eastAsia="Times New Roman"/>
          <w:sz w:val="22"/>
          <w:szCs w:val="22"/>
          <w:lang w:val="lv-LV"/>
        </w:rPr>
      </w:pPr>
    </w:p>
    <w:p w:rsidR="0082265D" w:rsidRDefault="0082265D" w:rsidP="0082265D">
      <w:pPr>
        <w:jc w:val="both"/>
        <w:rPr>
          <w:rFonts w:eastAsia="Times New Roman"/>
          <w:sz w:val="22"/>
          <w:szCs w:val="22"/>
          <w:lang w:val="lv-LV"/>
        </w:rPr>
      </w:pPr>
      <w:r>
        <w:rPr>
          <w:rFonts w:eastAsia="Times New Roman"/>
          <w:sz w:val="22"/>
          <w:szCs w:val="22"/>
          <w:lang w:val="lv-LV"/>
        </w:rPr>
        <w:t xml:space="preserve">*) </w:t>
      </w:r>
      <w:r w:rsidRPr="0082265D">
        <w:rPr>
          <w:rFonts w:eastAsia="Times New Roman"/>
          <w:sz w:val="22"/>
          <w:szCs w:val="22"/>
          <w:lang w:val="lv-LV"/>
        </w:rPr>
        <w:t>Statuss (pretendents, personālsabiedrības biedrs, personu apvienības dalībnieks vai apakšuzņēmējs (</w:t>
      </w:r>
      <w:r w:rsidR="00946279">
        <w:rPr>
          <w:rFonts w:eastAsia="Times New Roman"/>
          <w:sz w:val="22"/>
          <w:szCs w:val="22"/>
          <w:lang w:val="lv-LV"/>
        </w:rPr>
        <w:t>n</w:t>
      </w:r>
      <w:r w:rsidRPr="0082265D">
        <w:rPr>
          <w:rFonts w:eastAsia="Times New Roman"/>
          <w:sz w:val="22"/>
          <w:szCs w:val="22"/>
          <w:lang w:val="lv-LV"/>
        </w:rPr>
        <w:t>orādīt statusu) vai šo personu darbinieks vai darba ņēmējs (</w:t>
      </w:r>
      <w:r w:rsidR="00946279">
        <w:rPr>
          <w:rFonts w:eastAsia="Times New Roman"/>
          <w:sz w:val="22"/>
          <w:szCs w:val="22"/>
          <w:lang w:val="lv-LV"/>
        </w:rPr>
        <w:t>n</w:t>
      </w:r>
      <w:r w:rsidRPr="0082265D">
        <w:rPr>
          <w:rFonts w:eastAsia="Times New Roman"/>
          <w:sz w:val="22"/>
          <w:szCs w:val="22"/>
          <w:lang w:val="lv-LV"/>
        </w:rPr>
        <w:t>orādīt personas statusu, nosaukumu un speciālista statusu)</w:t>
      </w:r>
    </w:p>
    <w:p w:rsidR="0082265D" w:rsidRDefault="0082265D">
      <w:pPr>
        <w:rPr>
          <w:rFonts w:eastAsia="Times New Roman"/>
          <w:sz w:val="22"/>
          <w:szCs w:val="22"/>
          <w:lang w:val="lv-LV"/>
        </w:rPr>
      </w:pPr>
    </w:p>
    <w:tbl>
      <w:tblPr>
        <w:tblW w:w="0" w:type="auto"/>
        <w:tblLook w:val="0000" w:firstRow="0" w:lastRow="0" w:firstColumn="0" w:lastColumn="0" w:noHBand="0" w:noVBand="0"/>
      </w:tblPr>
      <w:tblGrid>
        <w:gridCol w:w="6333"/>
      </w:tblGrid>
      <w:tr w:rsidR="00354E7F" w:rsidRPr="00D90EF1" w:rsidTr="00BE01FB">
        <w:trPr>
          <w:trHeight w:hRule="exact" w:val="428"/>
        </w:trPr>
        <w:tc>
          <w:tcPr>
            <w:tcW w:w="0" w:type="auto"/>
            <w:vAlign w:val="center"/>
          </w:tcPr>
          <w:p w:rsidR="00354E7F" w:rsidRPr="00D90EF1" w:rsidRDefault="00354E7F" w:rsidP="00BE01FB">
            <w:pPr>
              <w:pStyle w:val="Header"/>
              <w:spacing w:before="120" w:after="120"/>
              <w:rPr>
                <w:highlight w:val="lightGray"/>
                <w:lang w:val="lv-LV"/>
              </w:rPr>
            </w:pPr>
            <w:r w:rsidRPr="00D90EF1">
              <w:rPr>
                <w:highlight w:val="lightGray"/>
                <w:lang w:val="lv-LV"/>
              </w:rPr>
              <w:t>&lt;Pretendenta nosaukums&gt;</w:t>
            </w:r>
          </w:p>
        </w:tc>
      </w:tr>
      <w:tr w:rsidR="00354E7F" w:rsidRPr="00D90EF1" w:rsidTr="00BE01FB">
        <w:trPr>
          <w:trHeight w:hRule="exact" w:val="428"/>
        </w:trPr>
        <w:tc>
          <w:tcPr>
            <w:tcW w:w="0" w:type="auto"/>
            <w:vAlign w:val="center"/>
          </w:tcPr>
          <w:p w:rsidR="00354E7F" w:rsidRPr="00D90EF1" w:rsidRDefault="00354E7F" w:rsidP="005E7FE7">
            <w:pPr>
              <w:pStyle w:val="Header"/>
              <w:spacing w:before="120" w:after="120"/>
              <w:rPr>
                <w:highlight w:val="lightGray"/>
                <w:lang w:val="lv-LV"/>
              </w:rPr>
            </w:pPr>
            <w:r w:rsidRPr="00D90EF1">
              <w:rPr>
                <w:highlight w:val="lightGray"/>
                <w:lang w:val="lv-LV"/>
              </w:rPr>
              <w:t>&lt;</w:t>
            </w:r>
            <w:r w:rsidR="005E7FE7">
              <w:rPr>
                <w:highlight w:val="lightGray"/>
                <w:lang w:val="lv-LV"/>
              </w:rPr>
              <w:t>P</w:t>
            </w:r>
            <w:r w:rsidRPr="00D90EF1">
              <w:rPr>
                <w:highlight w:val="lightGray"/>
                <w:lang w:val="lv-LV"/>
              </w:rPr>
              <w:t>araksttiesīgās personas amata nosaukums, vārds un uzvārds&gt;</w:t>
            </w:r>
          </w:p>
        </w:tc>
      </w:tr>
      <w:tr w:rsidR="00354E7F" w:rsidRPr="00D90EF1" w:rsidTr="00BE01FB">
        <w:trPr>
          <w:trHeight w:hRule="exact" w:val="428"/>
        </w:trPr>
        <w:tc>
          <w:tcPr>
            <w:tcW w:w="0" w:type="auto"/>
            <w:vAlign w:val="center"/>
          </w:tcPr>
          <w:p w:rsidR="00354E7F" w:rsidRPr="00D90EF1" w:rsidRDefault="00354E7F" w:rsidP="005E7FE7">
            <w:pPr>
              <w:pStyle w:val="Header"/>
              <w:spacing w:before="120" w:after="120"/>
              <w:rPr>
                <w:highlight w:val="lightGray"/>
                <w:lang w:val="lv-LV"/>
              </w:rPr>
            </w:pPr>
            <w:r w:rsidRPr="00D90EF1">
              <w:rPr>
                <w:highlight w:val="lightGray"/>
                <w:lang w:val="lv-LV"/>
              </w:rPr>
              <w:t>&lt;</w:t>
            </w:r>
            <w:r w:rsidR="005E7FE7">
              <w:rPr>
                <w:highlight w:val="lightGray"/>
                <w:lang w:val="lv-LV"/>
              </w:rPr>
              <w:t>P</w:t>
            </w:r>
            <w:r w:rsidRPr="00D90EF1">
              <w:rPr>
                <w:highlight w:val="lightGray"/>
                <w:lang w:val="lv-LV"/>
              </w:rPr>
              <w:t>araksts&gt;</w:t>
            </w:r>
          </w:p>
        </w:tc>
      </w:tr>
    </w:tbl>
    <w:p w:rsidR="00354E7F" w:rsidRDefault="00354E7F">
      <w:pPr>
        <w:rPr>
          <w:rFonts w:eastAsia="Times New Roman"/>
          <w:sz w:val="22"/>
          <w:szCs w:val="22"/>
          <w:highlight w:val="yellow"/>
          <w:lang w:val="lv-LV"/>
        </w:rPr>
      </w:pPr>
      <w:r>
        <w:rPr>
          <w:highlight w:val="yellow"/>
        </w:rPr>
        <w:br w:type="page"/>
      </w:r>
    </w:p>
    <w:p w:rsidR="00237FC8" w:rsidRPr="00A323EE" w:rsidRDefault="00A323EE" w:rsidP="00464AF4">
      <w:pPr>
        <w:pStyle w:val="Pielikums"/>
      </w:pPr>
      <w:r w:rsidRPr="00A323EE">
        <w:t>4</w:t>
      </w:r>
      <w:r w:rsidR="00237FC8" w:rsidRPr="00A323EE">
        <w:t>.pi</w:t>
      </w:r>
      <w:r w:rsidR="00464AF4" w:rsidRPr="00A323EE">
        <w:t>elikums</w:t>
      </w:r>
    </w:p>
    <w:p w:rsidR="00237FC8" w:rsidRPr="00A323EE" w:rsidRDefault="00237FC8" w:rsidP="00237FC8">
      <w:pPr>
        <w:pStyle w:val="Apakpunkts"/>
        <w:ind w:left="0" w:firstLine="0"/>
        <w:rPr>
          <w:rFonts w:ascii="Times New Roman" w:hAnsi="Times New Roman"/>
          <w:b w:val="0"/>
          <w:color w:val="000000"/>
          <w:szCs w:val="20"/>
        </w:rPr>
      </w:pPr>
    </w:p>
    <w:p w:rsidR="00B06449" w:rsidRPr="00A323EE" w:rsidRDefault="00B06449" w:rsidP="00237FC8">
      <w:pPr>
        <w:ind w:left="360" w:firstLine="349"/>
        <w:jc w:val="right"/>
        <w:rPr>
          <w:bCs/>
          <w:color w:val="000000"/>
          <w:lang w:val="lv-LV"/>
        </w:rPr>
      </w:pPr>
    </w:p>
    <w:p w:rsidR="00237FC8" w:rsidRPr="00F55BAF" w:rsidRDefault="002A7908" w:rsidP="00237FC8">
      <w:pPr>
        <w:jc w:val="center"/>
        <w:rPr>
          <w:b/>
          <w:caps/>
          <w:color w:val="000000"/>
          <w:lang w:val="lv-LV"/>
        </w:rPr>
      </w:pPr>
      <w:r w:rsidRPr="00A323EE">
        <w:rPr>
          <w:b/>
          <w:bCs/>
          <w:caps/>
          <w:smallCaps/>
          <w:lang w:val="lv-LV"/>
        </w:rPr>
        <w:t>BŪVUZRAUGA pieredzes apliecinājums</w:t>
      </w:r>
    </w:p>
    <w:p w:rsidR="00237FC8" w:rsidRDefault="00237FC8" w:rsidP="00237FC8">
      <w:pPr>
        <w:ind w:left="360" w:firstLine="349"/>
        <w:jc w:val="center"/>
        <w:rPr>
          <w:caps/>
          <w:color w:val="000000"/>
          <w:lang w:val="lv-LV"/>
        </w:rPr>
      </w:pPr>
    </w:p>
    <w:p w:rsidR="007D6F64" w:rsidRDefault="007D6F64" w:rsidP="007D6F64">
      <w:pPr>
        <w:rPr>
          <w:caps/>
          <w:color w:val="000000"/>
          <w:lang w:val="lv-LV"/>
        </w:rPr>
      </w:pPr>
    </w:p>
    <w:p w:rsidR="007D6F64" w:rsidRPr="007D6F64" w:rsidRDefault="007D6F64" w:rsidP="007D6F64">
      <w:pPr>
        <w:rPr>
          <w:lang w:val="lv-LV"/>
        </w:rPr>
      </w:pPr>
      <w:r w:rsidRPr="007D6F64">
        <w:rPr>
          <w:lang w:val="lv-LV"/>
        </w:rPr>
        <w:t>Būvuzrauga _______________________________ (vārds, uzvārds)</w:t>
      </w:r>
    </w:p>
    <w:p w:rsidR="007D6F64" w:rsidRPr="007D6F64" w:rsidRDefault="007D6F64" w:rsidP="007D6F64">
      <w:pPr>
        <w:rPr>
          <w:lang w:val="lv-LV"/>
        </w:rPr>
      </w:pPr>
    </w:p>
    <w:p w:rsidR="007D6F64" w:rsidRPr="007D6F64" w:rsidRDefault="007D6F64" w:rsidP="007D6F64">
      <w:pPr>
        <w:rPr>
          <w:lang w:val="lv-LV"/>
        </w:rPr>
      </w:pPr>
      <w:r w:rsidRPr="007D6F64">
        <w:rPr>
          <w:lang w:val="lv-LV"/>
        </w:rPr>
        <w:t>Būvprakses sertifikāta</w:t>
      </w:r>
      <w:r w:rsidR="004B4B9E">
        <w:rPr>
          <w:lang w:val="lv-LV"/>
        </w:rPr>
        <w:t xml:space="preserve"> </w:t>
      </w:r>
      <w:r w:rsidRPr="007D6F64">
        <w:rPr>
          <w:lang w:val="lv-LV"/>
        </w:rPr>
        <w:t>Nr.______________</w:t>
      </w:r>
    </w:p>
    <w:p w:rsidR="007D6F64" w:rsidRPr="007D6F64" w:rsidRDefault="007D6F64" w:rsidP="007D6F64">
      <w:pPr>
        <w:rPr>
          <w:lang w:val="lv-LV"/>
        </w:rPr>
      </w:pPr>
    </w:p>
    <w:p w:rsidR="007D6F64" w:rsidRPr="007D6F64" w:rsidRDefault="007D6F64" w:rsidP="007D6F64">
      <w:pPr>
        <w:rPr>
          <w:lang w:val="lv-LV"/>
        </w:rPr>
      </w:pPr>
    </w:p>
    <w:tbl>
      <w:tblPr>
        <w:tblW w:w="9640" w:type="dxa"/>
        <w:tblInd w:w="-431" w:type="dxa"/>
        <w:tblLayout w:type="fixed"/>
        <w:tblLook w:val="0000" w:firstRow="0" w:lastRow="0" w:firstColumn="0" w:lastColumn="0" w:noHBand="0" w:noVBand="0"/>
      </w:tblPr>
      <w:tblGrid>
        <w:gridCol w:w="815"/>
        <w:gridCol w:w="2464"/>
        <w:gridCol w:w="1469"/>
        <w:gridCol w:w="2766"/>
        <w:gridCol w:w="2126"/>
      </w:tblGrid>
      <w:tr w:rsidR="007D6F64" w:rsidRPr="00C56734" w:rsidTr="00A323EE">
        <w:trPr>
          <w:cantSplit/>
          <w:trHeight w:hRule="exact" w:val="1582"/>
        </w:trPr>
        <w:tc>
          <w:tcPr>
            <w:tcW w:w="815" w:type="dxa"/>
            <w:tcBorders>
              <w:top w:val="single" w:sz="4" w:space="0" w:color="000000"/>
              <w:left w:val="single" w:sz="4" w:space="0" w:color="000000"/>
              <w:bottom w:val="single" w:sz="4" w:space="0" w:color="000000"/>
            </w:tcBorders>
            <w:vAlign w:val="center"/>
          </w:tcPr>
          <w:p w:rsidR="007D6F64" w:rsidRPr="007D6F64" w:rsidRDefault="007D6F64" w:rsidP="00A323EE">
            <w:pPr>
              <w:pStyle w:val="BodyText"/>
              <w:numPr>
                <w:ilvl w:val="0"/>
                <w:numId w:val="0"/>
              </w:numPr>
              <w:snapToGrid w:val="0"/>
              <w:ind w:left="34"/>
              <w:jc w:val="center"/>
              <w:rPr>
                <w:b/>
                <w:sz w:val="22"/>
                <w:szCs w:val="22"/>
              </w:rPr>
            </w:pPr>
            <w:r w:rsidRPr="007D6F64">
              <w:rPr>
                <w:b/>
                <w:sz w:val="22"/>
                <w:szCs w:val="22"/>
              </w:rPr>
              <w:t>Nr. p.k.</w:t>
            </w:r>
          </w:p>
        </w:tc>
        <w:tc>
          <w:tcPr>
            <w:tcW w:w="2464" w:type="dxa"/>
            <w:tcBorders>
              <w:top w:val="single" w:sz="4" w:space="0" w:color="000000"/>
              <w:left w:val="single" w:sz="4" w:space="0" w:color="000000"/>
              <w:bottom w:val="single" w:sz="4" w:space="0" w:color="000000"/>
            </w:tcBorders>
            <w:vAlign w:val="center"/>
          </w:tcPr>
          <w:p w:rsidR="007D6F64" w:rsidRPr="007D6F64" w:rsidRDefault="007D6F64" w:rsidP="00A323EE">
            <w:pPr>
              <w:pStyle w:val="BodyText"/>
              <w:numPr>
                <w:ilvl w:val="0"/>
                <w:numId w:val="0"/>
              </w:numPr>
              <w:snapToGrid w:val="0"/>
              <w:jc w:val="center"/>
              <w:rPr>
                <w:b/>
                <w:sz w:val="22"/>
                <w:szCs w:val="22"/>
              </w:rPr>
            </w:pPr>
            <w:r w:rsidRPr="007D6F64">
              <w:rPr>
                <w:b/>
                <w:sz w:val="22"/>
                <w:szCs w:val="22"/>
              </w:rPr>
              <w:t>Būvobjekta nosaukums un īss raksturojums</w:t>
            </w:r>
          </w:p>
        </w:tc>
        <w:tc>
          <w:tcPr>
            <w:tcW w:w="1469" w:type="dxa"/>
            <w:tcBorders>
              <w:top w:val="single" w:sz="4" w:space="0" w:color="000000"/>
              <w:left w:val="single" w:sz="4" w:space="0" w:color="000000"/>
              <w:bottom w:val="single" w:sz="4" w:space="0" w:color="000000"/>
            </w:tcBorders>
            <w:vAlign w:val="center"/>
          </w:tcPr>
          <w:p w:rsidR="007D6F64" w:rsidRPr="007D6F64" w:rsidRDefault="007D6F64" w:rsidP="00A323EE">
            <w:pPr>
              <w:pStyle w:val="BodyText"/>
              <w:numPr>
                <w:ilvl w:val="0"/>
                <w:numId w:val="0"/>
              </w:numPr>
              <w:snapToGrid w:val="0"/>
              <w:ind w:left="16"/>
              <w:jc w:val="center"/>
              <w:rPr>
                <w:b/>
                <w:sz w:val="22"/>
                <w:szCs w:val="22"/>
              </w:rPr>
            </w:pPr>
            <w:r>
              <w:rPr>
                <w:b/>
                <w:sz w:val="22"/>
                <w:szCs w:val="22"/>
              </w:rPr>
              <w:t>Būvd</w:t>
            </w:r>
            <w:r w:rsidRPr="007D6F64">
              <w:rPr>
                <w:b/>
                <w:sz w:val="22"/>
                <w:szCs w:val="22"/>
              </w:rPr>
              <w:t xml:space="preserve">arbu vērtība, EUR, bez PVN </w:t>
            </w:r>
          </w:p>
        </w:tc>
        <w:tc>
          <w:tcPr>
            <w:tcW w:w="2766" w:type="dxa"/>
            <w:tcBorders>
              <w:top w:val="single" w:sz="4" w:space="0" w:color="000000"/>
              <w:left w:val="single" w:sz="4" w:space="0" w:color="000000"/>
              <w:bottom w:val="single" w:sz="4" w:space="0" w:color="000000"/>
            </w:tcBorders>
            <w:vAlign w:val="center"/>
          </w:tcPr>
          <w:p w:rsidR="007D6F64" w:rsidRPr="007D6F64" w:rsidRDefault="007D6F64" w:rsidP="00A323EE">
            <w:pPr>
              <w:pStyle w:val="BodyText"/>
              <w:numPr>
                <w:ilvl w:val="0"/>
                <w:numId w:val="0"/>
              </w:numPr>
              <w:snapToGrid w:val="0"/>
              <w:jc w:val="center"/>
              <w:rPr>
                <w:b/>
                <w:sz w:val="22"/>
                <w:szCs w:val="22"/>
              </w:rPr>
            </w:pPr>
            <w:r w:rsidRPr="007D6F64">
              <w:rPr>
                <w:b/>
                <w:sz w:val="22"/>
                <w:szCs w:val="22"/>
              </w:rPr>
              <w:t>Pasūtītājs (nosaukums, reģistrācijas numurs, adrese un kontaktpersona)</w:t>
            </w: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D6F64" w:rsidRDefault="007D6F64" w:rsidP="00A323EE">
            <w:pPr>
              <w:pStyle w:val="BodyText"/>
              <w:numPr>
                <w:ilvl w:val="0"/>
                <w:numId w:val="0"/>
              </w:numPr>
              <w:snapToGrid w:val="0"/>
              <w:spacing w:after="0"/>
              <w:ind w:left="34"/>
              <w:jc w:val="center"/>
              <w:rPr>
                <w:b/>
                <w:sz w:val="22"/>
                <w:szCs w:val="22"/>
              </w:rPr>
            </w:pPr>
            <w:r w:rsidRPr="007D6F64">
              <w:rPr>
                <w:b/>
                <w:sz w:val="22"/>
                <w:szCs w:val="22"/>
              </w:rPr>
              <w:t xml:space="preserve">Būvdarbu </w:t>
            </w:r>
            <w:r w:rsidR="00A323EE">
              <w:rPr>
                <w:b/>
                <w:sz w:val="22"/>
                <w:szCs w:val="22"/>
              </w:rPr>
              <w:t>būvuzraudzības</w:t>
            </w:r>
            <w:r w:rsidRPr="007D6F64">
              <w:rPr>
                <w:b/>
                <w:sz w:val="22"/>
                <w:szCs w:val="22"/>
              </w:rPr>
              <w:t xml:space="preserve"> periods</w:t>
            </w:r>
          </w:p>
          <w:p w:rsidR="007D6F64" w:rsidRPr="007D6F64" w:rsidRDefault="007D6F64" w:rsidP="00A323EE">
            <w:pPr>
              <w:pStyle w:val="BodyText"/>
              <w:numPr>
                <w:ilvl w:val="0"/>
                <w:numId w:val="0"/>
              </w:numPr>
              <w:snapToGrid w:val="0"/>
              <w:spacing w:after="0"/>
              <w:ind w:left="142"/>
              <w:jc w:val="center"/>
              <w:rPr>
                <w:b/>
                <w:sz w:val="22"/>
                <w:szCs w:val="22"/>
              </w:rPr>
            </w:pPr>
            <w:r w:rsidRPr="007D6F64">
              <w:rPr>
                <w:b/>
                <w:sz w:val="22"/>
                <w:szCs w:val="22"/>
              </w:rPr>
              <w:t>(mm.gggg)</w:t>
            </w:r>
            <w:r w:rsidR="00413778">
              <w:rPr>
                <w:b/>
                <w:sz w:val="22"/>
                <w:szCs w:val="22"/>
              </w:rPr>
              <w:t>/ (mm.gggg)</w:t>
            </w:r>
          </w:p>
        </w:tc>
      </w:tr>
      <w:tr w:rsidR="007D6F64" w:rsidRPr="00C56734" w:rsidTr="00F62B0E">
        <w:trPr>
          <w:cantSplit/>
          <w:trHeight w:hRule="exact" w:val="359"/>
        </w:trPr>
        <w:tc>
          <w:tcPr>
            <w:tcW w:w="815"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464"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1469"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766"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r>
      <w:tr w:rsidR="007D6F64" w:rsidRPr="00C56734" w:rsidTr="00F62B0E">
        <w:trPr>
          <w:cantSplit/>
          <w:trHeight w:hRule="exact" w:val="355"/>
        </w:trPr>
        <w:tc>
          <w:tcPr>
            <w:tcW w:w="815"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464"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1469"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766"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76286" w:rsidRDefault="007D6F64" w:rsidP="007D6F64">
            <w:pPr>
              <w:pStyle w:val="BodyText"/>
              <w:numPr>
                <w:ilvl w:val="0"/>
                <w:numId w:val="0"/>
              </w:numPr>
              <w:snapToGrid w:val="0"/>
              <w:ind w:left="142"/>
              <w:jc w:val="center"/>
              <w:rPr>
                <w:b/>
                <w:bCs/>
              </w:rPr>
            </w:pPr>
          </w:p>
        </w:tc>
      </w:tr>
      <w:tr w:rsidR="007D6F64" w:rsidRPr="00C56734" w:rsidTr="00F62B0E">
        <w:trPr>
          <w:cantSplit/>
          <w:trHeight w:hRule="exact" w:val="355"/>
        </w:trPr>
        <w:tc>
          <w:tcPr>
            <w:tcW w:w="815"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464"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1469"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766" w:type="dxa"/>
            <w:tcBorders>
              <w:top w:val="single" w:sz="4" w:space="0" w:color="000000"/>
              <w:left w:val="single" w:sz="4" w:space="0" w:color="000000"/>
              <w:bottom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D6F64" w:rsidRPr="00776286" w:rsidRDefault="007D6F64" w:rsidP="007D6F64">
            <w:pPr>
              <w:pStyle w:val="BodyText"/>
              <w:numPr>
                <w:ilvl w:val="0"/>
                <w:numId w:val="0"/>
              </w:numPr>
              <w:snapToGrid w:val="0"/>
              <w:ind w:left="2836"/>
              <w:jc w:val="center"/>
              <w:rPr>
                <w:b/>
                <w:bCs/>
              </w:rPr>
            </w:pPr>
          </w:p>
        </w:tc>
      </w:tr>
    </w:tbl>
    <w:p w:rsidR="00237FC8" w:rsidRPr="00024C67" w:rsidRDefault="00237FC8" w:rsidP="00237FC8">
      <w:pPr>
        <w:jc w:val="both"/>
        <w:rPr>
          <w:lang w:val="lv-LV"/>
        </w:rPr>
      </w:pPr>
    </w:p>
    <w:p w:rsidR="00237FC8" w:rsidRPr="00024C67" w:rsidRDefault="00237FC8" w:rsidP="00237FC8">
      <w:pPr>
        <w:ind w:left="360" w:firstLine="349"/>
        <w:jc w:val="right"/>
        <w:rPr>
          <w:color w:val="000000"/>
          <w:lang w:val="lv-LV"/>
        </w:rPr>
      </w:pPr>
    </w:p>
    <w:tbl>
      <w:tblPr>
        <w:tblW w:w="0" w:type="auto"/>
        <w:tblLook w:val="0000" w:firstRow="0" w:lastRow="0" w:firstColumn="0" w:lastColumn="0" w:noHBand="0" w:noVBand="0"/>
      </w:tblPr>
      <w:tblGrid>
        <w:gridCol w:w="6333"/>
      </w:tblGrid>
      <w:tr w:rsidR="00B7793A" w:rsidRPr="00D90EF1" w:rsidTr="00A6505B">
        <w:trPr>
          <w:trHeight w:hRule="exact" w:val="428"/>
        </w:trPr>
        <w:tc>
          <w:tcPr>
            <w:tcW w:w="0" w:type="auto"/>
            <w:vAlign w:val="center"/>
          </w:tcPr>
          <w:p w:rsidR="00B7793A" w:rsidRPr="00D90EF1" w:rsidRDefault="00B7793A" w:rsidP="00A6505B">
            <w:pPr>
              <w:pStyle w:val="Header"/>
              <w:spacing w:before="120" w:after="120"/>
              <w:rPr>
                <w:highlight w:val="lightGray"/>
                <w:lang w:val="lv-LV"/>
              </w:rPr>
            </w:pPr>
            <w:r w:rsidRPr="00D90EF1">
              <w:rPr>
                <w:highlight w:val="lightGray"/>
                <w:lang w:val="lv-LV"/>
              </w:rPr>
              <w:t>&lt;Pretendenta nosaukums&gt;</w:t>
            </w:r>
          </w:p>
        </w:tc>
      </w:tr>
      <w:tr w:rsidR="00B7793A" w:rsidRPr="00D90EF1" w:rsidTr="00A6505B">
        <w:trPr>
          <w:trHeight w:hRule="exact" w:val="428"/>
        </w:trPr>
        <w:tc>
          <w:tcPr>
            <w:tcW w:w="0" w:type="auto"/>
            <w:vAlign w:val="center"/>
          </w:tcPr>
          <w:p w:rsidR="00B7793A" w:rsidRPr="00D90EF1" w:rsidRDefault="00B7793A" w:rsidP="005E7FE7">
            <w:pPr>
              <w:pStyle w:val="Header"/>
              <w:spacing w:before="120" w:after="120"/>
              <w:rPr>
                <w:highlight w:val="lightGray"/>
                <w:lang w:val="lv-LV"/>
              </w:rPr>
            </w:pPr>
            <w:r w:rsidRPr="00D90EF1">
              <w:rPr>
                <w:highlight w:val="lightGray"/>
                <w:lang w:val="lv-LV"/>
              </w:rPr>
              <w:t>&lt;</w:t>
            </w:r>
            <w:r w:rsidR="005E7FE7">
              <w:rPr>
                <w:highlight w:val="lightGray"/>
                <w:lang w:val="lv-LV"/>
              </w:rPr>
              <w:t>P</w:t>
            </w:r>
            <w:r w:rsidRPr="00D90EF1">
              <w:rPr>
                <w:highlight w:val="lightGray"/>
                <w:lang w:val="lv-LV"/>
              </w:rPr>
              <w:t>araksttiesīgās personas amata nosaukums, vārds un uzvārds&gt;</w:t>
            </w:r>
          </w:p>
        </w:tc>
      </w:tr>
      <w:tr w:rsidR="00B7793A" w:rsidRPr="00D90EF1" w:rsidTr="00A6505B">
        <w:trPr>
          <w:trHeight w:hRule="exact" w:val="428"/>
        </w:trPr>
        <w:tc>
          <w:tcPr>
            <w:tcW w:w="0" w:type="auto"/>
            <w:vAlign w:val="center"/>
          </w:tcPr>
          <w:p w:rsidR="00B7793A" w:rsidRPr="00D90EF1" w:rsidRDefault="00B7793A" w:rsidP="005E7FE7">
            <w:pPr>
              <w:pStyle w:val="Header"/>
              <w:spacing w:before="120" w:after="120"/>
              <w:rPr>
                <w:highlight w:val="lightGray"/>
                <w:lang w:val="lv-LV"/>
              </w:rPr>
            </w:pPr>
            <w:r w:rsidRPr="00D90EF1">
              <w:rPr>
                <w:highlight w:val="lightGray"/>
                <w:lang w:val="lv-LV"/>
              </w:rPr>
              <w:t>&lt;</w:t>
            </w:r>
            <w:r w:rsidR="005E7FE7">
              <w:rPr>
                <w:highlight w:val="lightGray"/>
                <w:lang w:val="lv-LV"/>
              </w:rPr>
              <w:t>P</w:t>
            </w:r>
            <w:r w:rsidRPr="00D90EF1">
              <w:rPr>
                <w:highlight w:val="lightGray"/>
                <w:lang w:val="lv-LV"/>
              </w:rPr>
              <w:t>araksts&gt;</w:t>
            </w:r>
          </w:p>
        </w:tc>
      </w:tr>
    </w:tbl>
    <w:p w:rsidR="00386C67" w:rsidRPr="00024C67" w:rsidRDefault="00237FC8" w:rsidP="00464AF4">
      <w:pPr>
        <w:pStyle w:val="Pielikums"/>
        <w:rPr>
          <w:sz w:val="2"/>
          <w:szCs w:val="2"/>
        </w:rPr>
      </w:pPr>
      <w:r w:rsidRPr="00024C67">
        <w:br w:type="page"/>
      </w:r>
    </w:p>
    <w:p w:rsidR="00EC4009" w:rsidRDefault="00EC4009">
      <w:pPr>
        <w:rPr>
          <w:rFonts w:eastAsia="Times New Roman"/>
          <w:sz w:val="20"/>
          <w:szCs w:val="20"/>
          <w:lang w:val="lv-LV"/>
        </w:rPr>
      </w:pPr>
    </w:p>
    <w:p w:rsidR="00386C67" w:rsidRPr="00464AF4" w:rsidRDefault="009F0ED9" w:rsidP="00464AF4">
      <w:pPr>
        <w:pStyle w:val="Pielikums"/>
      </w:pPr>
      <w:r>
        <w:t>5</w:t>
      </w:r>
      <w:r w:rsidR="00464AF4">
        <w:t>.pielikums</w:t>
      </w:r>
    </w:p>
    <w:p w:rsidR="00386C67" w:rsidRPr="00F708D4" w:rsidRDefault="00386C67" w:rsidP="00386C67">
      <w:pPr>
        <w:pStyle w:val="Apakpunkts"/>
        <w:ind w:left="0" w:firstLine="0"/>
        <w:rPr>
          <w:rFonts w:ascii="Times New Roman" w:hAnsi="Times New Roman"/>
          <w:b w:val="0"/>
          <w:szCs w:val="20"/>
        </w:rPr>
      </w:pPr>
    </w:p>
    <w:p w:rsidR="004F2C0B" w:rsidRPr="00024C67" w:rsidRDefault="004F2C0B" w:rsidP="004F2C0B">
      <w:pPr>
        <w:ind w:left="360" w:firstLine="349"/>
        <w:jc w:val="right"/>
        <w:rPr>
          <w:color w:val="000000"/>
          <w:lang w:val="lv-LV"/>
        </w:rPr>
      </w:pPr>
    </w:p>
    <w:p w:rsidR="00386C67" w:rsidRPr="00024C67" w:rsidRDefault="00386C67" w:rsidP="00EC4009">
      <w:pPr>
        <w:pStyle w:val="Apakpunkts"/>
        <w:tabs>
          <w:tab w:val="clear" w:pos="851"/>
        </w:tabs>
        <w:ind w:left="0" w:firstLine="0"/>
        <w:jc w:val="center"/>
        <w:rPr>
          <w:rFonts w:ascii="Times New Roman" w:hAnsi="Times New Roman"/>
          <w:sz w:val="24"/>
        </w:rPr>
      </w:pPr>
      <w:r w:rsidRPr="00D04E16">
        <w:rPr>
          <w:rFonts w:ascii="Times New Roman" w:hAnsi="Times New Roman"/>
          <w:sz w:val="24"/>
        </w:rPr>
        <w:t>PERSONAS, UZ KURAS IESPĒJĀM PRETENDENTS BALSTĀS, APLIECINĀJUMS</w:t>
      </w:r>
    </w:p>
    <w:p w:rsidR="00386C67" w:rsidRPr="00024C67" w:rsidRDefault="00386C67" w:rsidP="00386C67">
      <w:pPr>
        <w:pStyle w:val="Apakpunkts"/>
        <w:ind w:left="0" w:firstLine="0"/>
        <w:rPr>
          <w:rFonts w:ascii="Times New Roman" w:hAnsi="Times New Roman"/>
          <w:sz w:val="24"/>
        </w:rPr>
      </w:pPr>
    </w:p>
    <w:p w:rsidR="00386C67" w:rsidRPr="00024C67" w:rsidRDefault="00386C67" w:rsidP="00386C67">
      <w:pPr>
        <w:pStyle w:val="Rindkopa"/>
        <w:ind w:left="0" w:firstLine="426"/>
        <w:rPr>
          <w:rFonts w:ascii="Times New Roman" w:hAnsi="Times New Roman"/>
          <w:sz w:val="24"/>
        </w:rPr>
      </w:pPr>
      <w:r w:rsidRPr="00024C67">
        <w:rPr>
          <w:rFonts w:ascii="Times New Roman" w:hAnsi="Times New Roman"/>
          <w:sz w:val="24"/>
        </w:rPr>
        <w:t xml:space="preserve">Ar šo </w:t>
      </w:r>
      <w:r w:rsidRPr="00D90EF1">
        <w:rPr>
          <w:rFonts w:ascii="Times New Roman" w:hAnsi="Times New Roman"/>
          <w:sz w:val="24"/>
          <w:highlight w:val="lightGray"/>
        </w:rPr>
        <w:t xml:space="preserve">&lt;Personas, uz kuras iespējām pretendents balstās, nosaukums </w:t>
      </w:r>
      <w:r w:rsidR="007E1491" w:rsidRPr="00D90EF1">
        <w:rPr>
          <w:rFonts w:ascii="Times New Roman" w:hAnsi="Times New Roman"/>
          <w:sz w:val="24"/>
          <w:highlight w:val="lightGray"/>
        </w:rPr>
        <w:t xml:space="preserve">un reģistrācijas numurs vai vārds, </w:t>
      </w:r>
      <w:r w:rsidRPr="00D90EF1">
        <w:rPr>
          <w:rFonts w:ascii="Times New Roman" w:hAnsi="Times New Roman"/>
          <w:sz w:val="24"/>
          <w:highlight w:val="lightGray"/>
        </w:rPr>
        <w:t xml:space="preserve">uzvārds </w:t>
      </w:r>
      <w:r w:rsidR="007E1491" w:rsidRPr="00D90EF1">
        <w:rPr>
          <w:rFonts w:ascii="Times New Roman" w:hAnsi="Times New Roman"/>
          <w:sz w:val="24"/>
          <w:highlight w:val="lightGray"/>
        </w:rPr>
        <w:t xml:space="preserve">un personas kods </w:t>
      </w:r>
      <w:r w:rsidRPr="00D90EF1">
        <w:rPr>
          <w:rFonts w:ascii="Times New Roman" w:hAnsi="Times New Roman"/>
          <w:sz w:val="24"/>
          <w:highlight w:val="lightGray"/>
        </w:rPr>
        <w:t>(ja Persona, uz kuras iespējām pretendents balstās, i</w:t>
      </w:r>
      <w:r w:rsidR="007E1491" w:rsidRPr="00D90EF1">
        <w:rPr>
          <w:rFonts w:ascii="Times New Roman" w:hAnsi="Times New Roman"/>
          <w:sz w:val="24"/>
          <w:highlight w:val="lightGray"/>
        </w:rPr>
        <w:t xml:space="preserve">r fiziska persona), </w:t>
      </w:r>
      <w:r w:rsidRPr="00D90EF1">
        <w:rPr>
          <w:rFonts w:ascii="Times New Roman" w:hAnsi="Times New Roman"/>
          <w:sz w:val="24"/>
          <w:highlight w:val="lightGray"/>
        </w:rPr>
        <w:t>un adrese&gt;</w:t>
      </w:r>
      <w:r w:rsidRPr="00024C67">
        <w:rPr>
          <w:rFonts w:ascii="Times New Roman" w:hAnsi="Times New Roman"/>
          <w:sz w:val="24"/>
        </w:rPr>
        <w:t>:</w:t>
      </w:r>
    </w:p>
    <w:p w:rsidR="00386C67" w:rsidRPr="00A35981" w:rsidRDefault="00386C67" w:rsidP="005E7FE7">
      <w:pPr>
        <w:pStyle w:val="Rindkopa"/>
        <w:numPr>
          <w:ilvl w:val="0"/>
          <w:numId w:val="14"/>
        </w:numPr>
        <w:ind w:left="426" w:hanging="426"/>
        <w:rPr>
          <w:rFonts w:ascii="Times New Roman" w:hAnsi="Times New Roman"/>
          <w:sz w:val="24"/>
        </w:rPr>
      </w:pPr>
      <w:r w:rsidRPr="001776E8">
        <w:rPr>
          <w:rFonts w:ascii="Times New Roman" w:hAnsi="Times New Roman"/>
          <w:sz w:val="24"/>
        </w:rPr>
        <w:t xml:space="preserve">Apliecina, ka esmu informēts par to, ka </w:t>
      </w:r>
      <w:r w:rsidRPr="00D90EF1">
        <w:rPr>
          <w:rFonts w:ascii="Times New Roman" w:hAnsi="Times New Roman"/>
          <w:sz w:val="24"/>
          <w:highlight w:val="lightGray"/>
        </w:rPr>
        <w:t>&lt;Pretendenta nosaukums, reģistrācijas numurs&gt;</w:t>
      </w:r>
      <w:r w:rsidRPr="001776E8">
        <w:rPr>
          <w:rFonts w:ascii="Times New Roman" w:hAnsi="Times New Roman"/>
          <w:sz w:val="24"/>
        </w:rPr>
        <w:t xml:space="preserve"> (turpmāk – Pretendents) iesniegs piedāvājumu Valsts SIA „Zemkopības ministrijas nekustamie īpašumi”, Reģ. Nr. 40003338357, </w:t>
      </w:r>
      <w:r w:rsidRPr="001776E8">
        <w:rPr>
          <w:rFonts w:ascii="Times New Roman" w:hAnsi="Times New Roman"/>
          <w:bCs/>
          <w:color w:val="000000"/>
          <w:sz w:val="24"/>
        </w:rPr>
        <w:t xml:space="preserve">Republikas laukums 2, Rīga, </w:t>
      </w:r>
      <w:r w:rsidRPr="001776E8">
        <w:rPr>
          <w:rFonts w:ascii="Times New Roman" w:hAnsi="Times New Roman"/>
          <w:sz w:val="24"/>
        </w:rPr>
        <w:t xml:space="preserve">organizētajā </w:t>
      </w:r>
      <w:r w:rsidR="004F7611">
        <w:rPr>
          <w:rFonts w:ascii="Times New Roman" w:hAnsi="Times New Roman"/>
          <w:sz w:val="24"/>
        </w:rPr>
        <w:t xml:space="preserve">iepirkuma </w:t>
      </w:r>
      <w:r w:rsidR="005E7FE7">
        <w:rPr>
          <w:rFonts w:ascii="Times New Roman" w:hAnsi="Times New Roman"/>
          <w:sz w:val="24"/>
        </w:rPr>
        <w:t>“</w:t>
      </w:r>
      <w:r w:rsidR="005E7FE7" w:rsidRPr="005E7FE7">
        <w:rPr>
          <w:rFonts w:ascii="Times New Roman" w:hAnsi="Times New Roman"/>
          <w:sz w:val="24"/>
        </w:rPr>
        <w:t>Rīgas HES ūdenskrātuves Ikšķiles 1.poldera aizsargdambja (pik 00/00 – 36/42) atjaunošanas būvdarbu būvuzraudzība</w:t>
      </w:r>
      <w:r w:rsidRPr="001776E8">
        <w:rPr>
          <w:rFonts w:ascii="Times New Roman" w:hAnsi="Times New Roman"/>
          <w:iCs/>
          <w:sz w:val="24"/>
        </w:rPr>
        <w:t xml:space="preserve">” </w:t>
      </w:r>
      <w:r w:rsidRPr="001776E8">
        <w:rPr>
          <w:rFonts w:ascii="Times New Roman" w:hAnsi="Times New Roman"/>
          <w:sz w:val="24"/>
        </w:rPr>
        <w:t xml:space="preserve">(Id. Nr. </w:t>
      </w:r>
      <w:r w:rsidRPr="00A35981">
        <w:rPr>
          <w:rFonts w:ascii="Times New Roman" w:hAnsi="Times New Roman"/>
          <w:sz w:val="24"/>
        </w:rPr>
        <w:t>ZMNĪ</w:t>
      </w:r>
      <w:r w:rsidR="00175C04" w:rsidRPr="00A35981">
        <w:rPr>
          <w:rFonts w:ascii="Times New Roman" w:hAnsi="Times New Roman"/>
          <w:sz w:val="24"/>
        </w:rPr>
        <w:t xml:space="preserve"> </w:t>
      </w:r>
      <w:r w:rsidRPr="00A35981">
        <w:rPr>
          <w:rFonts w:ascii="Times New Roman" w:hAnsi="Times New Roman"/>
          <w:sz w:val="24"/>
        </w:rPr>
        <w:t>201</w:t>
      </w:r>
      <w:r w:rsidR="00AC004C" w:rsidRPr="00A35981">
        <w:rPr>
          <w:rFonts w:ascii="Times New Roman" w:hAnsi="Times New Roman"/>
          <w:sz w:val="24"/>
        </w:rPr>
        <w:t>7</w:t>
      </w:r>
      <w:r w:rsidRPr="00A35981">
        <w:rPr>
          <w:rFonts w:ascii="Times New Roman" w:hAnsi="Times New Roman"/>
          <w:sz w:val="24"/>
        </w:rPr>
        <w:t>/</w:t>
      </w:r>
      <w:r w:rsidR="00175C04" w:rsidRPr="00A35981">
        <w:rPr>
          <w:rFonts w:ascii="Times New Roman" w:hAnsi="Times New Roman"/>
          <w:sz w:val="24"/>
        </w:rPr>
        <w:t>3</w:t>
      </w:r>
      <w:r w:rsidR="008B107D" w:rsidRPr="00A35981">
        <w:rPr>
          <w:rFonts w:ascii="Times New Roman" w:hAnsi="Times New Roman"/>
          <w:sz w:val="24"/>
        </w:rPr>
        <w:t>9</w:t>
      </w:r>
      <w:r w:rsidR="00175C04" w:rsidRPr="00A35981">
        <w:rPr>
          <w:rFonts w:ascii="Times New Roman" w:hAnsi="Times New Roman"/>
          <w:sz w:val="24"/>
        </w:rPr>
        <w:t xml:space="preserve"> </w:t>
      </w:r>
      <w:r w:rsidRPr="00A35981">
        <w:rPr>
          <w:rFonts w:ascii="Times New Roman" w:hAnsi="Times New Roman"/>
          <w:sz w:val="24"/>
        </w:rPr>
        <w:t>E</w:t>
      </w:r>
      <w:r w:rsidR="00606D08" w:rsidRPr="00A35981">
        <w:rPr>
          <w:rFonts w:ascii="Times New Roman" w:hAnsi="Times New Roman"/>
          <w:sz w:val="24"/>
        </w:rPr>
        <w:t>LFLA</w:t>
      </w:r>
      <w:r w:rsidRPr="00A35981">
        <w:rPr>
          <w:rFonts w:ascii="Times New Roman" w:hAnsi="Times New Roman"/>
          <w:sz w:val="24"/>
        </w:rPr>
        <w:t>).</w:t>
      </w:r>
    </w:p>
    <w:p w:rsidR="00386C67" w:rsidRPr="00024C67" w:rsidRDefault="00386C67" w:rsidP="005E7FE7">
      <w:pPr>
        <w:pStyle w:val="Rindkopa"/>
        <w:numPr>
          <w:ilvl w:val="0"/>
          <w:numId w:val="14"/>
        </w:numPr>
        <w:tabs>
          <w:tab w:val="left" w:pos="426"/>
        </w:tabs>
        <w:spacing w:line="360" w:lineRule="auto"/>
        <w:ind w:left="426" w:hanging="426"/>
        <w:rPr>
          <w:rFonts w:ascii="Times New Roman" w:hAnsi="Times New Roman"/>
          <w:sz w:val="24"/>
        </w:rPr>
      </w:pPr>
      <w:r w:rsidRPr="00A35981">
        <w:rPr>
          <w:rFonts w:ascii="Times New Roman" w:hAnsi="Times New Roman"/>
          <w:sz w:val="24"/>
        </w:rPr>
        <w:t>Gadījumā, ja ar</w:t>
      </w:r>
      <w:r w:rsidRPr="00024C67">
        <w:rPr>
          <w:rFonts w:ascii="Times New Roman" w:hAnsi="Times New Roman"/>
          <w:sz w:val="24"/>
        </w:rPr>
        <w:t xml:space="preserve"> Pretendentu tiks noslēgts Iepirkuma līgums, apņemas:</w:t>
      </w:r>
    </w:p>
    <w:p w:rsidR="00386C67" w:rsidRPr="00024C67" w:rsidRDefault="00386C67" w:rsidP="005E7FE7">
      <w:pPr>
        <w:pStyle w:val="Rindkopa"/>
        <w:spacing w:line="360" w:lineRule="auto"/>
        <w:ind w:left="426"/>
        <w:rPr>
          <w:rFonts w:ascii="Times New Roman" w:hAnsi="Times New Roman"/>
          <w:sz w:val="24"/>
        </w:rPr>
      </w:pPr>
      <w:r w:rsidRPr="00024C67">
        <w:rPr>
          <w:rFonts w:ascii="Times New Roman" w:hAnsi="Times New Roman"/>
          <w:sz w:val="24"/>
        </w:rPr>
        <w:t>[sniegt šādus pakalpojumus</w:t>
      </w:r>
      <w:r w:rsidR="007E1491">
        <w:rPr>
          <w:rFonts w:ascii="Times New Roman" w:hAnsi="Times New Roman"/>
          <w:sz w:val="24"/>
        </w:rPr>
        <w:t xml:space="preserve"> vai veikt šādus darbus</w:t>
      </w:r>
      <w:r w:rsidRPr="00024C67">
        <w:rPr>
          <w:rFonts w:ascii="Times New Roman" w:hAnsi="Times New Roman"/>
          <w:sz w:val="24"/>
        </w:rPr>
        <w:t>:</w:t>
      </w:r>
    </w:p>
    <w:p w:rsidR="00386C67" w:rsidRPr="00024C67" w:rsidRDefault="00386C67" w:rsidP="005E7FE7">
      <w:pPr>
        <w:pStyle w:val="Rindkopa"/>
        <w:tabs>
          <w:tab w:val="left" w:pos="426"/>
        </w:tabs>
        <w:spacing w:line="360" w:lineRule="auto"/>
        <w:ind w:left="426"/>
        <w:rPr>
          <w:rFonts w:ascii="Times New Roman" w:hAnsi="Times New Roman"/>
          <w:sz w:val="24"/>
        </w:rPr>
      </w:pPr>
      <w:r w:rsidRPr="00D90EF1">
        <w:rPr>
          <w:rFonts w:ascii="Times New Roman" w:hAnsi="Times New Roman"/>
          <w:sz w:val="24"/>
          <w:highlight w:val="lightGray"/>
        </w:rPr>
        <w:t>&lt;īss Darbu apraksts atbilstoši Apakšuzņēmējiem nododamo darbu daļu sarakstā norādītajam &gt;</w:t>
      </w:r>
      <w:r w:rsidRPr="00024C67">
        <w:rPr>
          <w:rFonts w:ascii="Times New Roman" w:hAnsi="Times New Roman"/>
          <w:sz w:val="24"/>
        </w:rPr>
        <w:t xml:space="preserve"> un]</w:t>
      </w:r>
    </w:p>
    <w:p w:rsidR="00386C67" w:rsidRPr="00024C67" w:rsidRDefault="00386C67" w:rsidP="005E7FE7">
      <w:pPr>
        <w:pStyle w:val="Apakpunkts"/>
        <w:tabs>
          <w:tab w:val="left" w:pos="426"/>
        </w:tabs>
        <w:spacing w:line="360" w:lineRule="auto"/>
        <w:ind w:left="426" w:firstLine="0"/>
        <w:rPr>
          <w:rFonts w:ascii="Times New Roman" w:hAnsi="Times New Roman"/>
          <w:sz w:val="24"/>
        </w:rPr>
      </w:pPr>
      <w:r w:rsidRPr="00024C67">
        <w:rPr>
          <w:rFonts w:ascii="Times New Roman" w:hAnsi="Times New Roman"/>
          <w:sz w:val="24"/>
        </w:rPr>
        <w:t>[nodot Pretendentam šādus resursus:</w:t>
      </w:r>
    </w:p>
    <w:p w:rsidR="00386C67" w:rsidRPr="00024C67" w:rsidRDefault="00386C67" w:rsidP="005E7FE7">
      <w:pPr>
        <w:pStyle w:val="Apakpunkts"/>
        <w:tabs>
          <w:tab w:val="left" w:pos="426"/>
        </w:tabs>
        <w:spacing w:line="360" w:lineRule="auto"/>
        <w:ind w:left="426" w:firstLine="0"/>
        <w:jc w:val="both"/>
        <w:rPr>
          <w:rFonts w:ascii="Times New Roman" w:hAnsi="Times New Roman"/>
          <w:sz w:val="24"/>
        </w:rPr>
      </w:pPr>
      <w:r w:rsidRPr="00D90EF1">
        <w:rPr>
          <w:rFonts w:ascii="Times New Roman" w:hAnsi="Times New Roman"/>
          <w:sz w:val="24"/>
          <w:highlight w:val="lightGray"/>
        </w:rPr>
        <w:t>&lt;īss Pretendentam nododamo resursu (piemēram, finanšu resursu, speciālistu un/ vai tehniskā aprīkojuma) apraksts&gt;</w:t>
      </w:r>
      <w:r w:rsidRPr="00024C67">
        <w:rPr>
          <w:rFonts w:ascii="Times New Roman" w:hAnsi="Times New Roman"/>
          <w:sz w:val="24"/>
        </w:rPr>
        <w:t>].</w:t>
      </w:r>
    </w:p>
    <w:p w:rsidR="00386C67" w:rsidRPr="00024C67" w:rsidRDefault="00386C67" w:rsidP="00386C67">
      <w:pPr>
        <w:pStyle w:val="Rindkopa"/>
        <w:ind w:left="0"/>
        <w:rPr>
          <w:rFonts w:ascii="Times New Roman" w:hAnsi="Times New Roman"/>
          <w:sz w:val="24"/>
        </w:rPr>
      </w:pPr>
    </w:p>
    <w:tbl>
      <w:tblPr>
        <w:tblW w:w="0" w:type="auto"/>
        <w:tblLook w:val="0000" w:firstRow="0" w:lastRow="0" w:firstColumn="0" w:lastColumn="0" w:noHBand="0" w:noVBand="0"/>
      </w:tblPr>
      <w:tblGrid>
        <w:gridCol w:w="6333"/>
      </w:tblGrid>
      <w:tr w:rsidR="00417F7E" w:rsidRPr="00D90EF1" w:rsidTr="00DC1F7F">
        <w:trPr>
          <w:trHeight w:hRule="exact" w:val="428"/>
        </w:trPr>
        <w:tc>
          <w:tcPr>
            <w:tcW w:w="0" w:type="auto"/>
            <w:vAlign w:val="center"/>
          </w:tcPr>
          <w:p w:rsidR="00417F7E" w:rsidRPr="00D90EF1" w:rsidRDefault="00417F7E" w:rsidP="00DC1F7F">
            <w:pPr>
              <w:pStyle w:val="Header"/>
              <w:spacing w:before="120" w:after="120"/>
              <w:rPr>
                <w:highlight w:val="lightGray"/>
                <w:lang w:val="lv-LV"/>
              </w:rPr>
            </w:pPr>
            <w:r w:rsidRPr="00D90EF1">
              <w:rPr>
                <w:highlight w:val="lightGray"/>
                <w:lang w:val="lv-LV"/>
              </w:rPr>
              <w:t>&lt;</w:t>
            </w:r>
            <w:r w:rsidR="005E7FE7" w:rsidRPr="00D90EF1">
              <w:rPr>
                <w:highlight w:val="lightGray"/>
              </w:rPr>
              <w:t xml:space="preserve"> Personas, uz kuras iespējām pretendents balstās</w:t>
            </w:r>
            <w:r w:rsidR="005E7FE7" w:rsidRPr="00D90EF1">
              <w:rPr>
                <w:highlight w:val="lightGray"/>
                <w:lang w:val="lv-LV"/>
              </w:rPr>
              <w:t xml:space="preserve"> </w:t>
            </w:r>
            <w:r w:rsidRPr="00D90EF1">
              <w:rPr>
                <w:highlight w:val="lightGray"/>
                <w:lang w:val="lv-LV"/>
              </w:rPr>
              <w:t>nosaukums&gt;</w:t>
            </w:r>
          </w:p>
        </w:tc>
      </w:tr>
      <w:tr w:rsidR="00417F7E" w:rsidRPr="00D90EF1" w:rsidTr="00DC1F7F">
        <w:trPr>
          <w:trHeight w:hRule="exact" w:val="428"/>
        </w:trPr>
        <w:tc>
          <w:tcPr>
            <w:tcW w:w="0" w:type="auto"/>
            <w:vAlign w:val="center"/>
          </w:tcPr>
          <w:p w:rsidR="00417F7E" w:rsidRPr="00D90EF1" w:rsidRDefault="00417F7E" w:rsidP="005E7FE7">
            <w:pPr>
              <w:pStyle w:val="Header"/>
              <w:spacing w:before="120" w:after="120"/>
              <w:rPr>
                <w:highlight w:val="lightGray"/>
                <w:lang w:val="lv-LV"/>
              </w:rPr>
            </w:pPr>
            <w:r w:rsidRPr="00D90EF1">
              <w:rPr>
                <w:highlight w:val="lightGray"/>
                <w:lang w:val="lv-LV"/>
              </w:rPr>
              <w:t>&lt;</w:t>
            </w:r>
            <w:r w:rsidR="005E7FE7">
              <w:rPr>
                <w:highlight w:val="lightGray"/>
                <w:lang w:val="lv-LV"/>
              </w:rPr>
              <w:t>P</w:t>
            </w:r>
            <w:r w:rsidRPr="00D90EF1">
              <w:rPr>
                <w:highlight w:val="lightGray"/>
                <w:lang w:val="lv-LV"/>
              </w:rPr>
              <w:t>araksttiesīgās personas amata nosaukums, vārds un uzvārds&gt;</w:t>
            </w:r>
          </w:p>
        </w:tc>
      </w:tr>
      <w:tr w:rsidR="00417F7E" w:rsidRPr="00D90EF1" w:rsidTr="00DC1F7F">
        <w:trPr>
          <w:trHeight w:hRule="exact" w:val="428"/>
        </w:trPr>
        <w:tc>
          <w:tcPr>
            <w:tcW w:w="0" w:type="auto"/>
            <w:vAlign w:val="center"/>
          </w:tcPr>
          <w:p w:rsidR="00417F7E" w:rsidRPr="00D90EF1" w:rsidRDefault="00417F7E" w:rsidP="005E7FE7">
            <w:pPr>
              <w:pStyle w:val="Header"/>
              <w:spacing w:before="120" w:after="120"/>
              <w:rPr>
                <w:highlight w:val="lightGray"/>
                <w:lang w:val="lv-LV"/>
              </w:rPr>
            </w:pPr>
            <w:r w:rsidRPr="00D90EF1">
              <w:rPr>
                <w:highlight w:val="lightGray"/>
                <w:lang w:val="lv-LV"/>
              </w:rPr>
              <w:t>&lt;</w:t>
            </w:r>
            <w:r w:rsidR="005E7FE7">
              <w:rPr>
                <w:highlight w:val="lightGray"/>
                <w:lang w:val="lv-LV"/>
              </w:rPr>
              <w:t>P</w:t>
            </w:r>
            <w:r w:rsidRPr="00D90EF1">
              <w:rPr>
                <w:highlight w:val="lightGray"/>
                <w:lang w:val="lv-LV"/>
              </w:rPr>
              <w:t>araksts&gt;</w:t>
            </w:r>
          </w:p>
        </w:tc>
      </w:tr>
    </w:tbl>
    <w:p w:rsidR="006506A5" w:rsidRDefault="006506A5" w:rsidP="00F020B2">
      <w:pPr>
        <w:rPr>
          <w:highlight w:val="red"/>
          <w:lang w:val="lv-LV" w:eastAsia="x-none"/>
        </w:rPr>
      </w:pPr>
    </w:p>
    <w:p w:rsidR="00417F7E" w:rsidRPr="00464AF4" w:rsidRDefault="00417F7E" w:rsidP="00417F7E">
      <w:pPr>
        <w:ind w:left="709" w:hanging="709"/>
        <w:jc w:val="right"/>
        <w:rPr>
          <w:rFonts w:eastAsia="Times New Roman"/>
          <w:sz w:val="22"/>
          <w:szCs w:val="22"/>
          <w:lang w:val="lv-LV"/>
        </w:rPr>
      </w:pPr>
      <w:r>
        <w:rPr>
          <w:highlight w:val="red"/>
          <w:lang w:val="lv-LV" w:eastAsia="x-none"/>
        </w:rPr>
        <w:br w:type="page"/>
      </w:r>
      <w:r w:rsidR="003D1B5B">
        <w:rPr>
          <w:lang w:val="lv-LV" w:eastAsia="x-none"/>
        </w:rPr>
        <w:t>6</w:t>
      </w:r>
      <w:r w:rsidR="00464AF4">
        <w:rPr>
          <w:rFonts w:eastAsia="Times New Roman"/>
          <w:sz w:val="22"/>
          <w:szCs w:val="22"/>
          <w:lang w:val="lv-LV"/>
        </w:rPr>
        <w:t>.pielikums</w:t>
      </w:r>
    </w:p>
    <w:p w:rsidR="00417F7E" w:rsidRPr="00417F7E" w:rsidRDefault="00417F7E" w:rsidP="00417F7E">
      <w:pPr>
        <w:ind w:left="709" w:hanging="709"/>
        <w:jc w:val="right"/>
        <w:rPr>
          <w:rFonts w:eastAsia="Times New Roman"/>
          <w:i/>
          <w:sz w:val="22"/>
          <w:szCs w:val="22"/>
          <w:lang w:val="lv-LV"/>
        </w:rPr>
      </w:pPr>
    </w:p>
    <w:p w:rsidR="00417F7E" w:rsidRPr="00417F7E" w:rsidRDefault="00417F7E" w:rsidP="00417F7E">
      <w:pPr>
        <w:ind w:left="709" w:hanging="709"/>
        <w:jc w:val="right"/>
        <w:rPr>
          <w:rFonts w:eastAsia="Times New Roman"/>
          <w:i/>
          <w:sz w:val="22"/>
          <w:szCs w:val="22"/>
          <w:lang w:val="lv-LV"/>
        </w:rPr>
      </w:pPr>
      <w:r w:rsidRPr="00417F7E">
        <w:rPr>
          <w:rFonts w:eastAsia="Times New Roman"/>
          <w:i/>
          <w:sz w:val="22"/>
          <w:szCs w:val="22"/>
          <w:lang w:val="lv-LV"/>
        </w:rPr>
        <w:t>ERAF projekta Nr.____________</w:t>
      </w:r>
    </w:p>
    <w:p w:rsidR="00417F7E" w:rsidRPr="00417F7E" w:rsidRDefault="00417F7E" w:rsidP="00417F7E">
      <w:pPr>
        <w:ind w:left="709" w:hanging="709"/>
        <w:jc w:val="right"/>
        <w:rPr>
          <w:rFonts w:eastAsia="Times New Roman"/>
          <w:i/>
          <w:sz w:val="22"/>
          <w:szCs w:val="22"/>
          <w:lang w:val="lv-LV"/>
        </w:rPr>
      </w:pPr>
      <w:r w:rsidRPr="00417F7E">
        <w:rPr>
          <w:rFonts w:eastAsia="Times New Roman"/>
          <w:i/>
          <w:sz w:val="22"/>
          <w:szCs w:val="22"/>
          <w:lang w:val="lv-LV"/>
        </w:rPr>
        <w:t>Pasūtītāja līgumu reģ.Nr. ______________</w:t>
      </w:r>
    </w:p>
    <w:p w:rsidR="00417F7E" w:rsidRPr="00417F7E" w:rsidRDefault="00417F7E" w:rsidP="00417F7E">
      <w:pPr>
        <w:ind w:left="709" w:hanging="709"/>
        <w:jc w:val="right"/>
        <w:rPr>
          <w:rFonts w:eastAsia="Times New Roman"/>
          <w:i/>
          <w:sz w:val="22"/>
          <w:szCs w:val="22"/>
          <w:lang w:val="lv-LV"/>
        </w:rPr>
      </w:pPr>
      <w:r w:rsidRPr="00417F7E">
        <w:rPr>
          <w:rFonts w:eastAsia="Times New Roman"/>
          <w:i/>
          <w:sz w:val="22"/>
          <w:szCs w:val="22"/>
          <w:lang w:val="lv-LV"/>
        </w:rPr>
        <w:t>Uzņēmēja līgumu reģ.Nr.______________</w:t>
      </w:r>
    </w:p>
    <w:p w:rsidR="00417F7E" w:rsidRPr="00417F7E" w:rsidRDefault="00417F7E" w:rsidP="00417F7E">
      <w:pPr>
        <w:jc w:val="center"/>
        <w:rPr>
          <w:rFonts w:eastAsia="Times New Roman"/>
          <w:b/>
          <w:bCs/>
          <w:sz w:val="22"/>
          <w:szCs w:val="22"/>
          <w:lang w:val="lv-LV"/>
        </w:rPr>
      </w:pPr>
    </w:p>
    <w:p w:rsidR="00417F7E" w:rsidRPr="00417F7E" w:rsidRDefault="00464AF4" w:rsidP="00417F7E">
      <w:pPr>
        <w:jc w:val="center"/>
        <w:rPr>
          <w:rFonts w:eastAsia="Times New Roman"/>
          <w:bCs/>
          <w:sz w:val="22"/>
          <w:szCs w:val="22"/>
          <w:lang w:val="lv-LV"/>
        </w:rPr>
      </w:pPr>
      <w:r>
        <w:rPr>
          <w:rFonts w:eastAsia="Times New Roman"/>
          <w:b/>
          <w:bCs/>
          <w:sz w:val="22"/>
          <w:szCs w:val="22"/>
          <w:lang w:val="lv-LV"/>
        </w:rPr>
        <w:t>UZŅĒMUMA LĪGUMA PROJEKTS</w:t>
      </w:r>
      <w:r w:rsidR="00417F7E" w:rsidRPr="00417F7E">
        <w:rPr>
          <w:rFonts w:eastAsia="Times New Roman"/>
          <w:b/>
          <w:bCs/>
          <w:sz w:val="22"/>
          <w:szCs w:val="22"/>
          <w:lang w:val="lv-LV"/>
        </w:rPr>
        <w:t xml:space="preserve"> </w:t>
      </w:r>
    </w:p>
    <w:p w:rsidR="00417F7E" w:rsidRPr="00417F7E" w:rsidRDefault="00417F7E" w:rsidP="00417F7E">
      <w:pPr>
        <w:jc w:val="center"/>
        <w:rPr>
          <w:rFonts w:eastAsia="Times New Roman"/>
          <w:sz w:val="22"/>
          <w:szCs w:val="22"/>
          <w:lang w:val="lv-LV"/>
        </w:rPr>
      </w:pPr>
      <w:r w:rsidRPr="00417F7E">
        <w:rPr>
          <w:rFonts w:eastAsia="Times New Roman"/>
          <w:sz w:val="22"/>
          <w:szCs w:val="22"/>
          <w:lang w:val="lv-LV"/>
        </w:rPr>
        <w:t>par būvuzraudzības veikšanu</w:t>
      </w:r>
    </w:p>
    <w:p w:rsidR="00417F7E" w:rsidRPr="00417F7E" w:rsidRDefault="00417F7E" w:rsidP="00417F7E">
      <w:pPr>
        <w:jc w:val="center"/>
        <w:rPr>
          <w:rFonts w:eastAsia="Times New Roman"/>
          <w:bCs/>
          <w:sz w:val="22"/>
          <w:szCs w:val="22"/>
          <w:lang w:val="lv-LV"/>
        </w:rPr>
      </w:pPr>
    </w:p>
    <w:p w:rsidR="00417F7E" w:rsidRPr="00417F7E" w:rsidRDefault="00417F7E" w:rsidP="00417F7E">
      <w:pPr>
        <w:jc w:val="both"/>
        <w:rPr>
          <w:rFonts w:eastAsia="Times New Roman"/>
          <w:sz w:val="22"/>
          <w:szCs w:val="22"/>
          <w:lang w:val="lv-LV"/>
        </w:rPr>
      </w:pPr>
      <w:r w:rsidRPr="00417F7E">
        <w:rPr>
          <w:rFonts w:eastAsia="Times New Roman"/>
          <w:sz w:val="22"/>
          <w:szCs w:val="22"/>
          <w:lang w:val="lv-LV"/>
        </w:rPr>
        <w:t>Rīgā</w:t>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00710898">
        <w:rPr>
          <w:rFonts w:eastAsia="Times New Roman"/>
          <w:sz w:val="22"/>
          <w:szCs w:val="22"/>
          <w:lang w:val="lv-LV"/>
        </w:rPr>
        <w:tab/>
      </w:r>
      <w:r w:rsidRPr="00417F7E">
        <w:rPr>
          <w:rFonts w:eastAsia="Times New Roman"/>
          <w:sz w:val="22"/>
          <w:szCs w:val="22"/>
          <w:lang w:val="lv-LV"/>
        </w:rPr>
        <w:tab/>
        <w:t>201_.gada „___”.___________</w:t>
      </w:r>
    </w:p>
    <w:p w:rsidR="00417F7E" w:rsidRPr="00417F7E" w:rsidRDefault="00417F7E" w:rsidP="00417F7E">
      <w:pPr>
        <w:jc w:val="both"/>
        <w:rPr>
          <w:rFonts w:eastAsia="Times New Roman"/>
          <w:sz w:val="22"/>
          <w:szCs w:val="22"/>
          <w:lang w:val="lv-LV"/>
        </w:rPr>
      </w:pP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b/>
          <w:sz w:val="22"/>
          <w:szCs w:val="22"/>
          <w:lang w:val="x-none"/>
        </w:rPr>
        <w:t xml:space="preserve">Valsts sabiedrības ar ierobežotu atbildību “Zemkopības ministrijas nekustamie īpašumi”, </w:t>
      </w:r>
      <w:r w:rsidRPr="00417F7E">
        <w:rPr>
          <w:rFonts w:eastAsia="Times New Roman"/>
          <w:sz w:val="22"/>
          <w:szCs w:val="22"/>
          <w:lang w:val="x-none"/>
        </w:rPr>
        <w:t>vienotais reģistrācijas Nr.40003338357, tās pilnvarotā pārstāvja</w:t>
      </w:r>
      <w:r w:rsidRPr="00417F7E">
        <w:rPr>
          <w:rFonts w:eastAsia="Times New Roman"/>
          <w:i/>
          <w:sz w:val="22"/>
          <w:szCs w:val="22"/>
          <w:lang w:val="x-none"/>
        </w:rPr>
        <w:t xml:space="preserve"> (amats, vārds, uzvārds, pārstāvības pamats) </w:t>
      </w:r>
      <w:r w:rsidRPr="00417F7E">
        <w:rPr>
          <w:rFonts w:eastAsia="Times New Roman"/>
          <w:sz w:val="22"/>
          <w:szCs w:val="22"/>
          <w:lang w:val="x-none"/>
        </w:rPr>
        <w:t>personā, kurš darbojas pamatojoties uz sabiedrības statūtiem</w:t>
      </w:r>
      <w:r w:rsidRPr="00417F7E">
        <w:rPr>
          <w:rFonts w:eastAsia="Times New Roman"/>
          <w:sz w:val="22"/>
          <w:szCs w:val="22"/>
          <w:lang w:val="lv-LV"/>
        </w:rPr>
        <w:t>,</w:t>
      </w:r>
      <w:r w:rsidRPr="00417F7E">
        <w:rPr>
          <w:rFonts w:eastAsia="Times New Roman"/>
          <w:sz w:val="22"/>
          <w:szCs w:val="22"/>
          <w:lang w:val="x-none"/>
        </w:rPr>
        <w:t xml:space="preserve"> turpmāk tekstā – Pasūtītājs, no vienas puses, un</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sz w:val="22"/>
          <w:szCs w:val="22"/>
          <w:lang w:val="x-none"/>
        </w:rPr>
        <w:tab/>
      </w:r>
      <w:r w:rsidRPr="00417F7E">
        <w:rPr>
          <w:rFonts w:eastAsia="Times New Roman"/>
          <w:sz w:val="22"/>
          <w:szCs w:val="22"/>
          <w:lang w:val="lv-LV"/>
        </w:rPr>
        <w:t>(</w:t>
      </w:r>
      <w:r w:rsidRPr="00417F7E">
        <w:rPr>
          <w:rFonts w:eastAsia="Times New Roman"/>
          <w:i/>
          <w:sz w:val="22"/>
          <w:szCs w:val="22"/>
          <w:lang w:val="x-none"/>
        </w:rPr>
        <w:t xml:space="preserve">Komercsabiedrības nosaukums, reģistrācijas Nr.), </w:t>
      </w:r>
      <w:r w:rsidRPr="00417F7E">
        <w:rPr>
          <w:rFonts w:eastAsia="Times New Roman"/>
          <w:sz w:val="22"/>
          <w:szCs w:val="22"/>
          <w:lang w:val="x-none"/>
        </w:rPr>
        <w:t>tās pilnvarotā pārstāvja</w:t>
      </w:r>
      <w:r w:rsidRPr="00417F7E">
        <w:rPr>
          <w:rFonts w:eastAsia="Times New Roman"/>
          <w:i/>
          <w:sz w:val="22"/>
          <w:szCs w:val="22"/>
          <w:lang w:val="x-none"/>
        </w:rPr>
        <w:t xml:space="preserve"> (amats, vārds, uzvārds, pārstāvības pamats) </w:t>
      </w:r>
      <w:r w:rsidRPr="00417F7E">
        <w:rPr>
          <w:rFonts w:eastAsia="Times New Roman"/>
          <w:sz w:val="22"/>
          <w:szCs w:val="22"/>
          <w:lang w:val="x-none"/>
        </w:rPr>
        <w:t>personā,</w:t>
      </w:r>
      <w:r w:rsidRPr="00417F7E">
        <w:rPr>
          <w:rFonts w:ascii="Arial" w:eastAsia="Times New Roman" w:hAnsi="Arial"/>
          <w:szCs w:val="20"/>
          <w:lang w:val="x-none"/>
        </w:rPr>
        <w:t xml:space="preserve"> </w:t>
      </w:r>
      <w:r w:rsidRPr="00417F7E">
        <w:rPr>
          <w:rFonts w:eastAsia="Times New Roman"/>
          <w:sz w:val="22"/>
          <w:szCs w:val="22"/>
          <w:lang w:val="x-none"/>
        </w:rPr>
        <w:t>kurš darbojas pamatojoties uz sabiedrības statūtiem</w:t>
      </w:r>
      <w:r w:rsidRPr="00417F7E">
        <w:rPr>
          <w:rFonts w:eastAsia="Times New Roman"/>
          <w:sz w:val="22"/>
          <w:szCs w:val="22"/>
          <w:lang w:val="lv-LV"/>
        </w:rPr>
        <w:t>,</w:t>
      </w:r>
      <w:r w:rsidRPr="00417F7E">
        <w:rPr>
          <w:rFonts w:eastAsia="Times New Roman"/>
          <w:sz w:val="22"/>
          <w:szCs w:val="22"/>
          <w:lang w:val="x-none"/>
        </w:rPr>
        <w:t xml:space="preserve"> turpmāk tekstā - Uzņēmējs, no otras puses, abi kopā turpmāk tekstā - Puses, vai katrs atsevišķi - Puse,</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sz w:val="22"/>
          <w:szCs w:val="22"/>
          <w:lang w:val="x-none"/>
        </w:rPr>
        <w:tab/>
        <w:t>ievērojot</w:t>
      </w:r>
      <w:r w:rsidRPr="00417F7E">
        <w:rPr>
          <w:rFonts w:eastAsia="Times New Roman"/>
          <w:sz w:val="22"/>
          <w:szCs w:val="22"/>
          <w:lang w:val="lv-LV"/>
        </w:rPr>
        <w:t xml:space="preserve"> ______________,</w:t>
      </w:r>
      <w:r w:rsidRPr="00417F7E">
        <w:rPr>
          <w:rFonts w:eastAsia="Times New Roman"/>
          <w:sz w:val="22"/>
          <w:szCs w:val="22"/>
          <w:lang w:val="x-none"/>
        </w:rPr>
        <w:t xml:space="preserve"> rezultātu (</w:t>
      </w:r>
      <w:r w:rsidRPr="00417F7E">
        <w:rPr>
          <w:rFonts w:eastAsia="Times New Roman"/>
          <w:i/>
          <w:sz w:val="22"/>
          <w:szCs w:val="22"/>
          <w:lang w:val="x-none"/>
        </w:rPr>
        <w:t>201_.gada „___”.________ protokols Nr.__)</w:t>
      </w:r>
      <w:r w:rsidRPr="00417F7E">
        <w:rPr>
          <w:rFonts w:eastAsia="Times New Roman"/>
          <w:sz w:val="22"/>
          <w:szCs w:val="22"/>
          <w:lang w:val="x-none"/>
        </w:rPr>
        <w:t xml:space="preserve"> un Uzņēmēja iesniegto piedāvājumu, </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r w:rsidRPr="00417F7E">
        <w:rPr>
          <w:rFonts w:eastAsia="Times New Roman"/>
          <w:sz w:val="22"/>
          <w:szCs w:val="22"/>
          <w:lang w:val="x-none"/>
        </w:rPr>
        <w:t>vienojas un noslēdz šāda satura līgumu, turpmāk tekstā - Līgums:</w:t>
      </w:r>
    </w:p>
    <w:p w:rsidR="00417F7E" w:rsidRPr="00417F7E" w:rsidRDefault="00417F7E" w:rsidP="00417F7E">
      <w:pPr>
        <w:tabs>
          <w:tab w:val="right" w:leader="underscore" w:pos="3179"/>
          <w:tab w:val="right" w:leader="underscore" w:pos="4114"/>
        </w:tabs>
        <w:ind w:firstLine="567"/>
        <w:jc w:val="both"/>
        <w:rPr>
          <w:rFonts w:eastAsia="Times New Roman"/>
          <w:sz w:val="22"/>
          <w:szCs w:val="22"/>
          <w:lang w:val="x-none"/>
        </w:rPr>
      </w:pPr>
    </w:p>
    <w:p w:rsidR="00417F7E" w:rsidRPr="00417F7E" w:rsidRDefault="00417F7E" w:rsidP="00710898">
      <w:pPr>
        <w:widowControl w:val="0"/>
        <w:numPr>
          <w:ilvl w:val="0"/>
          <w:numId w:val="23"/>
        </w:numPr>
        <w:autoSpaceDE w:val="0"/>
        <w:autoSpaceDN w:val="0"/>
        <w:adjustRightInd w:val="0"/>
        <w:ind w:left="284" w:hanging="284"/>
        <w:contextualSpacing/>
        <w:jc w:val="center"/>
        <w:rPr>
          <w:rFonts w:eastAsia="Times New Roman"/>
          <w:b/>
          <w:bCs/>
          <w:sz w:val="22"/>
          <w:szCs w:val="22"/>
          <w:lang w:val="lv-LV"/>
        </w:rPr>
      </w:pPr>
      <w:r w:rsidRPr="00417F7E">
        <w:rPr>
          <w:rFonts w:eastAsia="Times New Roman"/>
          <w:b/>
          <w:bCs/>
          <w:sz w:val="22"/>
          <w:szCs w:val="22"/>
          <w:lang w:val="lv-LV"/>
        </w:rPr>
        <w:t>Līguma priekšmets</w:t>
      </w:r>
    </w:p>
    <w:p w:rsidR="00417F7E" w:rsidRPr="00417F7E" w:rsidRDefault="00417F7E" w:rsidP="00417F7E">
      <w:pPr>
        <w:ind w:firstLine="720"/>
        <w:jc w:val="both"/>
        <w:rPr>
          <w:rFonts w:eastAsia="Times New Roman"/>
          <w:b/>
          <w:bCs/>
          <w:sz w:val="22"/>
          <w:szCs w:val="22"/>
          <w:lang w:val="lv-LV"/>
        </w:rPr>
      </w:pPr>
    </w:p>
    <w:p w:rsidR="00417F7E" w:rsidRPr="00417F7E" w:rsidRDefault="00417F7E" w:rsidP="00710898">
      <w:pPr>
        <w:numPr>
          <w:ilvl w:val="1"/>
          <w:numId w:val="24"/>
        </w:numPr>
        <w:ind w:left="567" w:hanging="567"/>
        <w:jc w:val="both"/>
        <w:rPr>
          <w:rFonts w:eastAsia="Times New Roman"/>
          <w:sz w:val="22"/>
          <w:szCs w:val="22"/>
          <w:lang w:val="lv-LV"/>
        </w:rPr>
      </w:pPr>
      <w:r w:rsidRPr="00417F7E">
        <w:rPr>
          <w:rFonts w:eastAsia="Times New Roman"/>
          <w:bCs/>
          <w:sz w:val="22"/>
          <w:szCs w:val="22"/>
          <w:lang w:val="lv-LV"/>
        </w:rPr>
        <w:t>Pasūtītājs uzdod, bet Uzņēmējs</w:t>
      </w:r>
      <w:r w:rsidRPr="00417F7E">
        <w:rPr>
          <w:rFonts w:eastAsia="Times New Roman"/>
          <w:sz w:val="22"/>
          <w:szCs w:val="22"/>
          <w:lang w:val="lv-LV"/>
        </w:rPr>
        <w:t xml:space="preserve"> apņemas veikt </w:t>
      </w:r>
      <w:r w:rsidRPr="00417F7E">
        <w:rPr>
          <w:rFonts w:eastAsia="Times New Roman"/>
          <w:i/>
          <w:sz w:val="22"/>
          <w:szCs w:val="22"/>
          <w:lang w:val="lv-LV"/>
        </w:rPr>
        <w:t xml:space="preserve">(objekta nosaukums), </w:t>
      </w:r>
      <w:r w:rsidRPr="00417F7E">
        <w:rPr>
          <w:rFonts w:eastAsia="Times New Roman"/>
          <w:sz w:val="22"/>
          <w:szCs w:val="22"/>
          <w:lang w:val="lv-LV"/>
        </w:rPr>
        <w:t xml:space="preserve">turpmāk tekstā – Objekts, </w:t>
      </w:r>
      <w:r w:rsidRPr="00417F7E">
        <w:rPr>
          <w:rFonts w:eastAsia="Times New Roman"/>
          <w:i/>
          <w:sz w:val="22"/>
          <w:szCs w:val="22"/>
          <w:lang w:val="lv-LV"/>
        </w:rPr>
        <w:t>(atjaunošanas/ pārbūves)</w:t>
      </w:r>
      <w:r w:rsidRPr="00417F7E">
        <w:rPr>
          <w:rFonts w:eastAsia="Times New Roman"/>
          <w:sz w:val="22"/>
          <w:szCs w:val="22"/>
          <w:lang w:val="lv-LV"/>
        </w:rPr>
        <w:t xml:space="preserve"> būvuzraudzību, turpmāk tekstā – Darbi, saskaņā ar būvprojektu.</w:t>
      </w:r>
    </w:p>
    <w:p w:rsidR="00417F7E" w:rsidRPr="00417F7E" w:rsidRDefault="00417F7E" w:rsidP="00710898">
      <w:pPr>
        <w:numPr>
          <w:ilvl w:val="1"/>
          <w:numId w:val="24"/>
        </w:numPr>
        <w:ind w:left="567" w:hanging="567"/>
        <w:jc w:val="both"/>
        <w:rPr>
          <w:rFonts w:eastAsia="Times New Roman"/>
          <w:sz w:val="22"/>
          <w:szCs w:val="22"/>
          <w:lang w:val="lv-LV"/>
        </w:rPr>
      </w:pPr>
      <w:r w:rsidRPr="00417F7E">
        <w:rPr>
          <w:rFonts w:eastAsia="Courier New"/>
          <w:iCs/>
          <w:sz w:val="22"/>
          <w:szCs w:val="22"/>
          <w:lang w:val="lv-LV"/>
        </w:rPr>
        <w:t xml:space="preserve">Līgums tiek slēgts Eiropas Savienības Reģionālās attīstības fonda (ERAF) projekta Nr. </w:t>
      </w:r>
      <w:r w:rsidRPr="00417F7E">
        <w:rPr>
          <w:rFonts w:eastAsia="Times New Roman"/>
          <w:sz w:val="22"/>
          <w:szCs w:val="22"/>
          <w:lang w:val="lv-LV"/>
        </w:rPr>
        <w:t xml:space="preserve">__________________ </w:t>
      </w:r>
      <w:r w:rsidRPr="00417F7E">
        <w:rPr>
          <w:rFonts w:eastAsia="Courier New"/>
          <w:iCs/>
          <w:sz w:val="22"/>
          <w:szCs w:val="22"/>
          <w:lang w:val="lv-LV"/>
        </w:rPr>
        <w:t>ietvaros.</w:t>
      </w:r>
    </w:p>
    <w:p w:rsidR="00417F7E" w:rsidRPr="00417F7E" w:rsidRDefault="00417F7E" w:rsidP="00417F7E">
      <w:pPr>
        <w:tabs>
          <w:tab w:val="center" w:pos="4153"/>
          <w:tab w:val="right" w:pos="8306"/>
        </w:tabs>
        <w:jc w:val="right"/>
        <w:rPr>
          <w:rFonts w:eastAsia="Times New Roman"/>
          <w:i/>
          <w:sz w:val="22"/>
          <w:szCs w:val="22"/>
          <w:lang w:val="lv-LV"/>
        </w:rPr>
      </w:pPr>
    </w:p>
    <w:p w:rsidR="00417F7E" w:rsidRPr="00417F7E" w:rsidRDefault="00417F7E" w:rsidP="00417F7E">
      <w:pPr>
        <w:jc w:val="center"/>
        <w:rPr>
          <w:rFonts w:eastAsia="Times New Roman"/>
          <w:b/>
          <w:sz w:val="22"/>
          <w:szCs w:val="22"/>
          <w:lang w:val="lv-LV"/>
        </w:rPr>
      </w:pPr>
      <w:r w:rsidRPr="00417F7E">
        <w:rPr>
          <w:rFonts w:eastAsia="Times New Roman"/>
          <w:b/>
          <w:sz w:val="22"/>
          <w:szCs w:val="22"/>
          <w:lang w:val="lv-LV"/>
        </w:rPr>
        <w:t>2. Līguma summa un norēķinu kārtība</w:t>
      </w:r>
    </w:p>
    <w:p w:rsidR="00417F7E" w:rsidRPr="00417F7E" w:rsidRDefault="00417F7E" w:rsidP="00417F7E">
      <w:pPr>
        <w:jc w:val="center"/>
        <w:rPr>
          <w:rFonts w:eastAsia="Times New Roman"/>
          <w:b/>
          <w:sz w:val="22"/>
          <w:szCs w:val="22"/>
          <w:lang w:val="lv-LV"/>
        </w:rPr>
      </w:pPr>
    </w:p>
    <w:p w:rsidR="00417F7E" w:rsidRPr="00417F7E" w:rsidRDefault="00417F7E" w:rsidP="00710898">
      <w:pPr>
        <w:numPr>
          <w:ilvl w:val="1"/>
          <w:numId w:val="20"/>
        </w:numPr>
        <w:ind w:left="567" w:hanging="567"/>
        <w:jc w:val="both"/>
        <w:rPr>
          <w:rFonts w:eastAsia="Times New Roman"/>
          <w:sz w:val="22"/>
          <w:szCs w:val="22"/>
          <w:lang w:val="x-none"/>
        </w:rPr>
      </w:pPr>
      <w:r w:rsidRPr="00417F7E">
        <w:rPr>
          <w:rFonts w:eastAsia="Times New Roman"/>
          <w:sz w:val="22"/>
          <w:szCs w:val="22"/>
          <w:lang w:val="x-none"/>
        </w:rPr>
        <w:t>Kopējā summa par visiem Līgumā paredzētajiem Darbiem ir noteikta bez PVN EUR __ un PVN 21% EUR __, kopā EUR __ (</w:t>
      </w:r>
      <w:r w:rsidRPr="00417F7E">
        <w:rPr>
          <w:rFonts w:eastAsia="Times New Roman"/>
          <w:i/>
          <w:sz w:val="22"/>
          <w:szCs w:val="22"/>
          <w:lang w:val="x-none"/>
        </w:rPr>
        <w:t>summa vārdiem</w:t>
      </w:r>
      <w:r w:rsidRPr="00417F7E">
        <w:rPr>
          <w:rFonts w:eastAsia="Times New Roman"/>
          <w:sz w:val="22"/>
          <w:szCs w:val="22"/>
          <w:lang w:val="x-none"/>
        </w:rPr>
        <w:t xml:space="preserve">), turpmāk tekstā – Līgumsumma. </w:t>
      </w:r>
      <w:r w:rsidRPr="00417F7E">
        <w:rPr>
          <w:rFonts w:eastAsia="Times New Roman"/>
          <w:sz w:val="22"/>
          <w:szCs w:val="22"/>
          <w:lang w:val="x-none" w:eastAsia="lv-LV"/>
        </w:rPr>
        <w:t>Līgumsumma ietver visas ar Līguma izpildi saistītās izmaksas.</w:t>
      </w:r>
    </w:p>
    <w:p w:rsidR="00417F7E" w:rsidRPr="00417F7E" w:rsidRDefault="00417F7E" w:rsidP="00417F7E">
      <w:pPr>
        <w:ind w:left="567" w:hanging="567"/>
        <w:rPr>
          <w:rFonts w:eastAsia="Times New Roman"/>
          <w:i/>
          <w:sz w:val="22"/>
          <w:szCs w:val="22"/>
          <w:lang w:val="lv-LV"/>
        </w:rPr>
      </w:pPr>
    </w:p>
    <w:p w:rsidR="00417F7E" w:rsidRPr="00417F7E" w:rsidRDefault="00417F7E" w:rsidP="00417F7E">
      <w:pPr>
        <w:ind w:left="567" w:hanging="567"/>
        <w:rPr>
          <w:rFonts w:eastAsia="Times New Roman"/>
          <w:i/>
          <w:sz w:val="22"/>
          <w:szCs w:val="22"/>
          <w:lang w:val="x-none"/>
        </w:rPr>
      </w:pPr>
      <w:r w:rsidRPr="00417F7E">
        <w:rPr>
          <w:rFonts w:eastAsia="Times New Roman"/>
          <w:i/>
          <w:sz w:val="22"/>
          <w:szCs w:val="22"/>
          <w:lang w:val="lv-LV"/>
        </w:rPr>
        <w:t>(Vai:</w:t>
      </w:r>
      <w:r w:rsidRPr="00417F7E">
        <w:rPr>
          <w:rFonts w:eastAsia="Times New Roman"/>
          <w:i/>
          <w:sz w:val="22"/>
          <w:szCs w:val="22"/>
          <w:lang w:val="lv-LV"/>
        </w:rPr>
        <w:tab/>
        <w:t xml:space="preserve">2.1. </w:t>
      </w:r>
      <w:r w:rsidRPr="00417F7E">
        <w:rPr>
          <w:rFonts w:eastAsia="Times New Roman"/>
          <w:i/>
          <w:sz w:val="22"/>
          <w:szCs w:val="22"/>
          <w:lang w:val="x-none"/>
        </w:rPr>
        <w:t>Kopējā summa par visiem Līgumā paredzētajiem Darbiem ir noteikta bez PVN EUR __ summa vārdiem), turpmāk tekstā – Līgumsumma.</w:t>
      </w:r>
    </w:p>
    <w:p w:rsidR="00417F7E" w:rsidRPr="00417F7E" w:rsidRDefault="00417F7E" w:rsidP="00417F7E">
      <w:pPr>
        <w:ind w:left="1134" w:hanging="567"/>
        <w:jc w:val="both"/>
        <w:rPr>
          <w:rFonts w:eastAsia="Times New Roman"/>
          <w:i/>
          <w:sz w:val="22"/>
          <w:szCs w:val="22"/>
          <w:lang w:val="x-none"/>
        </w:rPr>
      </w:pPr>
      <w:r w:rsidRPr="00417F7E">
        <w:rPr>
          <w:rFonts w:eastAsia="Times New Roman"/>
          <w:i/>
          <w:sz w:val="22"/>
          <w:szCs w:val="22"/>
          <w:lang w:val="x-none"/>
        </w:rPr>
        <w:t>2.1.1.</w:t>
      </w:r>
      <w:r w:rsidRPr="00417F7E">
        <w:rPr>
          <w:rFonts w:eastAsia="Times New Roman"/>
          <w:i/>
          <w:sz w:val="22"/>
          <w:szCs w:val="22"/>
          <w:lang w:val="x-none"/>
        </w:rPr>
        <w:tab/>
        <w:t>Uzņēmējs ar savu parakstu apliecina, ka uz Līguma noslēgšanas brīdi nav Pievienotās vērtības nodokļa maksātājs).</w:t>
      </w:r>
    </w:p>
    <w:p w:rsidR="00417F7E" w:rsidRPr="00417F7E" w:rsidRDefault="00417F7E" w:rsidP="00417F7E">
      <w:pPr>
        <w:ind w:left="567" w:hanging="567"/>
        <w:jc w:val="both"/>
        <w:rPr>
          <w:rFonts w:eastAsia="Times New Roman"/>
          <w:sz w:val="22"/>
          <w:szCs w:val="22"/>
          <w:lang w:val="x-none"/>
        </w:rPr>
      </w:pP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x-none"/>
        </w:rPr>
        <w:t>2.2.</w:t>
      </w:r>
      <w:r w:rsidRPr="00417F7E">
        <w:rPr>
          <w:rFonts w:eastAsia="Times New Roman"/>
          <w:sz w:val="22"/>
          <w:szCs w:val="22"/>
          <w:lang w:val="x-none"/>
        </w:rPr>
        <w:tab/>
        <w:t xml:space="preserve">Norēķinu Pasūtītājs veic </w:t>
      </w:r>
      <w:r w:rsidRPr="00417F7E">
        <w:rPr>
          <w:rFonts w:eastAsia="Times New Roman"/>
          <w:sz w:val="22"/>
          <w:szCs w:val="22"/>
          <w:lang w:val="lv-LV"/>
        </w:rPr>
        <w:t>2 (divos) vienlīdzīgos maksājumos:</w:t>
      </w:r>
    </w:p>
    <w:p w:rsidR="00417F7E" w:rsidRPr="00417F7E" w:rsidRDefault="00417F7E" w:rsidP="00417F7E">
      <w:pPr>
        <w:ind w:left="709" w:hanging="142"/>
        <w:jc w:val="both"/>
        <w:rPr>
          <w:rFonts w:eastAsia="Times New Roman"/>
          <w:sz w:val="22"/>
          <w:szCs w:val="22"/>
          <w:lang w:val="lv-LV"/>
        </w:rPr>
      </w:pPr>
      <w:r w:rsidRPr="00417F7E">
        <w:rPr>
          <w:rFonts w:eastAsia="Times New Roman"/>
          <w:sz w:val="22"/>
          <w:szCs w:val="22"/>
          <w:lang w:val="x-none"/>
        </w:rPr>
        <w:t>-</w:t>
      </w:r>
      <w:r w:rsidRPr="00417F7E">
        <w:rPr>
          <w:rFonts w:eastAsia="Times New Roman"/>
          <w:sz w:val="22"/>
          <w:szCs w:val="22"/>
          <w:lang w:val="x-none"/>
        </w:rPr>
        <w:tab/>
      </w:r>
      <w:r w:rsidRPr="00417F7E">
        <w:rPr>
          <w:rFonts w:eastAsia="Times New Roman"/>
          <w:sz w:val="22"/>
          <w:szCs w:val="22"/>
          <w:lang w:val="lv-LV"/>
        </w:rPr>
        <w:t>norēķinu par pirmajā periodā paveiktiem Darbiem Pasūtītājs veic 60 (sešdesmit) dienu laikā pēc būvdarbu 50 % finanšu apjoma izpildes</w:t>
      </w:r>
      <w:r w:rsidRPr="00417F7E">
        <w:rPr>
          <w:rFonts w:eastAsia="Times New Roman"/>
          <w:sz w:val="22"/>
          <w:szCs w:val="22"/>
          <w:lang w:val="x-none"/>
        </w:rPr>
        <w:t xml:space="preserve"> un  Uzņēmēja izrakstītā rēķina saņemšanas</w:t>
      </w:r>
      <w:r w:rsidRPr="00417F7E">
        <w:rPr>
          <w:rFonts w:eastAsia="Times New Roman"/>
          <w:sz w:val="22"/>
          <w:szCs w:val="22"/>
          <w:lang w:val="lv-LV"/>
        </w:rPr>
        <w:t>;</w:t>
      </w:r>
    </w:p>
    <w:p w:rsidR="00417F7E" w:rsidRPr="00417F7E" w:rsidRDefault="00417F7E" w:rsidP="00417F7E">
      <w:pPr>
        <w:ind w:left="709" w:hanging="142"/>
        <w:jc w:val="both"/>
        <w:rPr>
          <w:rFonts w:eastAsia="Times New Roman"/>
          <w:sz w:val="22"/>
          <w:szCs w:val="22"/>
          <w:lang w:val="lv-LV"/>
        </w:rPr>
      </w:pPr>
      <w:r w:rsidRPr="00417F7E">
        <w:rPr>
          <w:rFonts w:eastAsia="Times New Roman"/>
          <w:sz w:val="22"/>
          <w:szCs w:val="22"/>
          <w:lang w:val="x-none"/>
        </w:rPr>
        <w:t>-</w:t>
      </w:r>
      <w:r w:rsidRPr="00417F7E">
        <w:rPr>
          <w:rFonts w:eastAsia="Times New Roman"/>
          <w:sz w:val="22"/>
          <w:szCs w:val="22"/>
          <w:lang w:val="x-none"/>
        </w:rPr>
        <w:tab/>
      </w:r>
      <w:r w:rsidRPr="00417F7E">
        <w:rPr>
          <w:rFonts w:eastAsia="Times New Roman"/>
          <w:sz w:val="22"/>
          <w:szCs w:val="22"/>
          <w:lang w:val="lv-LV"/>
        </w:rPr>
        <w:t xml:space="preserve">galīgo norēķinu (atlikušo daļu 50 %) Pasūtītājs veic 60 (sešdesmit) dienu laikā pēc akta par Objekta pieņemšanas ekspluatācijā apstiprināšanas, </w:t>
      </w:r>
      <w:r w:rsidRPr="00417F7E">
        <w:rPr>
          <w:rFonts w:eastAsia="Times New Roman"/>
          <w:sz w:val="22"/>
          <w:szCs w:val="22"/>
          <w:lang w:val="x-none"/>
        </w:rPr>
        <w:t>Darbu pieņemšanas – nodošanas akta parakst</w:t>
      </w:r>
      <w:r w:rsidRPr="00417F7E">
        <w:rPr>
          <w:rFonts w:eastAsia="Times New Roman"/>
          <w:sz w:val="22"/>
          <w:szCs w:val="22"/>
          <w:lang w:val="lv-LV"/>
        </w:rPr>
        <w:t>īšanas (2. pielikums)</w:t>
      </w:r>
      <w:r w:rsidRPr="00417F7E">
        <w:rPr>
          <w:rFonts w:eastAsia="Times New Roman"/>
          <w:sz w:val="22"/>
          <w:szCs w:val="22"/>
          <w:lang w:val="x-none"/>
        </w:rPr>
        <w:t xml:space="preserve"> un Uzņēmēja izrakstītā rēķina saņemšanas</w:t>
      </w:r>
      <w:r w:rsidRPr="00417F7E">
        <w:rPr>
          <w:rFonts w:eastAsia="Times New Roman"/>
          <w:sz w:val="22"/>
          <w:szCs w:val="22"/>
          <w:lang w:val="lv-LV"/>
        </w:rPr>
        <w:t>.</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2.3.</w:t>
      </w:r>
      <w:r w:rsidRPr="00417F7E">
        <w:rPr>
          <w:rFonts w:eastAsia="Times New Roman"/>
          <w:sz w:val="22"/>
          <w:szCs w:val="22"/>
          <w:lang w:val="x-none"/>
        </w:rPr>
        <w:tab/>
        <w:t xml:space="preserve">Ja Pasūtītājs ir nokavējis maksājuma samaksas termiņu, tad par katru nokavēto dienu Uzņēmējs var aprēķināt nokavējuma naudu 0,1% (nulle komats viena procenta) apmērā no laikā nenomaksātās summas. </w:t>
      </w:r>
    </w:p>
    <w:p w:rsidR="00417F7E" w:rsidRDefault="00417F7E" w:rsidP="00417F7E">
      <w:pPr>
        <w:tabs>
          <w:tab w:val="left" w:pos="4500"/>
        </w:tabs>
        <w:jc w:val="both"/>
        <w:rPr>
          <w:rFonts w:eastAsia="Times New Roman"/>
          <w:b/>
          <w:bCs/>
          <w:sz w:val="22"/>
          <w:szCs w:val="22"/>
          <w:lang w:val="lv-LV"/>
        </w:rPr>
      </w:pPr>
    </w:p>
    <w:p w:rsidR="00417F7E" w:rsidRPr="00417F7E" w:rsidRDefault="00417F7E" w:rsidP="00417F7E">
      <w:pPr>
        <w:jc w:val="center"/>
        <w:rPr>
          <w:rFonts w:eastAsia="Times New Roman"/>
          <w:b/>
          <w:sz w:val="22"/>
          <w:szCs w:val="22"/>
          <w:lang w:val="lv-LV"/>
        </w:rPr>
      </w:pPr>
      <w:r w:rsidRPr="00417F7E">
        <w:rPr>
          <w:rFonts w:eastAsia="Times New Roman"/>
          <w:b/>
          <w:sz w:val="22"/>
          <w:szCs w:val="22"/>
          <w:lang w:val="lv-LV"/>
        </w:rPr>
        <w:t>3. Darbu izpildes termiņš un pieņemšanas-nodošanas kārtība</w:t>
      </w:r>
    </w:p>
    <w:p w:rsidR="00417F7E" w:rsidRPr="00417F7E" w:rsidRDefault="00417F7E" w:rsidP="00417F7E">
      <w:pPr>
        <w:ind w:left="567" w:hanging="567"/>
        <w:jc w:val="both"/>
        <w:rPr>
          <w:rFonts w:eastAsia="Times New Roman"/>
          <w:bCs/>
          <w:sz w:val="22"/>
          <w:szCs w:val="22"/>
          <w:lang w:val="x-none"/>
        </w:rPr>
      </w:pPr>
    </w:p>
    <w:p w:rsidR="00417F7E" w:rsidRPr="00417F7E" w:rsidRDefault="00417F7E" w:rsidP="00417F7E">
      <w:pPr>
        <w:ind w:left="567" w:hanging="567"/>
        <w:jc w:val="both"/>
        <w:rPr>
          <w:rFonts w:eastAsia="Times New Roman"/>
          <w:bCs/>
          <w:sz w:val="22"/>
          <w:szCs w:val="22"/>
          <w:lang w:val="lv-LV"/>
        </w:rPr>
      </w:pPr>
      <w:r w:rsidRPr="00417F7E">
        <w:rPr>
          <w:rFonts w:eastAsia="Times New Roman"/>
          <w:bCs/>
          <w:sz w:val="22"/>
          <w:szCs w:val="22"/>
          <w:lang w:val="lv-LV"/>
        </w:rPr>
        <w:t>3.1.</w:t>
      </w:r>
      <w:r w:rsidRPr="00417F7E">
        <w:rPr>
          <w:rFonts w:eastAsia="Times New Roman"/>
          <w:bCs/>
          <w:sz w:val="22"/>
          <w:szCs w:val="22"/>
          <w:lang w:val="lv-LV"/>
        </w:rPr>
        <w:tab/>
        <w:t>Darbu izpildei noteikti šādi termiņi:</w:t>
      </w:r>
    </w:p>
    <w:p w:rsidR="00417F7E" w:rsidRPr="00417F7E" w:rsidRDefault="00417F7E" w:rsidP="00417F7E">
      <w:pPr>
        <w:ind w:left="567" w:hanging="567"/>
        <w:jc w:val="both"/>
        <w:rPr>
          <w:rFonts w:eastAsia="Times New Roman"/>
          <w:sz w:val="22"/>
          <w:szCs w:val="22"/>
          <w:lang w:val="lv-LV"/>
        </w:rPr>
      </w:pPr>
      <w:r w:rsidRPr="00417F7E">
        <w:rPr>
          <w:rFonts w:eastAsia="Times New Roman"/>
          <w:bCs/>
          <w:sz w:val="22"/>
          <w:szCs w:val="22"/>
          <w:lang w:val="lv-LV"/>
        </w:rPr>
        <w:t>3.1.1.</w:t>
      </w:r>
      <w:r w:rsidRPr="00417F7E">
        <w:rPr>
          <w:rFonts w:eastAsia="Times New Roman"/>
          <w:bCs/>
          <w:sz w:val="22"/>
          <w:szCs w:val="22"/>
          <w:lang w:val="lv-LV"/>
        </w:rPr>
        <w:tab/>
        <w:t xml:space="preserve">Darbu </w:t>
      </w:r>
      <w:r w:rsidRPr="00417F7E">
        <w:rPr>
          <w:rFonts w:eastAsia="Times New Roman"/>
          <w:sz w:val="22"/>
          <w:szCs w:val="22"/>
          <w:lang w:val="lv-LV"/>
        </w:rPr>
        <w:t>uzsākšanai - vienlaicīgi ar būvdarbu uzsākšanu;</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3.1.2.</w:t>
      </w:r>
      <w:r w:rsidRPr="00417F7E">
        <w:rPr>
          <w:rFonts w:eastAsia="Times New Roman"/>
          <w:sz w:val="22"/>
          <w:szCs w:val="22"/>
          <w:lang w:val="lv-LV"/>
        </w:rPr>
        <w:tab/>
        <w:t>Darbu pabeigšanai - plānotā būvdarbu pabeigšana un objekta nodošana ekspluatācijā.</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3.2.</w:t>
      </w:r>
      <w:r w:rsidRPr="00417F7E">
        <w:rPr>
          <w:rFonts w:eastAsia="Times New Roman"/>
          <w:sz w:val="22"/>
          <w:szCs w:val="22"/>
          <w:lang w:val="lv-LV"/>
        </w:rPr>
        <w:tab/>
        <w:t>Uzņēmējs līdz katras nedēļas trešdienai iesniedz Pasūtītājam atskaiti par iepriekšējā nedēļā paveiktajiem Darbiem, to apjomu un kvalitāti, turpmāk tekstā – Atskaite (1. pielikums).</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3.3.   Izpildītos Darbus nodod ar darbu pieņemšanas nodošanas aktu (2.pielikums),</w:t>
      </w:r>
    </w:p>
    <w:p w:rsidR="00417F7E" w:rsidRPr="00417F7E" w:rsidRDefault="00417F7E" w:rsidP="00417F7E">
      <w:pPr>
        <w:ind w:left="567" w:hanging="567"/>
        <w:jc w:val="center"/>
        <w:rPr>
          <w:rFonts w:eastAsia="Times New Roman"/>
          <w:b/>
          <w:sz w:val="22"/>
          <w:szCs w:val="22"/>
          <w:lang w:val="lv-LV"/>
        </w:rPr>
      </w:pPr>
    </w:p>
    <w:p w:rsidR="00417F7E" w:rsidRPr="00417F7E" w:rsidRDefault="00417F7E" w:rsidP="00417F7E">
      <w:pPr>
        <w:ind w:left="567" w:hanging="567"/>
        <w:jc w:val="center"/>
        <w:rPr>
          <w:rFonts w:eastAsia="Times New Roman"/>
          <w:b/>
          <w:sz w:val="22"/>
          <w:szCs w:val="22"/>
          <w:lang w:val="lv-LV"/>
        </w:rPr>
      </w:pPr>
      <w:r w:rsidRPr="00417F7E">
        <w:rPr>
          <w:rFonts w:eastAsia="Times New Roman"/>
          <w:b/>
          <w:sz w:val="22"/>
          <w:szCs w:val="22"/>
          <w:lang w:val="lv-LV"/>
        </w:rPr>
        <w:t>4. Uzņēmēja pienākumi</w:t>
      </w:r>
    </w:p>
    <w:p w:rsidR="00417F7E" w:rsidRPr="00417F7E" w:rsidRDefault="00417F7E" w:rsidP="00417F7E">
      <w:pPr>
        <w:ind w:left="567" w:hanging="567"/>
        <w:jc w:val="both"/>
        <w:rPr>
          <w:rFonts w:eastAsia="Times New Roman"/>
          <w:sz w:val="22"/>
          <w:szCs w:val="22"/>
          <w:lang w:val="x-none"/>
        </w:rPr>
      </w:pPr>
    </w:p>
    <w:p w:rsidR="00417F7E" w:rsidRPr="00417F7E" w:rsidRDefault="00417F7E" w:rsidP="00710898">
      <w:pPr>
        <w:numPr>
          <w:ilvl w:val="1"/>
          <w:numId w:val="22"/>
        </w:numPr>
        <w:ind w:left="567" w:hanging="567"/>
        <w:jc w:val="both"/>
        <w:rPr>
          <w:rFonts w:eastAsia="Times New Roman"/>
          <w:sz w:val="22"/>
          <w:szCs w:val="22"/>
          <w:u w:val="single"/>
          <w:lang w:val="x-none"/>
        </w:rPr>
      </w:pPr>
      <w:r w:rsidRPr="00417F7E">
        <w:rPr>
          <w:rFonts w:eastAsia="Times New Roman"/>
          <w:sz w:val="22"/>
          <w:szCs w:val="22"/>
          <w:u w:val="single"/>
          <w:lang w:val="x-none"/>
        </w:rPr>
        <w:t>Uzņēmējs apņemas:</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4.1.1.</w:t>
      </w:r>
      <w:r w:rsidRPr="00417F7E">
        <w:rPr>
          <w:rFonts w:eastAsia="Times New Roman"/>
          <w:sz w:val="22"/>
          <w:szCs w:val="22"/>
          <w:lang w:val="x-none"/>
        </w:rPr>
        <w:tab/>
        <w:t>veikt Darbus ar saviem darba rīkiem un ierīcēm (darbaspēku, materiāliem u.t.t.);</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4.1.2.</w:t>
      </w:r>
      <w:r w:rsidRPr="00417F7E">
        <w:rPr>
          <w:rFonts w:eastAsia="Times New Roman"/>
          <w:sz w:val="22"/>
          <w:szCs w:val="22"/>
          <w:lang w:val="x-none"/>
        </w:rPr>
        <w:tab/>
        <w:t xml:space="preserve">veikt darbus atbilstoši Līguma noteikumiem, </w:t>
      </w:r>
      <w:r w:rsidRPr="00417F7E">
        <w:rPr>
          <w:rFonts w:eastAsia="Times New Roman"/>
          <w:sz w:val="22"/>
          <w:szCs w:val="22"/>
          <w:lang w:val="lv-LV"/>
        </w:rPr>
        <w:t>būv</w:t>
      </w:r>
      <w:r w:rsidRPr="00417F7E">
        <w:rPr>
          <w:rFonts w:eastAsia="Times New Roman"/>
          <w:sz w:val="22"/>
          <w:szCs w:val="22"/>
          <w:lang w:val="x-none"/>
        </w:rPr>
        <w:t xml:space="preserve">projektam, </w:t>
      </w:r>
      <w:r w:rsidRPr="00417F7E">
        <w:rPr>
          <w:rFonts w:eastAsia="Times New Roman"/>
          <w:sz w:val="22"/>
          <w:szCs w:val="22"/>
          <w:lang w:val="lv-LV"/>
        </w:rPr>
        <w:t xml:space="preserve">būvuzraudzības plānam, </w:t>
      </w:r>
      <w:r w:rsidRPr="00417F7E">
        <w:rPr>
          <w:rFonts w:eastAsia="Times New Roman"/>
          <w:sz w:val="22"/>
          <w:szCs w:val="22"/>
          <w:lang w:val="x-none"/>
        </w:rPr>
        <w:t>būvuzrauga saistību rakstam, spēkā esošajiem normatīvajiem aktiem, kas reglamentē būvniecību un būvju ekspluatāciju, Ministru kabineta 2014.gada 16.septembra noteikumiem Nr.550 „Hidrotehnisko un meliorācijas būvju būvnoteikumi” un ar Zemkopības ministrijas 2009.gada 7.aprīļa rīkojumu Nr.65 apstiprinātajiem uzņēmumu tehniskajiem noteikumiem „Meliorācijas sistēmas – būvdarbu izpilde un būvju nodošana ekspluatācijā”.</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4.1.3.</w:t>
      </w:r>
      <w:r w:rsidRPr="00417F7E">
        <w:rPr>
          <w:rFonts w:eastAsia="Times New Roman"/>
          <w:sz w:val="22"/>
          <w:szCs w:val="22"/>
          <w:lang w:val="x-none"/>
        </w:rPr>
        <w:tab/>
        <w:t>Darbu organizēšanā un izpildē ievērot darba aizsardzības noteikumus, ugunsdrošības, vides un dabas resursu aizsardzības noteikumus, kā arī citus spēkā esošos normatīvos aktus, kas reglamentē konkrēto būvdarbu veikšanu;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4.1.4.</w:t>
      </w:r>
      <w:r w:rsidRPr="00417F7E">
        <w:rPr>
          <w:rFonts w:eastAsia="Times New Roman"/>
          <w:sz w:val="22"/>
          <w:szCs w:val="22"/>
          <w:lang w:val="x-none"/>
        </w:rPr>
        <w:tab/>
        <w:t>savlaicīgi sagatavot un iesniegt Pasūtītājam ar Līguma izpildi saistītu dokumentāciju;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4.1.5.</w:t>
      </w:r>
      <w:r w:rsidRPr="00417F7E">
        <w:rPr>
          <w:rFonts w:eastAsia="Times New Roman"/>
          <w:sz w:val="22"/>
          <w:szCs w:val="22"/>
          <w:lang w:val="x-none"/>
        </w:rPr>
        <w:tab/>
        <w:t xml:space="preserve">veikt regulārus būvdarbu kvalitātes mērījumus, pārbaudot visu izpildīto darbu atbilstību </w:t>
      </w:r>
      <w:r w:rsidRPr="00417F7E">
        <w:rPr>
          <w:rFonts w:eastAsia="Times New Roman"/>
          <w:sz w:val="22"/>
          <w:szCs w:val="22"/>
          <w:lang w:val="lv-LV"/>
        </w:rPr>
        <w:t>būv</w:t>
      </w:r>
      <w:r w:rsidRPr="00417F7E">
        <w:rPr>
          <w:rFonts w:eastAsia="Times New Roman"/>
          <w:sz w:val="22"/>
          <w:szCs w:val="22"/>
          <w:lang w:val="x-none"/>
        </w:rPr>
        <w:t>projektam. Pārbaudes mērījumus apkopot atbilstoši Līguma 1.pielikumam;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4.1.6.</w:t>
      </w:r>
      <w:r w:rsidRPr="00417F7E">
        <w:rPr>
          <w:rFonts w:eastAsia="Times New Roman"/>
          <w:sz w:val="22"/>
          <w:szCs w:val="22"/>
          <w:lang w:val="x-none"/>
        </w:rPr>
        <w:tab/>
        <w:t xml:space="preserve">sniegt Pasūtītājam nepieciešamās konsultācijas vai palīdzību </w:t>
      </w:r>
      <w:r w:rsidRPr="00417F7E">
        <w:rPr>
          <w:rFonts w:eastAsia="Times New Roman"/>
          <w:sz w:val="22"/>
          <w:szCs w:val="22"/>
          <w:lang w:val="lv-LV"/>
        </w:rPr>
        <w:t>būv</w:t>
      </w:r>
      <w:r w:rsidRPr="00417F7E">
        <w:rPr>
          <w:rFonts w:eastAsia="Times New Roman"/>
          <w:sz w:val="22"/>
          <w:szCs w:val="22"/>
          <w:lang w:val="x-none"/>
        </w:rPr>
        <w:t>projekta grozījumu apstiprināšanas vai saskaņošanas laikā, ja tāda nepieciešamība rodas, un ievērot Pasūtītāja norādījumus, ciktāl tas nav pretrunā ar spēkā esošajiem normatīvajiem aktiem vai Līgumu noteikumiem;</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4.1.7.</w:t>
      </w:r>
      <w:r w:rsidRPr="00417F7E">
        <w:rPr>
          <w:rFonts w:eastAsia="Times New Roman"/>
          <w:sz w:val="22"/>
          <w:szCs w:val="22"/>
          <w:lang w:val="lv-LV"/>
        </w:rPr>
        <w:tab/>
        <w:t>nekavējoties rakstiski informēt Pasūtītāju par visiem apstākļiem, kas ietekmē būvdarbu izpildi (kvalitāti, noteikto būvdarbu izpildes termiņu u.c.), ja tiek konstatētas patvaļīgas atkāpes no būvprojekta vai ar Būvuzņēmēju noslēgtā līguma par būvdarbu veikšanu objektā, turpmāk tekstā – Būvdarbu līgums, vai ja netiek ievēroti spēkā esošie normatīvie akti, kas reglamentē būvniecību un būvju ekspluatāciju, tai skaitā darba aizsardzību;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4.1.8.</w:t>
      </w:r>
      <w:r w:rsidRPr="00417F7E">
        <w:rPr>
          <w:rFonts w:eastAsia="Times New Roman"/>
          <w:sz w:val="22"/>
          <w:szCs w:val="22"/>
          <w:lang w:val="x-none"/>
        </w:rPr>
        <w:tab/>
        <w:t>informēt Pasūtītāju rakstveidā par katru nelaimes gadījumu darbā, kurš noticis objektā 3 (trīs) dienu laikā pēc akta par nelaimes gadījumu darbā sastādīšanas un nosūtīt akta par nelaimes gadījumu darbā kopiju;</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4.1.9.</w:t>
      </w:r>
      <w:r w:rsidRPr="00417F7E">
        <w:rPr>
          <w:rFonts w:eastAsia="Times New Roman"/>
          <w:sz w:val="22"/>
          <w:szCs w:val="22"/>
          <w:lang w:val="x-none"/>
        </w:rPr>
        <w:tab/>
        <w:t>piedalīties Pasūtītāja vai Būvuzņēmēja rīkotajās ar būvdarbiem saistītajās ražošanas sanāksmēs, pēc Pasūtītāja pieprasījuma organizēt un vadīt šādas sanāksmes, saskaņot un parakstīt sanāksmju protokolus;</w:t>
      </w:r>
    </w:p>
    <w:p w:rsidR="00417F7E" w:rsidRPr="00417F7E" w:rsidRDefault="00417F7E" w:rsidP="00417F7E">
      <w:pPr>
        <w:ind w:left="709" w:hanging="709"/>
        <w:jc w:val="both"/>
        <w:rPr>
          <w:rFonts w:eastAsia="Times New Roman"/>
          <w:sz w:val="22"/>
          <w:szCs w:val="22"/>
          <w:lang w:val="x-none"/>
        </w:rPr>
      </w:pPr>
      <w:r w:rsidRPr="00417F7E">
        <w:rPr>
          <w:rFonts w:eastAsia="Times New Roman"/>
          <w:sz w:val="22"/>
          <w:szCs w:val="22"/>
          <w:lang w:val="x-none"/>
        </w:rPr>
        <w:t>4.1.10.</w:t>
      </w:r>
      <w:r w:rsidRPr="00417F7E">
        <w:rPr>
          <w:rFonts w:eastAsia="Times New Roman"/>
          <w:sz w:val="22"/>
          <w:szCs w:val="22"/>
          <w:lang w:val="x-none"/>
        </w:rPr>
        <w:tab/>
        <w:t xml:space="preserve">pārstāvēt Pasūtītāju un aizstāvēt tā intereses attiecībās ar </w:t>
      </w:r>
      <w:r w:rsidRPr="00417F7E">
        <w:rPr>
          <w:rFonts w:eastAsia="Times New Roman"/>
          <w:sz w:val="22"/>
          <w:szCs w:val="22"/>
          <w:lang w:val="lv-LV"/>
        </w:rPr>
        <w:t>būvprojekta</w:t>
      </w:r>
      <w:r w:rsidRPr="00417F7E">
        <w:rPr>
          <w:rFonts w:eastAsia="Times New Roman"/>
          <w:sz w:val="22"/>
          <w:szCs w:val="22"/>
          <w:lang w:val="x-none"/>
        </w:rPr>
        <w:t xml:space="preserve"> izpildes dalībniekiem, iepriekš saskaņojot visus lēmumus ar Pasūtītāju;</w:t>
      </w:r>
    </w:p>
    <w:p w:rsidR="00417F7E" w:rsidRPr="00417F7E" w:rsidRDefault="00417F7E" w:rsidP="00417F7E">
      <w:pPr>
        <w:ind w:left="709" w:hanging="709"/>
        <w:jc w:val="both"/>
        <w:rPr>
          <w:rFonts w:eastAsia="Times New Roman"/>
          <w:sz w:val="22"/>
          <w:szCs w:val="22"/>
          <w:lang w:val="x-none"/>
        </w:rPr>
      </w:pPr>
      <w:r w:rsidRPr="00417F7E">
        <w:rPr>
          <w:rFonts w:eastAsia="Times New Roman"/>
          <w:sz w:val="22"/>
          <w:szCs w:val="22"/>
          <w:lang w:val="x-none"/>
        </w:rPr>
        <w:t>4.1.11.</w:t>
      </w:r>
      <w:r w:rsidRPr="00417F7E">
        <w:rPr>
          <w:rFonts w:eastAsia="Times New Roman"/>
          <w:sz w:val="22"/>
          <w:szCs w:val="22"/>
          <w:lang w:val="x-none"/>
        </w:rPr>
        <w:tab/>
        <w:t>Līguma izpildes termiņa beigās nodot Pasūtītājam visu ar Darbiem saistīto dokumentāciju;</w:t>
      </w:r>
    </w:p>
    <w:p w:rsidR="00417F7E" w:rsidRPr="00417F7E" w:rsidRDefault="00417F7E" w:rsidP="00417F7E">
      <w:pPr>
        <w:ind w:left="709" w:hanging="709"/>
        <w:jc w:val="both"/>
        <w:rPr>
          <w:rFonts w:eastAsia="Times New Roman"/>
          <w:color w:val="000000"/>
          <w:sz w:val="22"/>
          <w:szCs w:val="22"/>
          <w:lang w:val="lv-LV"/>
        </w:rPr>
      </w:pPr>
      <w:r w:rsidRPr="00417F7E">
        <w:rPr>
          <w:rFonts w:eastAsia="Times New Roman"/>
          <w:sz w:val="22"/>
          <w:szCs w:val="22"/>
          <w:lang w:val="lv-LV"/>
        </w:rPr>
        <w:t xml:space="preserve">4.1.12. </w:t>
      </w:r>
      <w:r w:rsidRPr="00417F7E">
        <w:rPr>
          <w:rFonts w:eastAsia="Times New Roman"/>
          <w:color w:val="000000"/>
          <w:sz w:val="22"/>
          <w:szCs w:val="22"/>
          <w:lang w:val="lv-LV"/>
        </w:rPr>
        <w:t xml:space="preserve">5 (piecu) darba dienu laikā pēc šī Līguma spēkā stāšanās, Uzņēmējam ir pienākums iesniegt Pasūtītājam Uzņēmēja un tā darbinieku profesionālās civiltiesiskās atbildības apdrošināšanas polisi, </w:t>
      </w:r>
      <w:r w:rsidRPr="00417F7E">
        <w:rPr>
          <w:rFonts w:eastAsia="Times New Roman"/>
          <w:bCs/>
          <w:color w:val="000000"/>
          <w:sz w:val="22"/>
          <w:szCs w:val="22"/>
          <w:lang w:val="x-none"/>
        </w:rPr>
        <w:t>noslēgtu atbilstoši Ministru kabineta 2014. gada 19. augusta noteikumiem Nr.502 “Noteikumi par būvspeciālistu un būvdarbu veicēju civiltiesiskās atbildības obligāto apdrošināšanu” pras</w:t>
      </w:r>
      <w:r w:rsidRPr="00417F7E">
        <w:rPr>
          <w:rFonts w:eastAsia="Times New Roman"/>
          <w:bCs/>
          <w:color w:val="000000"/>
          <w:sz w:val="22"/>
          <w:szCs w:val="22"/>
          <w:lang w:val="lv-LV"/>
        </w:rPr>
        <w:t xml:space="preserve">ībām. </w:t>
      </w:r>
      <w:r w:rsidRPr="00417F7E">
        <w:rPr>
          <w:rFonts w:eastAsia="Times New Roman"/>
          <w:color w:val="000000"/>
          <w:sz w:val="22"/>
          <w:szCs w:val="22"/>
          <w:lang w:val="lv-LV"/>
        </w:rPr>
        <w:t xml:space="preserve">Profesionālās civiltiesiskās atbildības apdrošināšanas polisei ir jābūt spēkā  </w:t>
      </w:r>
      <w:r w:rsidRPr="00417F7E">
        <w:rPr>
          <w:rFonts w:eastAsia="Times New Roman"/>
          <w:color w:val="000000"/>
          <w:sz w:val="22"/>
          <w:szCs w:val="22"/>
          <w:lang w:val="x-none"/>
        </w:rPr>
        <w:t xml:space="preserve">visu būvdarbu un </w:t>
      </w:r>
      <w:r w:rsidRPr="00417F7E">
        <w:rPr>
          <w:rFonts w:eastAsia="Times New Roman"/>
          <w:color w:val="000000"/>
          <w:sz w:val="22"/>
          <w:szCs w:val="22"/>
          <w:lang w:val="lv-LV"/>
        </w:rPr>
        <w:t xml:space="preserve">to </w:t>
      </w:r>
      <w:r w:rsidRPr="00417F7E">
        <w:rPr>
          <w:rFonts w:eastAsia="Times New Roman"/>
          <w:color w:val="000000"/>
          <w:sz w:val="22"/>
          <w:szCs w:val="22"/>
          <w:lang w:val="x-none"/>
        </w:rPr>
        <w:t>garantijas laiku</w:t>
      </w:r>
      <w:r w:rsidRPr="00417F7E">
        <w:rPr>
          <w:rFonts w:eastAsia="Times New Roman"/>
          <w:color w:val="000000"/>
          <w:sz w:val="22"/>
          <w:szCs w:val="22"/>
          <w:lang w:val="lv-LV"/>
        </w:rPr>
        <w:t>;</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4.1.13.</w:t>
      </w:r>
      <w:r w:rsidRPr="00417F7E">
        <w:rPr>
          <w:rFonts w:eastAsia="Times New Roman"/>
          <w:sz w:val="22"/>
          <w:szCs w:val="22"/>
          <w:lang w:val="x-none"/>
        </w:rPr>
        <w:t xml:space="preserve"> pirms būvdarbu uzsākšanas izstrādāt būvuzraudzības plānu un iesniegt Pas</w:t>
      </w:r>
      <w:r w:rsidRPr="00417F7E">
        <w:rPr>
          <w:rFonts w:eastAsia="Times New Roman"/>
          <w:sz w:val="22"/>
          <w:szCs w:val="22"/>
          <w:lang w:val="lv-LV"/>
        </w:rPr>
        <w:t>ūtītajam;</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4.1.14. Uzņēmējam ir jāpiedalās segto darbu veikšanā;</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4.1.15.</w:t>
      </w:r>
      <w:r w:rsidRPr="00417F7E">
        <w:rPr>
          <w:rFonts w:eastAsia="Times New Roman"/>
          <w:sz w:val="22"/>
          <w:szCs w:val="22"/>
          <w:lang w:val="lv-LV" w:eastAsia="lv-LV"/>
        </w:rPr>
        <w:t xml:space="preserve"> Uzņēmējam ir pienākums piedalīties Objekta nodošanā ekspluatācijā un veikt ar to saistītās normatīvos aktos paredzētās darbības;</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4.1.16.Uzņēmējs apņemas nekavējoties informēt Pasūtītāju par jebkuriem apstākļiem, kas var neparedzēti ietekmēt Objekta sekmīgu būvniecību vai ekspluatāciju;</w:t>
      </w:r>
    </w:p>
    <w:p w:rsidR="00417F7E" w:rsidRPr="00417F7E" w:rsidRDefault="00417F7E" w:rsidP="00417F7E">
      <w:pPr>
        <w:ind w:left="709" w:hanging="709"/>
        <w:jc w:val="both"/>
        <w:rPr>
          <w:rFonts w:eastAsia="Times New Roman"/>
          <w:sz w:val="22"/>
          <w:szCs w:val="22"/>
          <w:lang w:val="lv-LV"/>
        </w:rPr>
      </w:pPr>
      <w:r w:rsidRPr="00417F7E">
        <w:rPr>
          <w:rFonts w:eastAsia="Times New Roman"/>
          <w:sz w:val="22"/>
          <w:szCs w:val="22"/>
          <w:lang w:val="lv-LV"/>
        </w:rPr>
        <w:t>4.1.17. Uzņēmējam ir jānodrošina nepieciešamais kvalificētais darbaspēks Darbu veikšanai;</w:t>
      </w:r>
    </w:p>
    <w:p w:rsidR="00417F7E" w:rsidRPr="00417F7E" w:rsidRDefault="00417F7E" w:rsidP="00417F7E">
      <w:pPr>
        <w:ind w:left="720" w:hanging="720"/>
        <w:jc w:val="both"/>
        <w:rPr>
          <w:rFonts w:eastAsia="Times New Roman"/>
          <w:sz w:val="22"/>
          <w:szCs w:val="22"/>
          <w:lang w:val="lv-LV"/>
        </w:rPr>
      </w:pPr>
      <w:r w:rsidRPr="00417F7E">
        <w:rPr>
          <w:rFonts w:eastAsia="Times New Roman"/>
          <w:sz w:val="22"/>
          <w:szCs w:val="22"/>
          <w:lang w:val="lv-LV"/>
        </w:rPr>
        <w:t>4.1.18. Ja būvdarbu veikšanas laikā rodas neparedzētas situācijas, kad nepieciešams veikt</w:t>
      </w:r>
      <w:r w:rsidRPr="00417F7E">
        <w:rPr>
          <w:rFonts w:eastAsia="Times New Roman"/>
          <w:color w:val="FF0000"/>
          <w:sz w:val="22"/>
          <w:szCs w:val="22"/>
          <w:lang w:val="lv-LV"/>
        </w:rPr>
        <w:t xml:space="preserve"> </w:t>
      </w:r>
      <w:r w:rsidRPr="00417F7E">
        <w:rPr>
          <w:rFonts w:eastAsia="Times New Roman"/>
          <w:sz w:val="22"/>
          <w:szCs w:val="22"/>
          <w:lang w:val="lv-LV"/>
        </w:rPr>
        <w:t>izmaiņas būvprojektā,</w:t>
      </w:r>
      <w:r w:rsidRPr="00417F7E">
        <w:rPr>
          <w:rFonts w:eastAsia="Times New Roman"/>
          <w:color w:val="FF0000"/>
          <w:sz w:val="22"/>
          <w:szCs w:val="22"/>
          <w:lang w:val="lv-LV"/>
        </w:rPr>
        <w:t xml:space="preserve"> </w:t>
      </w:r>
      <w:r w:rsidRPr="00417F7E">
        <w:rPr>
          <w:rFonts w:eastAsia="Times New Roman"/>
          <w:sz w:val="22"/>
          <w:szCs w:val="22"/>
          <w:lang w:val="lv-LV"/>
        </w:rPr>
        <w:t>Uzņēmējs kopā ar būvprojekta autoru sagatavo lēmuma projektu izmaiņām un iesniedz Pasūtītājam.</w:t>
      </w:r>
    </w:p>
    <w:p w:rsidR="00417F7E" w:rsidRPr="00417F7E" w:rsidRDefault="00417F7E" w:rsidP="00417F7E">
      <w:pPr>
        <w:ind w:left="709"/>
        <w:jc w:val="both"/>
        <w:rPr>
          <w:rFonts w:eastAsia="Times New Roman"/>
          <w:sz w:val="22"/>
          <w:szCs w:val="22"/>
          <w:lang w:val="lv-LV"/>
        </w:rPr>
      </w:pPr>
    </w:p>
    <w:p w:rsidR="00417F7E" w:rsidRPr="00417F7E" w:rsidRDefault="00417F7E" w:rsidP="00417F7E">
      <w:pPr>
        <w:ind w:left="567" w:hanging="567"/>
        <w:jc w:val="both"/>
        <w:rPr>
          <w:rFonts w:eastAsia="Times New Roman"/>
          <w:sz w:val="22"/>
          <w:szCs w:val="22"/>
          <w:u w:val="single"/>
          <w:lang w:val="x-none"/>
        </w:rPr>
      </w:pPr>
      <w:r w:rsidRPr="00417F7E">
        <w:rPr>
          <w:rFonts w:eastAsia="Times New Roman"/>
          <w:sz w:val="22"/>
          <w:szCs w:val="22"/>
          <w:u w:val="single"/>
          <w:lang w:val="x-none"/>
        </w:rPr>
        <w:t>4.2.</w:t>
      </w:r>
      <w:r w:rsidRPr="00417F7E">
        <w:rPr>
          <w:rFonts w:eastAsia="Times New Roman"/>
          <w:sz w:val="22"/>
          <w:szCs w:val="22"/>
          <w:u w:val="single"/>
          <w:lang w:val="x-none"/>
        </w:rPr>
        <w:tab/>
        <w:t>Uzņēmējs ir materiāli atbildīgs par:</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4.2.1.</w:t>
      </w:r>
      <w:r w:rsidRPr="00417F7E">
        <w:rPr>
          <w:rFonts w:eastAsia="Times New Roman"/>
          <w:sz w:val="22"/>
          <w:szCs w:val="22"/>
          <w:lang w:val="x-none"/>
        </w:rPr>
        <w:tab/>
        <w:t>Darbu izpildes laikā izmantoto darba rīku, ierīču</w:t>
      </w:r>
      <w:r w:rsidRPr="00417F7E">
        <w:rPr>
          <w:rFonts w:eastAsia="Times New Roman"/>
          <w:sz w:val="22"/>
          <w:szCs w:val="22"/>
          <w:lang w:val="lv-LV"/>
        </w:rPr>
        <w:t>,</w:t>
      </w:r>
      <w:r w:rsidRPr="00417F7E">
        <w:rPr>
          <w:rFonts w:eastAsia="Times New Roman"/>
          <w:sz w:val="22"/>
          <w:szCs w:val="22"/>
          <w:lang w:val="x-none"/>
        </w:rPr>
        <w:t xml:space="preserve"> materiālu kvalitāti</w:t>
      </w:r>
      <w:r w:rsidRPr="00417F7E">
        <w:rPr>
          <w:rFonts w:eastAsia="Times New Roman"/>
          <w:sz w:val="22"/>
          <w:szCs w:val="22"/>
          <w:lang w:val="lv-LV"/>
        </w:rPr>
        <w:t xml:space="preserve"> un</w:t>
      </w:r>
      <w:r w:rsidRPr="00417F7E">
        <w:rPr>
          <w:rFonts w:eastAsia="Times New Roman"/>
          <w:sz w:val="22"/>
          <w:szCs w:val="22"/>
          <w:lang w:val="x-none"/>
        </w:rPr>
        <w:t xml:space="preserve"> darbaspēka (personāla) kvalifikāciju u.t.t.;</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4.2.1.</w:t>
      </w:r>
      <w:r w:rsidRPr="00417F7E">
        <w:rPr>
          <w:rFonts w:eastAsia="Times New Roman"/>
          <w:sz w:val="22"/>
          <w:szCs w:val="22"/>
          <w:lang w:val="x-none"/>
        </w:rPr>
        <w:tab/>
        <w:t>izpildīto Darbu apjomu, kvalitāti un termiņiem saskaņā ar Līguma nosacījumiem;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4.2.3.</w:t>
      </w:r>
      <w:r w:rsidRPr="00417F7E">
        <w:rPr>
          <w:rFonts w:eastAsia="Times New Roman"/>
          <w:sz w:val="22"/>
          <w:szCs w:val="22"/>
          <w:lang w:val="x-none"/>
        </w:rPr>
        <w:tab/>
        <w:t>informācijas par Pasūtītāja finansiālo, komerciālo vai jebkura cita veida darbību, kas Uzņēmējam kļuvusi zināma sakarā ar Līguma izpildi, izpaušanu trešajām personām;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4.2.4.</w:t>
      </w:r>
      <w:r w:rsidRPr="00417F7E">
        <w:rPr>
          <w:rFonts w:eastAsia="Times New Roman"/>
          <w:sz w:val="22"/>
          <w:szCs w:val="22"/>
          <w:lang w:val="x-none"/>
        </w:rPr>
        <w:tab/>
        <w:t>līgumsaistību pārkāpšanu, kā arī par Pasūtītājam un trešajām personām nodarītajiem tiešajiem zaudējumiem savas vainas dēļ, saskaņā ar spēkā esošiem normatīviem aktiem.</w:t>
      </w:r>
    </w:p>
    <w:p w:rsidR="00417F7E" w:rsidRPr="00417F7E" w:rsidRDefault="00417F7E" w:rsidP="00417F7E">
      <w:pPr>
        <w:ind w:left="567" w:hanging="567"/>
        <w:jc w:val="both"/>
        <w:rPr>
          <w:rFonts w:eastAsia="Times New Roman"/>
          <w:sz w:val="22"/>
          <w:szCs w:val="22"/>
          <w:u w:val="single"/>
          <w:lang w:val="x-none"/>
        </w:rPr>
      </w:pPr>
      <w:r w:rsidRPr="00417F7E">
        <w:rPr>
          <w:rFonts w:eastAsia="Times New Roman"/>
          <w:sz w:val="22"/>
          <w:szCs w:val="22"/>
          <w:u w:val="single"/>
          <w:lang w:val="x-none"/>
        </w:rPr>
        <w:t>4.3.</w:t>
      </w:r>
      <w:r w:rsidRPr="00417F7E">
        <w:rPr>
          <w:rFonts w:eastAsia="Times New Roman"/>
          <w:sz w:val="22"/>
          <w:szCs w:val="22"/>
          <w:u w:val="single"/>
          <w:lang w:val="x-none"/>
        </w:rPr>
        <w:tab/>
        <w:t>Uzņēmējam ir tiesības:</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4.3.1.</w:t>
      </w:r>
      <w:r w:rsidRPr="00417F7E">
        <w:rPr>
          <w:rFonts w:eastAsia="Times New Roman"/>
          <w:sz w:val="22"/>
          <w:szCs w:val="22"/>
          <w:lang w:val="x-none"/>
        </w:rPr>
        <w:tab/>
        <w:t>saņemt atlīdzību par savlaicīgi un kvalitatīvi izpildītajiem un nodotajiem Darbiem atbilstoši Līguma nosacījumiem;</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4.3.2.</w:t>
      </w:r>
      <w:r w:rsidRPr="00417F7E">
        <w:rPr>
          <w:rFonts w:eastAsia="Times New Roman"/>
          <w:sz w:val="22"/>
          <w:szCs w:val="22"/>
          <w:lang w:val="x-none"/>
        </w:rPr>
        <w:tab/>
        <w:t xml:space="preserve">pirms Darbu uzsākšanas saņemt </w:t>
      </w:r>
      <w:r w:rsidRPr="00417F7E">
        <w:rPr>
          <w:rFonts w:eastAsia="Times New Roman"/>
          <w:sz w:val="22"/>
          <w:szCs w:val="22"/>
          <w:lang w:val="lv-LV"/>
        </w:rPr>
        <w:t xml:space="preserve">Pasūtītāja rīcībā esošo </w:t>
      </w:r>
      <w:r w:rsidRPr="00417F7E">
        <w:rPr>
          <w:rFonts w:eastAsia="Times New Roman"/>
          <w:sz w:val="22"/>
          <w:szCs w:val="22"/>
          <w:lang w:val="x-none"/>
        </w:rPr>
        <w:t>informāciju un tehnisko dokumentāciju, kas nepieciešama Darbu izpildei;</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4.3.3.</w:t>
      </w:r>
      <w:r w:rsidRPr="00417F7E">
        <w:rPr>
          <w:rFonts w:eastAsia="Times New Roman"/>
          <w:sz w:val="22"/>
          <w:szCs w:val="22"/>
          <w:lang w:val="x-none"/>
        </w:rPr>
        <w:tab/>
        <w:t xml:space="preserve">nekavējoties rakstveidā paziņot Pasūtītājam par visiem no viņa neatkarīgiem apstākļiem kas varētu traucēt Līguma izpildi; </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4.3.4.</w:t>
      </w:r>
      <w:r w:rsidRPr="00417F7E">
        <w:rPr>
          <w:rFonts w:eastAsia="Times New Roman"/>
          <w:sz w:val="22"/>
          <w:szCs w:val="22"/>
          <w:lang w:val="x-none"/>
        </w:rPr>
        <w:tab/>
        <w:t>netraucēti piekļūt objektā Darbu veikšanai;</w:t>
      </w:r>
    </w:p>
    <w:p w:rsidR="00417F7E" w:rsidRPr="00417F7E" w:rsidRDefault="00417F7E" w:rsidP="00417F7E">
      <w:pPr>
        <w:ind w:left="567" w:hanging="567"/>
        <w:jc w:val="both"/>
        <w:rPr>
          <w:rFonts w:eastAsia="Times New Roman"/>
          <w:sz w:val="22"/>
          <w:szCs w:val="22"/>
          <w:lang w:val="x-none"/>
        </w:rPr>
      </w:pPr>
      <w:r w:rsidRPr="00417F7E">
        <w:rPr>
          <w:rFonts w:eastAsia="Times New Roman"/>
          <w:sz w:val="22"/>
          <w:szCs w:val="22"/>
          <w:lang w:val="x-none"/>
        </w:rPr>
        <w:t>4.3.5.</w:t>
      </w:r>
      <w:r w:rsidRPr="00417F7E">
        <w:rPr>
          <w:rFonts w:eastAsia="Times New Roman"/>
          <w:sz w:val="22"/>
          <w:szCs w:val="22"/>
          <w:lang w:val="x-none"/>
        </w:rPr>
        <w:tab/>
        <w:t xml:space="preserve">nodot Pasūtītājam izpildītos Darbus ar darbu pieņemšanas nodošanas aktu (2.pielikums), turpmāk tekstā - Akts, ja tie atbilst </w:t>
      </w:r>
      <w:r w:rsidRPr="00417F7E">
        <w:rPr>
          <w:rFonts w:eastAsia="Times New Roman"/>
          <w:sz w:val="22"/>
          <w:szCs w:val="22"/>
          <w:lang w:val="lv-LV"/>
        </w:rPr>
        <w:t>būvprojektam</w:t>
      </w:r>
      <w:r w:rsidRPr="00417F7E">
        <w:rPr>
          <w:rFonts w:eastAsia="Times New Roman"/>
          <w:sz w:val="22"/>
          <w:szCs w:val="22"/>
          <w:lang w:val="x-none"/>
        </w:rPr>
        <w:t>, Latvijas būvnormatīviem un citiem būvniecību reglamentējošiem normatīviem aktiem un Līguma nosacījumiem.</w:t>
      </w:r>
    </w:p>
    <w:p w:rsidR="00417F7E" w:rsidRPr="00417F7E" w:rsidRDefault="00417F7E" w:rsidP="00417F7E">
      <w:pPr>
        <w:ind w:left="567" w:hanging="567"/>
        <w:jc w:val="both"/>
        <w:rPr>
          <w:rFonts w:eastAsia="Times New Roman"/>
          <w:sz w:val="22"/>
          <w:szCs w:val="22"/>
          <w:lang w:val="x-none"/>
        </w:rPr>
      </w:pPr>
    </w:p>
    <w:p w:rsidR="00417F7E" w:rsidRPr="00417F7E" w:rsidRDefault="00417F7E" w:rsidP="00417F7E">
      <w:pPr>
        <w:ind w:left="567" w:hanging="567"/>
        <w:jc w:val="center"/>
        <w:rPr>
          <w:rFonts w:eastAsia="Times New Roman"/>
          <w:b/>
          <w:bCs/>
          <w:sz w:val="22"/>
          <w:szCs w:val="22"/>
          <w:lang w:val="lv-LV" w:eastAsia="x-none"/>
        </w:rPr>
      </w:pPr>
      <w:r w:rsidRPr="00417F7E">
        <w:rPr>
          <w:rFonts w:eastAsia="Times New Roman"/>
          <w:b/>
          <w:bCs/>
          <w:sz w:val="22"/>
          <w:szCs w:val="22"/>
          <w:lang w:val="lv-LV" w:eastAsia="x-none"/>
        </w:rPr>
        <w:t>5. Pasūtītāja pienākumi un tiesības</w:t>
      </w:r>
    </w:p>
    <w:p w:rsidR="00417F7E" w:rsidRPr="00417F7E" w:rsidRDefault="00417F7E" w:rsidP="00417F7E">
      <w:pPr>
        <w:ind w:left="567" w:hanging="567"/>
        <w:jc w:val="center"/>
        <w:rPr>
          <w:rFonts w:eastAsia="Times New Roman"/>
          <w:b/>
          <w:bCs/>
          <w:sz w:val="22"/>
          <w:szCs w:val="22"/>
          <w:lang w:val="lv-LV" w:eastAsia="x-none"/>
        </w:rPr>
      </w:pPr>
    </w:p>
    <w:p w:rsidR="00417F7E" w:rsidRPr="00417F7E" w:rsidRDefault="00417F7E" w:rsidP="00710898">
      <w:pPr>
        <w:numPr>
          <w:ilvl w:val="1"/>
          <w:numId w:val="21"/>
        </w:numPr>
        <w:ind w:left="567" w:hanging="567"/>
        <w:jc w:val="both"/>
        <w:rPr>
          <w:rFonts w:eastAsia="Times New Roman"/>
          <w:bCs/>
          <w:sz w:val="22"/>
          <w:szCs w:val="22"/>
          <w:u w:val="single"/>
          <w:lang w:val="lv-LV" w:eastAsia="x-none"/>
        </w:rPr>
      </w:pPr>
      <w:r w:rsidRPr="00417F7E">
        <w:rPr>
          <w:rFonts w:eastAsia="Times New Roman"/>
          <w:bCs/>
          <w:sz w:val="22"/>
          <w:szCs w:val="22"/>
          <w:u w:val="single"/>
          <w:lang w:val="lv-LV" w:eastAsia="x-none"/>
        </w:rPr>
        <w:t>Pasūtītājs apņemas:</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nekavējoties rakstveidā paziņot Uzņēmējam par visiem no Pasūtītāja neatkarīgiem apstākļiem, kas Uzņēmējam varētu traucēt Līguma izpildi;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nodrošināt Uzņēmējam netraucētu piekļūšanu objektam Darbu veikšanai;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pirms Darbu uzsākšanas nodrošināt Uzņēmēju ar Pasūtītāja rīcībā esošo informāciju, būvprojektu un tehnisko dokumentāciju, kas nepieciešama Darbu izpildei;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pieņemt Uzņēmēja savlaicīgi un kvalitatīvi izpildītos Darbus, ja tie atbilst Līguma nosacījumiem, būvprojektam, spēkā esošajiem normatīvajiem aktiem, kas reglamentē būvniecību un būvju ekspluatāciju.</w:t>
      </w:r>
    </w:p>
    <w:p w:rsidR="00417F7E" w:rsidRPr="00417F7E" w:rsidRDefault="00417F7E" w:rsidP="00710898">
      <w:pPr>
        <w:numPr>
          <w:ilvl w:val="1"/>
          <w:numId w:val="21"/>
        </w:numPr>
        <w:ind w:left="567" w:hanging="567"/>
        <w:jc w:val="both"/>
        <w:rPr>
          <w:rFonts w:eastAsia="Times New Roman"/>
          <w:bCs/>
          <w:sz w:val="22"/>
          <w:szCs w:val="22"/>
          <w:u w:val="single"/>
          <w:lang w:val="lv-LV" w:eastAsia="x-none"/>
        </w:rPr>
      </w:pPr>
      <w:r w:rsidRPr="00417F7E">
        <w:rPr>
          <w:rFonts w:eastAsia="Times New Roman"/>
          <w:bCs/>
          <w:sz w:val="22"/>
          <w:szCs w:val="22"/>
          <w:u w:val="single"/>
          <w:lang w:val="lv-LV" w:eastAsia="x-none"/>
        </w:rPr>
        <w:t>Pasūtītājam ir tiesības:</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Darbu izpildes laikā pēc saviem ieskatiem veikt Uzņēmēja izpildīto saistību pārbaudi, lai pārliecinātos par Darbu atbilstību Līguma nosacījumiem;</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apturēt Darbu veikšanu, ja Uzņēmējs neievēro Līgumā noteiktās prasības, līdz pārkāpuma novēršanai vai zaudējumu segšanai;</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pieprasīt Uzņēmēju par saviem līdzekļiem novērst nekvalitatīvi veiktu Darbu izpildi, ja tie neatbilst Līguma nosacījumiem, būvprojektam, spēkā esošajiem normatīvajiem aktiem, kas reglamentē būvniecību un būvju ekspluatāciju, nepārceļot Darbu pabeigšanas termiņu;</w:t>
      </w:r>
    </w:p>
    <w:p w:rsidR="00417F7E" w:rsidRPr="00417F7E" w:rsidRDefault="00417F7E" w:rsidP="00710898">
      <w:pPr>
        <w:numPr>
          <w:ilvl w:val="2"/>
          <w:numId w:val="21"/>
        </w:numPr>
        <w:ind w:left="567" w:hanging="567"/>
        <w:jc w:val="both"/>
        <w:rPr>
          <w:rFonts w:eastAsia="Times New Roman"/>
          <w:bCs/>
          <w:sz w:val="22"/>
          <w:szCs w:val="22"/>
          <w:lang w:val="lv-LV" w:eastAsia="x-none"/>
        </w:rPr>
      </w:pPr>
      <w:r w:rsidRPr="00417F7E">
        <w:rPr>
          <w:rFonts w:eastAsia="Times New Roman"/>
          <w:bCs/>
          <w:sz w:val="22"/>
          <w:szCs w:val="22"/>
          <w:lang w:val="lv-LV" w:eastAsia="x-none"/>
        </w:rPr>
        <w:t>strīdu gadījumā jebkurā Darbu posmā uzticēt paveikto Darbu apjomu un tā kvalitātes pārbaudi kompetentām trešajām personām (institūcijām).</w:t>
      </w:r>
    </w:p>
    <w:p w:rsidR="00417F7E" w:rsidRDefault="00417F7E" w:rsidP="00417F7E">
      <w:pPr>
        <w:ind w:left="360"/>
        <w:jc w:val="both"/>
        <w:rPr>
          <w:rFonts w:eastAsia="Times New Roman"/>
          <w:bCs/>
          <w:sz w:val="22"/>
          <w:szCs w:val="22"/>
          <w:lang w:val="lv-LV" w:eastAsia="x-none"/>
        </w:rPr>
      </w:pPr>
    </w:p>
    <w:p w:rsidR="00417F7E" w:rsidRPr="00417F7E" w:rsidRDefault="00417F7E" w:rsidP="00710898">
      <w:pPr>
        <w:numPr>
          <w:ilvl w:val="0"/>
          <w:numId w:val="21"/>
        </w:numPr>
        <w:jc w:val="center"/>
        <w:rPr>
          <w:rFonts w:eastAsia="Times New Roman"/>
          <w:b/>
          <w:sz w:val="22"/>
          <w:szCs w:val="22"/>
          <w:lang w:val="lv-LV"/>
        </w:rPr>
      </w:pPr>
      <w:r w:rsidRPr="00417F7E">
        <w:rPr>
          <w:rFonts w:eastAsia="Times New Roman"/>
          <w:b/>
          <w:sz w:val="22"/>
          <w:szCs w:val="22"/>
          <w:lang w:val="lv-LV"/>
        </w:rPr>
        <w:t xml:space="preserve">Pušu atbildība un strīdu risināšanas kārtība </w:t>
      </w:r>
    </w:p>
    <w:p w:rsidR="00417F7E" w:rsidRPr="00417F7E" w:rsidRDefault="00417F7E" w:rsidP="00417F7E">
      <w:pPr>
        <w:ind w:left="567"/>
        <w:rPr>
          <w:rFonts w:eastAsia="Times New Roman"/>
          <w:b/>
          <w:sz w:val="22"/>
          <w:szCs w:val="22"/>
          <w:lang w:val="lv-LV"/>
        </w:rPr>
      </w:pPr>
    </w:p>
    <w:p w:rsidR="00F62B0E" w:rsidRPr="00710898" w:rsidRDefault="00F62B0E" w:rsidP="00710898">
      <w:pPr>
        <w:pStyle w:val="ListParagraph"/>
        <w:numPr>
          <w:ilvl w:val="1"/>
          <w:numId w:val="21"/>
        </w:numPr>
        <w:spacing w:after="0" w:line="240" w:lineRule="auto"/>
        <w:ind w:left="499" w:hanging="499"/>
        <w:jc w:val="both"/>
        <w:rPr>
          <w:rFonts w:ascii="Times New Roman" w:eastAsia="Times New Roman" w:hAnsi="Times New Roman" w:cs="Times New Roman"/>
          <w:lang w:val="x-none"/>
        </w:rPr>
      </w:pPr>
      <w:r w:rsidRPr="00710898">
        <w:rPr>
          <w:rFonts w:ascii="Times New Roman" w:eastAsia="Times New Roman" w:hAnsi="Times New Roman" w:cs="Times New Roman"/>
          <w:lang w:val="x-none"/>
        </w:rPr>
        <w:t>Pasūtītājs var aprēķināt līgumsodu, ja:</w:t>
      </w:r>
    </w:p>
    <w:p w:rsidR="00710898" w:rsidRPr="00710898" w:rsidRDefault="00710898" w:rsidP="00710898">
      <w:pPr>
        <w:ind w:left="709" w:hanging="709"/>
        <w:rPr>
          <w:sz w:val="22"/>
          <w:szCs w:val="22"/>
          <w:lang w:val="lv-LV"/>
        </w:rPr>
      </w:pPr>
      <w:r w:rsidRPr="00710898">
        <w:rPr>
          <w:sz w:val="22"/>
          <w:szCs w:val="22"/>
          <w:lang w:val="lv-LV"/>
        </w:rPr>
        <w:t xml:space="preserve">6.1.1. </w:t>
      </w:r>
      <w:r w:rsidR="00F62B0E" w:rsidRPr="00710898">
        <w:rPr>
          <w:sz w:val="22"/>
          <w:szCs w:val="22"/>
          <w:lang w:val="lv-LV"/>
        </w:rPr>
        <w:t>Uzņēmēja vainas dēļ tiek kavēts Darbu uzsākšanas termiņš ilgāk par vienu mēnesi - 0,5% (nulle komats pieci procenti) apmērā no Līgumsummas par katru nokavējuma dienu;</w:t>
      </w:r>
    </w:p>
    <w:p w:rsidR="00F62B0E" w:rsidRPr="00710898" w:rsidRDefault="00710898" w:rsidP="00710898">
      <w:pPr>
        <w:ind w:left="709" w:hanging="709"/>
        <w:rPr>
          <w:sz w:val="22"/>
          <w:szCs w:val="22"/>
          <w:lang w:val="lv-LV"/>
        </w:rPr>
      </w:pPr>
      <w:r w:rsidRPr="00710898">
        <w:rPr>
          <w:rFonts w:eastAsia="Times New Roman"/>
          <w:sz w:val="22"/>
          <w:szCs w:val="22"/>
          <w:lang w:val="lv-LV"/>
        </w:rPr>
        <w:t xml:space="preserve">6.1.2. </w:t>
      </w:r>
      <w:r w:rsidR="00F62B0E" w:rsidRPr="00710898">
        <w:rPr>
          <w:rFonts w:eastAsia="Times New Roman"/>
          <w:sz w:val="22"/>
          <w:szCs w:val="22"/>
          <w:lang w:val="lv-LV"/>
        </w:rPr>
        <w:t>Uzņēmēja vainas dēļ tiek kavēts Darbu izpildes termiņš - 0,5% (nulle komats pieci procenti) apmērā no Līgumsummas par katru nokavējuma dienu;</w:t>
      </w:r>
    </w:p>
    <w:p w:rsidR="00F62B0E" w:rsidRPr="00710898" w:rsidRDefault="00710898" w:rsidP="00710898">
      <w:pPr>
        <w:ind w:left="567" w:hanging="567"/>
        <w:jc w:val="both"/>
        <w:rPr>
          <w:rFonts w:eastAsia="Times New Roman"/>
          <w:sz w:val="22"/>
          <w:szCs w:val="22"/>
          <w:lang w:val="lv-LV"/>
        </w:rPr>
      </w:pPr>
      <w:r w:rsidRPr="00710898">
        <w:rPr>
          <w:rFonts w:eastAsia="Times New Roman"/>
          <w:sz w:val="22"/>
          <w:szCs w:val="22"/>
          <w:lang w:val="lv-LV"/>
        </w:rPr>
        <w:t xml:space="preserve">6.1.3. </w:t>
      </w:r>
      <w:r w:rsidR="00F62B0E" w:rsidRPr="00710898">
        <w:rPr>
          <w:rFonts w:eastAsia="Times New Roman"/>
          <w:sz w:val="22"/>
          <w:szCs w:val="22"/>
          <w:lang w:val="lv-LV"/>
        </w:rPr>
        <w:t>Uzņēmēja vainas dēļ tiek pārkāpti un/vai neievēroti pārējie Līguma nosacījumi - 1% (viena procenta) apmērā no Līgumsummas par katru konstatētu gadījumu.</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Nokavējuma naudas vai līgumsoda samaksa neatbrīvo Puses no saistību pilnīgās izpildes.</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Puses ir atbildīgas par līguma saistību pārkāpšanu un/vai neievērošanu, kā arī par otrai Pusei savas vainas dēļ nodarītajiem tiešajiem zaudējumiem, saskaņā ar spēkā esošajiem normatīvajiem aktiem.</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Puses tiek atbrīvotas no atbildības par līguma saistību nepildīšanu nepārvaramas varas vai ārkārtēju apstākļu dēļ (</w:t>
      </w:r>
      <w:r w:rsidRPr="00417F7E">
        <w:rPr>
          <w:rFonts w:eastAsia="Times New Roman"/>
          <w:i/>
          <w:sz w:val="22"/>
          <w:szCs w:val="22"/>
          <w:lang w:val="x-none"/>
        </w:rPr>
        <w:t>Force majeure</w:t>
      </w:r>
      <w:r w:rsidRPr="00417F7E">
        <w:rPr>
          <w:rFonts w:eastAsia="Times New Roman"/>
          <w:sz w:val="22"/>
          <w:szCs w:val="22"/>
          <w:lang w:val="x-none"/>
        </w:rPr>
        <w:t>), kurus attiecīgā puse (vai abas puses) nevarēja ne paredzēt, ne novērst, ne ietekmēt un par kuru rašanos puses nav atbildīgas (piemēram, stihiskas nelaimes, kara darbība, blokāde, civiliedzīvotāju nemieri, streiki, sakaru un kredītiestāžu darbība, normatīvie akti, valsts pārvaldes un pašvaldības institūcijas rīcība un to pieņemtie dokumenti, kas kavē, vai ierobežo Līguma saistību izpildi).</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Katra no pusēm, kuru Līguma ietvaros ietekmē nepārvaramas varas apstākļi, nekavējoties par to informē otru Pusi. Šādam paziņojumam, ja tas ir iespējams tiek pievienots kompetento iestāžu izsniegts apliecinājums, kas satur minēto apstākļu apstiprinājumu un raksturojumu.</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Ja kāda no pusēm, kuras rīcību ietekmē nepārvarama vara, bez objektīva iemesla neinformē otru Pusi par nepārvaramas varas apstākļu iestāšanos 5 (piecu) darbdienu laikā, attiecīgā puse netiek atbrīvota no Līguma saistību izpildes.</w:t>
      </w:r>
    </w:p>
    <w:p w:rsidR="00417F7E" w:rsidRPr="00417F7E" w:rsidRDefault="00417F7E" w:rsidP="00710898">
      <w:pPr>
        <w:numPr>
          <w:ilvl w:val="1"/>
          <w:numId w:val="21"/>
        </w:numPr>
        <w:ind w:left="567" w:hanging="567"/>
        <w:jc w:val="both"/>
        <w:rPr>
          <w:rFonts w:eastAsia="Times New Roman"/>
          <w:sz w:val="22"/>
          <w:szCs w:val="22"/>
          <w:lang w:val="x-none"/>
        </w:rPr>
      </w:pPr>
      <w:r w:rsidRPr="00417F7E">
        <w:rPr>
          <w:rFonts w:eastAsia="Times New Roman"/>
          <w:sz w:val="22"/>
          <w:szCs w:val="22"/>
          <w:lang w:val="x-none"/>
        </w:rPr>
        <w:t xml:space="preserve">Ja nepārvaramas varas apstākļi turpinās ilgāk nekā 60 (sešdesmit) dienas, Puses kopīgi risina jautājumu par Līguma turpmāko izpildi vai izbeigšanu. Līguma izbeigšanas gadījumā, kuras pamats ir nepārvarama vara, nevienai no Pusēm nav tiesību prasīt zaudējumu atlīdzību. </w:t>
      </w:r>
    </w:p>
    <w:p w:rsidR="00417F7E" w:rsidRPr="00417F7E" w:rsidRDefault="00417F7E" w:rsidP="00710898">
      <w:pPr>
        <w:numPr>
          <w:ilvl w:val="1"/>
          <w:numId w:val="21"/>
        </w:numPr>
        <w:ind w:left="567" w:hanging="567"/>
        <w:jc w:val="both"/>
        <w:rPr>
          <w:rFonts w:eastAsia="Times New Roman"/>
          <w:sz w:val="22"/>
          <w:szCs w:val="22"/>
          <w:lang w:val="lv-LV"/>
        </w:rPr>
      </w:pPr>
      <w:r w:rsidRPr="00417F7E">
        <w:rPr>
          <w:rFonts w:eastAsia="Times New Roman"/>
          <w:sz w:val="22"/>
          <w:szCs w:val="22"/>
          <w:lang w:val="lv-LV"/>
        </w:rPr>
        <w:t>Līgumā neregulētajām tiesiskajām attiecībām piemērojami spēkā esošie normatīvie akti.</w:t>
      </w:r>
    </w:p>
    <w:p w:rsidR="00417F7E" w:rsidRPr="00417F7E" w:rsidRDefault="00417F7E" w:rsidP="00710898">
      <w:pPr>
        <w:numPr>
          <w:ilvl w:val="1"/>
          <w:numId w:val="21"/>
        </w:numPr>
        <w:ind w:left="567" w:hanging="567"/>
        <w:jc w:val="both"/>
        <w:rPr>
          <w:rFonts w:eastAsia="Times New Roman"/>
          <w:sz w:val="22"/>
          <w:szCs w:val="22"/>
          <w:lang w:val="lv-LV"/>
        </w:rPr>
      </w:pPr>
      <w:r w:rsidRPr="00417F7E">
        <w:rPr>
          <w:rFonts w:eastAsia="Times New Roman"/>
          <w:sz w:val="22"/>
          <w:szCs w:val="22"/>
          <w:lang w:val="lv-LV"/>
        </w:rPr>
        <w:t>Visas nesaskaņas, domstarpības vai strīdus, kas radušies līguma izpildes laikā, Puses cenšas atrisināt sarunu ceļā. Ja vienošanās netiek panākta, strīdi tiek risināti tiesā normatīvajos aktos paredzētajā kārtībā.</w:t>
      </w:r>
    </w:p>
    <w:p w:rsidR="00417F7E" w:rsidRPr="00417F7E" w:rsidRDefault="00417F7E" w:rsidP="00417F7E">
      <w:pPr>
        <w:ind w:left="567"/>
        <w:jc w:val="both"/>
        <w:rPr>
          <w:rFonts w:eastAsia="Times New Roman"/>
          <w:sz w:val="22"/>
          <w:szCs w:val="22"/>
          <w:lang w:val="lv-LV"/>
        </w:rPr>
      </w:pPr>
    </w:p>
    <w:p w:rsidR="00417F7E" w:rsidRPr="00417F7E" w:rsidRDefault="00417F7E" w:rsidP="00710898">
      <w:pPr>
        <w:keepNext/>
        <w:numPr>
          <w:ilvl w:val="0"/>
          <w:numId w:val="21"/>
        </w:numPr>
        <w:ind w:left="284" w:hanging="284"/>
        <w:jc w:val="center"/>
        <w:outlineLvl w:val="0"/>
        <w:rPr>
          <w:rFonts w:eastAsia="Times New Roman"/>
          <w:b/>
          <w:bCs/>
          <w:sz w:val="22"/>
          <w:szCs w:val="22"/>
          <w:lang w:val="lv-LV"/>
        </w:rPr>
      </w:pPr>
      <w:bookmarkStart w:id="32" w:name="_Toc256501053"/>
      <w:r w:rsidRPr="00417F7E">
        <w:rPr>
          <w:rFonts w:eastAsia="Times New Roman"/>
          <w:b/>
          <w:bCs/>
          <w:sz w:val="22"/>
          <w:szCs w:val="22"/>
          <w:lang w:val="lv-LV"/>
        </w:rPr>
        <w:t>Līguma spēkā stāšanās, tā grozīšanas un izbeigšanas kārtība</w:t>
      </w:r>
      <w:bookmarkEnd w:id="32"/>
    </w:p>
    <w:p w:rsidR="00417F7E" w:rsidRPr="00417F7E" w:rsidRDefault="00417F7E" w:rsidP="00417F7E">
      <w:pPr>
        <w:rPr>
          <w:rFonts w:eastAsia="Times New Roman"/>
          <w:sz w:val="22"/>
          <w:szCs w:val="22"/>
          <w:lang w:val="lv-LV"/>
        </w:rPr>
      </w:pPr>
    </w:p>
    <w:p w:rsidR="00417F7E" w:rsidRPr="00417F7E" w:rsidRDefault="00417F7E" w:rsidP="00417F7E">
      <w:pPr>
        <w:numPr>
          <w:ilvl w:val="1"/>
          <w:numId w:val="0"/>
        </w:numPr>
        <w:ind w:left="562" w:hanging="562"/>
        <w:jc w:val="both"/>
        <w:rPr>
          <w:rFonts w:eastAsia="Times New Roman"/>
          <w:sz w:val="22"/>
          <w:szCs w:val="22"/>
          <w:lang w:val="x-none"/>
        </w:rPr>
      </w:pPr>
      <w:r w:rsidRPr="00417F7E">
        <w:rPr>
          <w:rFonts w:eastAsia="Times New Roman"/>
          <w:sz w:val="22"/>
          <w:szCs w:val="22"/>
          <w:lang w:val="x-none"/>
        </w:rPr>
        <w:t>7.1.</w:t>
      </w:r>
      <w:r w:rsidRPr="00417F7E">
        <w:rPr>
          <w:rFonts w:eastAsia="Times New Roman"/>
          <w:sz w:val="22"/>
          <w:szCs w:val="22"/>
          <w:lang w:val="x-none"/>
        </w:rPr>
        <w:tab/>
        <w:t>Līgums stājas spēkā ar brīdi, kad to parakstījušas abas Puses un ir spēkā līdz Līgumā minēto saistību pilnīgai izpildei.</w:t>
      </w:r>
    </w:p>
    <w:p w:rsidR="00417F7E" w:rsidRPr="00417F7E" w:rsidRDefault="00417F7E" w:rsidP="00417F7E">
      <w:pPr>
        <w:numPr>
          <w:ilvl w:val="1"/>
          <w:numId w:val="0"/>
        </w:numPr>
        <w:ind w:left="562" w:hanging="562"/>
        <w:jc w:val="both"/>
        <w:rPr>
          <w:rFonts w:eastAsia="Times New Roman"/>
          <w:sz w:val="22"/>
          <w:szCs w:val="22"/>
          <w:lang w:val="x-none"/>
        </w:rPr>
      </w:pPr>
      <w:r w:rsidRPr="00417F7E">
        <w:rPr>
          <w:rFonts w:eastAsia="Times New Roman"/>
          <w:sz w:val="22"/>
          <w:szCs w:val="22"/>
          <w:lang w:val="x-none"/>
        </w:rPr>
        <w:t>7.2.</w:t>
      </w:r>
      <w:r w:rsidRPr="00417F7E">
        <w:rPr>
          <w:rFonts w:eastAsia="Times New Roman"/>
          <w:sz w:val="22"/>
          <w:szCs w:val="22"/>
          <w:lang w:val="x-none"/>
        </w:rPr>
        <w:tab/>
        <w:t xml:space="preserve">Ja Darbu izpildes laikā rodas apstākļi, kas ierobežo Darbu apjomu realizāciju, ieinteresētā puse iesniedz priekšlikumus otrai Pusei par Līguma grozījumiem un Puses vienojas par tālāko Līguma izpildi un norēķinu kārtību. </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7.3.</w:t>
      </w:r>
      <w:r w:rsidRPr="00417F7E">
        <w:rPr>
          <w:rFonts w:eastAsia="Times New Roman"/>
          <w:sz w:val="22"/>
          <w:szCs w:val="22"/>
          <w:lang w:val="x-none"/>
        </w:rPr>
        <w:tab/>
        <w:t xml:space="preserve">Jebkādi grozījumi un papildinājumi </w:t>
      </w:r>
      <w:smartTag w:uri="schemas-tilde-lv/tildestengine" w:element="veidnes">
        <w:smartTagPr>
          <w:attr w:name="text" w:val="Līgumā"/>
          <w:attr w:name="id" w:val="-1"/>
          <w:attr w:name="baseform" w:val="līgum|s"/>
        </w:smartTagPr>
        <w:r w:rsidRPr="00417F7E">
          <w:rPr>
            <w:rFonts w:eastAsia="Times New Roman"/>
            <w:sz w:val="22"/>
            <w:szCs w:val="22"/>
            <w:lang w:val="x-none"/>
          </w:rPr>
          <w:t>Līgumā</w:t>
        </w:r>
      </w:smartTag>
      <w:r w:rsidRPr="00417F7E">
        <w:rPr>
          <w:rFonts w:eastAsia="Times New Roman"/>
          <w:sz w:val="22"/>
          <w:szCs w:val="22"/>
          <w:lang w:val="x-none"/>
        </w:rPr>
        <w:t xml:space="preserve"> tiek izdarīti, pusēm par to iepriekš vienojoties. Grozījumi un papildinājumi tiek noformēti rakstveidā un kļūst par </w:t>
      </w:r>
      <w:smartTag w:uri="schemas-tilde-lv/tildestengine" w:element="veidnes">
        <w:smartTagPr>
          <w:attr w:name="text" w:val="līguma"/>
          <w:attr w:name="id" w:val="-1"/>
          <w:attr w:name="baseform" w:val="līgum|s"/>
        </w:smartTagPr>
        <w:r w:rsidRPr="00417F7E">
          <w:rPr>
            <w:rFonts w:eastAsia="Times New Roman"/>
            <w:sz w:val="22"/>
            <w:szCs w:val="22"/>
            <w:lang w:val="x-none"/>
          </w:rPr>
          <w:t>Līguma</w:t>
        </w:r>
      </w:smartTag>
      <w:r w:rsidRPr="00417F7E">
        <w:rPr>
          <w:rFonts w:eastAsia="Times New Roman"/>
          <w:sz w:val="22"/>
          <w:szCs w:val="22"/>
          <w:lang w:val="x-none"/>
        </w:rPr>
        <w:t xml:space="preserve"> neatņemamu sastāvdaļu.</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w:t>
      </w:r>
      <w:r w:rsidRPr="00417F7E">
        <w:rPr>
          <w:rFonts w:eastAsia="Times New Roman"/>
          <w:sz w:val="22"/>
          <w:szCs w:val="22"/>
          <w:lang w:val="x-none"/>
        </w:rPr>
        <w:tab/>
        <w:t>Pasūtītājam ir tiesības nekavējoties vienpusēji atkāpties no Līguma gadījumos, ja:</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7.4.1.</w:t>
      </w:r>
      <w:r w:rsidRPr="00417F7E">
        <w:rPr>
          <w:rFonts w:eastAsia="Times New Roman"/>
          <w:sz w:val="22"/>
          <w:szCs w:val="22"/>
          <w:lang w:val="x-none"/>
        </w:rPr>
        <w:tab/>
        <w:t>Darbi netiek veikti atbilstošā kvalitātē un/ vai apjomā vai Uzņēmējs nav ievērojis Darbu izpildes noteikumus;</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7.4.2.</w:t>
      </w:r>
      <w:r w:rsidRPr="00417F7E">
        <w:rPr>
          <w:rFonts w:eastAsia="Times New Roman"/>
          <w:sz w:val="22"/>
          <w:szCs w:val="22"/>
          <w:lang w:val="x-none"/>
        </w:rPr>
        <w:tab/>
        <w:t>Uzņēmēja vainas dēļ tiek kavēts Darbu uzsākšanas termiņš ilgāk par 1 (vienu) mēnesi;</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7.4.3.</w:t>
      </w:r>
      <w:r w:rsidRPr="00417F7E">
        <w:rPr>
          <w:rFonts w:eastAsia="Times New Roman"/>
          <w:sz w:val="22"/>
          <w:szCs w:val="22"/>
          <w:lang w:val="x-none"/>
        </w:rPr>
        <w:tab/>
        <w:t>Uzņēmēja vainas dēļ tiek kavēts Darbu pabeigšanas termiņš ilgāk par 20 (divdesmit) dienām.</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7.5.</w:t>
      </w:r>
      <w:r w:rsidRPr="00417F7E">
        <w:rPr>
          <w:rFonts w:eastAsia="Times New Roman"/>
          <w:sz w:val="22"/>
          <w:szCs w:val="22"/>
          <w:lang w:val="x-none"/>
        </w:rPr>
        <w:tab/>
        <w:t>Gadījumā, ja Līgums tiek izbeigts saskaņā ar Līguma 7.4. punkta nosacījumiem, Pasūtītājam ir pienākums rakstveidā paziņot Uzņēmējam par atkāpšanās no Līguma iemesliem.</w:t>
      </w:r>
    </w:p>
    <w:p w:rsidR="00417F7E" w:rsidRPr="00417F7E" w:rsidRDefault="00417F7E" w:rsidP="00417F7E">
      <w:pPr>
        <w:ind w:left="562" w:hanging="562"/>
        <w:jc w:val="both"/>
        <w:rPr>
          <w:rFonts w:eastAsia="Times New Roman"/>
          <w:sz w:val="22"/>
          <w:szCs w:val="22"/>
          <w:lang w:val="x-none"/>
        </w:rPr>
      </w:pPr>
      <w:r w:rsidRPr="00417F7E">
        <w:rPr>
          <w:rFonts w:eastAsia="Times New Roman"/>
          <w:sz w:val="22"/>
          <w:szCs w:val="22"/>
          <w:lang w:val="x-none"/>
        </w:rPr>
        <w:t>7.6.</w:t>
      </w:r>
      <w:r w:rsidRPr="00417F7E">
        <w:rPr>
          <w:rFonts w:eastAsia="Times New Roman"/>
          <w:sz w:val="22"/>
          <w:szCs w:val="22"/>
          <w:lang w:val="x-none"/>
        </w:rPr>
        <w:tab/>
        <w:t>Gadījumā, ja Līgums tiek izbeigts saskaņā ar Līguma 7.4. punkta nosacījumiem, Pasūtītājs ir tiesīgs neveikt norēķinu par Darbiem, kuri nav apstiprināti ar Aktu. Šajā punktā minētais neierobežo Pasūtītāja tiesības pieprasīt no Uzņēmēja tiešo zaudējumu atlīdzību, kā arī aprēķināt līgumsodu saskaņā ar Līguma 6.</w:t>
      </w:r>
      <w:r w:rsidRPr="00417F7E">
        <w:rPr>
          <w:rFonts w:eastAsia="Times New Roman"/>
          <w:sz w:val="22"/>
          <w:szCs w:val="22"/>
          <w:lang w:val="lv-LV"/>
        </w:rPr>
        <w:t xml:space="preserve"> </w:t>
      </w:r>
      <w:r w:rsidRPr="00417F7E">
        <w:rPr>
          <w:rFonts w:eastAsia="Times New Roman"/>
          <w:sz w:val="22"/>
          <w:szCs w:val="22"/>
          <w:lang w:val="x-none"/>
        </w:rPr>
        <w:t>sadaļas nosacījumiem.</w:t>
      </w:r>
    </w:p>
    <w:p w:rsidR="00417F7E" w:rsidRPr="00417F7E" w:rsidRDefault="00417F7E" w:rsidP="00417F7E">
      <w:pPr>
        <w:ind w:left="567"/>
        <w:jc w:val="both"/>
        <w:rPr>
          <w:rFonts w:eastAsia="Times New Roman"/>
          <w:sz w:val="22"/>
          <w:szCs w:val="22"/>
          <w:lang w:val="x-none"/>
        </w:rPr>
      </w:pPr>
    </w:p>
    <w:p w:rsidR="00417F7E" w:rsidRPr="00417F7E" w:rsidRDefault="00417F7E" w:rsidP="00710898">
      <w:pPr>
        <w:keepNext/>
        <w:numPr>
          <w:ilvl w:val="0"/>
          <w:numId w:val="21"/>
        </w:numPr>
        <w:jc w:val="center"/>
        <w:outlineLvl w:val="1"/>
        <w:rPr>
          <w:rFonts w:eastAsia="Times New Roman"/>
          <w:b/>
          <w:bCs/>
          <w:sz w:val="22"/>
          <w:szCs w:val="22"/>
          <w:lang w:val="x-none"/>
        </w:rPr>
      </w:pPr>
      <w:r w:rsidRPr="00417F7E">
        <w:rPr>
          <w:rFonts w:eastAsia="Times New Roman"/>
          <w:b/>
          <w:bCs/>
          <w:sz w:val="22"/>
          <w:szCs w:val="22"/>
          <w:lang w:val="x-none"/>
        </w:rPr>
        <w:t>Citi noteikumi</w:t>
      </w:r>
    </w:p>
    <w:p w:rsidR="00417F7E" w:rsidRPr="00417F7E" w:rsidRDefault="00417F7E" w:rsidP="00417F7E">
      <w:pPr>
        <w:ind w:left="567" w:hanging="567"/>
        <w:jc w:val="center"/>
        <w:rPr>
          <w:rFonts w:eastAsia="Times New Roman"/>
          <w:sz w:val="22"/>
          <w:szCs w:val="22"/>
          <w:lang w:val="lv-LV"/>
        </w:rPr>
      </w:pP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8.1.</w:t>
      </w:r>
      <w:r w:rsidRPr="00417F7E">
        <w:rPr>
          <w:rFonts w:eastAsia="Times New Roman"/>
          <w:bCs/>
          <w:sz w:val="22"/>
          <w:szCs w:val="22"/>
          <w:lang w:val="lv-LV" w:eastAsia="x-none"/>
        </w:rPr>
        <w:tab/>
        <w:t>Visiem paziņojumiem, ko Puses sūta viena otrai saskaņā ar Līgumu, ir jābūt rakstiskiem un tiem ir jābūt nodotiem personīgi vai nosūtītiem ierakstītā vēstulē. Paziņojums tiek uzskatīts par nosūtītu dienā, kad nodoti personīgi un tie jāuzskata par saņemtiem, kad adresāts parakstījies par korespondences saņemšanu, vai nosūtīti ar ierakstītu vēstuli un tā jāuzskata par saņemtu 3. (trešajā) darba dienā pēc tam, kad tā nosūtīta adresātam uz Līgumā minēto Puses adresi vai citu adresi, ko viena Puse ir rakstiski paziņojusi otrai Pusei, vai ātrāk, ja ir saņemts attiecīgs pasta iestādes paziņojums par korespondences izsniegšanu adresātam.</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8.2.</w:t>
      </w:r>
      <w:r w:rsidRPr="00417F7E">
        <w:rPr>
          <w:rFonts w:eastAsia="Times New Roman"/>
          <w:bCs/>
          <w:sz w:val="22"/>
          <w:szCs w:val="22"/>
          <w:lang w:val="lv-LV" w:eastAsia="x-none"/>
        </w:rPr>
        <w:tab/>
        <w:t>Puses vienojas, ka jebkura veida informācija, kas Pusēm kļuva zināma saistībā ar Līgumu, ir uzskatāma par konfidenciālu un tā izplatīšana (publicēšana) ir atļauta tikai ar otrās Puses rakstisku piekrišanu.</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8.3.</w:t>
      </w:r>
      <w:r w:rsidRPr="00417F7E">
        <w:rPr>
          <w:rFonts w:eastAsia="Times New Roman"/>
          <w:bCs/>
          <w:sz w:val="22"/>
          <w:szCs w:val="22"/>
          <w:lang w:val="lv-LV" w:eastAsia="x-none"/>
        </w:rPr>
        <w:tab/>
        <w:t>Līguma izpildi vada:</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8.3.1.</w:t>
      </w:r>
      <w:r w:rsidRPr="00417F7E">
        <w:rPr>
          <w:rFonts w:eastAsia="Times New Roman"/>
          <w:bCs/>
          <w:sz w:val="22"/>
          <w:szCs w:val="22"/>
          <w:lang w:val="lv-LV" w:eastAsia="x-none"/>
        </w:rPr>
        <w:tab/>
        <w:t>Pasūtītāja vārdā: (</w:t>
      </w:r>
      <w:r w:rsidRPr="00417F7E">
        <w:rPr>
          <w:rFonts w:eastAsia="Times New Roman"/>
          <w:bCs/>
          <w:i/>
          <w:sz w:val="22"/>
          <w:szCs w:val="22"/>
          <w:lang w:val="lv-LV" w:eastAsia="x-none"/>
        </w:rPr>
        <w:t>amats, vārds, uzvārds</w:t>
      </w:r>
      <w:r w:rsidRPr="00417F7E">
        <w:rPr>
          <w:rFonts w:eastAsia="Times New Roman"/>
          <w:bCs/>
          <w:sz w:val="22"/>
          <w:szCs w:val="22"/>
          <w:lang w:val="lv-LV" w:eastAsia="x-none"/>
        </w:rPr>
        <w:t xml:space="preserve">), tālruņa Nr.__________, e-pasts: _________; </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8.3.2.</w:t>
      </w:r>
      <w:r w:rsidRPr="00417F7E">
        <w:rPr>
          <w:rFonts w:eastAsia="Times New Roman"/>
          <w:bCs/>
          <w:sz w:val="22"/>
          <w:szCs w:val="22"/>
          <w:lang w:val="lv-LV" w:eastAsia="x-none"/>
        </w:rPr>
        <w:tab/>
        <w:t>Uzņēmēja vārdā: (</w:t>
      </w:r>
      <w:r w:rsidRPr="00417F7E">
        <w:rPr>
          <w:rFonts w:eastAsia="Times New Roman"/>
          <w:bCs/>
          <w:i/>
          <w:sz w:val="22"/>
          <w:szCs w:val="22"/>
          <w:lang w:val="lv-LV" w:eastAsia="x-none"/>
        </w:rPr>
        <w:t>amats, vārds, uzvārds),</w:t>
      </w:r>
      <w:r w:rsidRPr="00417F7E">
        <w:rPr>
          <w:rFonts w:eastAsia="Times New Roman"/>
          <w:bCs/>
          <w:sz w:val="22"/>
          <w:szCs w:val="22"/>
          <w:lang w:val="lv-LV" w:eastAsia="x-none"/>
        </w:rPr>
        <w:t xml:space="preserve"> tālruņa Nr.________, e-pasts: _________, sertifikāta Nr.____________.</w:t>
      </w:r>
    </w:p>
    <w:p w:rsidR="00417F7E" w:rsidRPr="00417F7E" w:rsidRDefault="00417F7E" w:rsidP="00417F7E">
      <w:pPr>
        <w:numPr>
          <w:ilvl w:val="1"/>
          <w:numId w:val="0"/>
        </w:numPr>
        <w:ind w:left="567" w:hanging="567"/>
        <w:jc w:val="both"/>
        <w:rPr>
          <w:rFonts w:eastAsia="Times New Roman"/>
          <w:bCs/>
          <w:sz w:val="22"/>
          <w:szCs w:val="22"/>
          <w:lang w:val="lv-LV" w:eastAsia="x-none"/>
        </w:rPr>
      </w:pPr>
      <w:r w:rsidRPr="00417F7E">
        <w:rPr>
          <w:rFonts w:eastAsia="Times New Roman"/>
          <w:bCs/>
          <w:sz w:val="22"/>
          <w:szCs w:val="22"/>
          <w:lang w:val="lv-LV" w:eastAsia="x-none"/>
        </w:rPr>
        <w:t>8.4.</w:t>
      </w:r>
      <w:r w:rsidRPr="00417F7E">
        <w:rPr>
          <w:rFonts w:eastAsia="Times New Roman"/>
          <w:bCs/>
          <w:sz w:val="22"/>
          <w:szCs w:val="22"/>
          <w:lang w:val="lv-LV" w:eastAsia="x-none"/>
        </w:rPr>
        <w:tab/>
        <w:t>Parakstot Līgumu, Puses ar savu parakstu apliecina, ka ir iepazinušies ar Līguma tekstu un piekrīt tā saturam.</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8.5.</w:t>
      </w:r>
      <w:r w:rsidRPr="00417F7E">
        <w:rPr>
          <w:rFonts w:eastAsia="Times New Roman"/>
          <w:sz w:val="22"/>
          <w:szCs w:val="22"/>
          <w:lang w:val="lv-LV"/>
        </w:rPr>
        <w:tab/>
        <w:t>Līgums sastādīts un parakstīts uz 5 (piecām) lapām ar 2 (diviem) pielikumu uz 2 (divām) lapām 2 (divos) autentiskos eksemplāros. Abiem līguma eksemplāriem ir vienāds juridisks spēks.</w:t>
      </w:r>
    </w:p>
    <w:p w:rsidR="00417F7E" w:rsidRPr="00417F7E" w:rsidRDefault="00417F7E" w:rsidP="00417F7E">
      <w:pPr>
        <w:rPr>
          <w:rFonts w:eastAsia="Times New Roman"/>
          <w:sz w:val="22"/>
          <w:szCs w:val="22"/>
          <w:lang w:val="lv-LV"/>
        </w:rPr>
      </w:pPr>
    </w:p>
    <w:p w:rsidR="00417F7E" w:rsidRPr="00417F7E" w:rsidRDefault="00417F7E" w:rsidP="00417F7E">
      <w:pPr>
        <w:keepNext/>
        <w:jc w:val="center"/>
        <w:outlineLvl w:val="0"/>
        <w:rPr>
          <w:rFonts w:eastAsia="Times New Roman"/>
          <w:b/>
          <w:sz w:val="22"/>
          <w:szCs w:val="22"/>
          <w:lang w:val="lv-LV"/>
        </w:rPr>
      </w:pPr>
    </w:p>
    <w:p w:rsidR="00417F7E" w:rsidRPr="00417F7E" w:rsidRDefault="00417F7E" w:rsidP="00417F7E">
      <w:pPr>
        <w:keepNext/>
        <w:jc w:val="center"/>
        <w:outlineLvl w:val="0"/>
        <w:rPr>
          <w:rFonts w:eastAsia="Times New Roman"/>
          <w:b/>
          <w:sz w:val="22"/>
          <w:szCs w:val="22"/>
          <w:lang w:val="lv-LV"/>
        </w:rPr>
      </w:pPr>
      <w:r w:rsidRPr="00417F7E">
        <w:rPr>
          <w:rFonts w:eastAsia="Times New Roman"/>
          <w:b/>
          <w:sz w:val="22"/>
          <w:szCs w:val="22"/>
          <w:lang w:val="lv-LV"/>
        </w:rPr>
        <w:t>9. Pušu rekvizīti un paraksti</w:t>
      </w:r>
    </w:p>
    <w:p w:rsidR="00417F7E" w:rsidRPr="00417F7E" w:rsidRDefault="00417F7E" w:rsidP="00417F7E">
      <w:pPr>
        <w:rPr>
          <w:rFonts w:eastAsia="Times New Roman"/>
          <w:sz w:val="22"/>
          <w:szCs w:val="22"/>
          <w:lang w:val="lv-LV"/>
        </w:rPr>
      </w:pPr>
    </w:p>
    <w:p w:rsidR="00417F7E" w:rsidRPr="00417F7E" w:rsidRDefault="00417F7E" w:rsidP="00417F7E">
      <w:pPr>
        <w:rPr>
          <w:rFonts w:eastAsia="Times New Roman"/>
          <w:sz w:val="22"/>
          <w:szCs w:val="22"/>
          <w:lang w:val="lv-LV"/>
        </w:rPr>
      </w:pPr>
    </w:p>
    <w:tbl>
      <w:tblPr>
        <w:tblpPr w:leftFromText="180" w:rightFromText="180" w:vertAnchor="text" w:tblpXSpec="center" w:tblpY="1"/>
        <w:tblOverlap w:val="never"/>
        <w:tblW w:w="9449" w:type="dxa"/>
        <w:jc w:val="center"/>
        <w:tblLayout w:type="fixed"/>
        <w:tblLook w:val="0000" w:firstRow="0" w:lastRow="0" w:firstColumn="0" w:lastColumn="0" w:noHBand="0" w:noVBand="0"/>
      </w:tblPr>
      <w:tblGrid>
        <w:gridCol w:w="4928"/>
        <w:gridCol w:w="4521"/>
      </w:tblGrid>
      <w:tr w:rsidR="00417F7E" w:rsidRPr="00417F7E" w:rsidTr="00DC1F7F">
        <w:trPr>
          <w:trHeight w:val="222"/>
          <w:jc w:val="center"/>
        </w:trPr>
        <w:tc>
          <w:tcPr>
            <w:tcW w:w="4928" w:type="dxa"/>
          </w:tcPr>
          <w:p w:rsidR="00417F7E" w:rsidRPr="00417F7E" w:rsidRDefault="00417F7E" w:rsidP="00417F7E">
            <w:pPr>
              <w:rPr>
                <w:rFonts w:eastAsia="Times New Roman"/>
                <w:b/>
                <w:sz w:val="22"/>
                <w:szCs w:val="22"/>
                <w:lang w:val="lv-LV"/>
              </w:rPr>
            </w:pPr>
            <w:r w:rsidRPr="00417F7E">
              <w:rPr>
                <w:rFonts w:eastAsia="Times New Roman"/>
                <w:b/>
                <w:sz w:val="22"/>
                <w:szCs w:val="22"/>
                <w:lang w:val="lv-LV"/>
              </w:rPr>
              <w:t>PASŪTĪTĀJS:</w:t>
            </w:r>
          </w:p>
        </w:tc>
        <w:tc>
          <w:tcPr>
            <w:tcW w:w="4521" w:type="dxa"/>
          </w:tcPr>
          <w:p w:rsidR="00417F7E" w:rsidRPr="00417F7E" w:rsidRDefault="00417F7E" w:rsidP="00417F7E">
            <w:pPr>
              <w:rPr>
                <w:rFonts w:eastAsia="Times New Roman"/>
                <w:b/>
                <w:sz w:val="22"/>
                <w:szCs w:val="22"/>
                <w:lang w:val="lv-LV"/>
              </w:rPr>
            </w:pPr>
            <w:r w:rsidRPr="00417F7E">
              <w:rPr>
                <w:rFonts w:eastAsia="Times New Roman"/>
                <w:b/>
                <w:sz w:val="22"/>
                <w:szCs w:val="22"/>
                <w:lang w:val="lv-LV"/>
              </w:rPr>
              <w:t>UZŅĒMĒJS:</w:t>
            </w:r>
          </w:p>
        </w:tc>
      </w:tr>
      <w:tr w:rsidR="00417F7E" w:rsidRPr="00417F7E" w:rsidTr="00DC1F7F">
        <w:trPr>
          <w:trHeight w:val="3009"/>
          <w:jc w:val="center"/>
        </w:trPr>
        <w:tc>
          <w:tcPr>
            <w:tcW w:w="4928" w:type="dxa"/>
          </w:tcPr>
          <w:p w:rsidR="00417F7E" w:rsidRPr="00417F7E" w:rsidRDefault="00417F7E" w:rsidP="00417F7E">
            <w:pPr>
              <w:rPr>
                <w:rFonts w:eastAsia="Times New Roman"/>
                <w:b/>
                <w:sz w:val="22"/>
                <w:szCs w:val="22"/>
                <w:lang w:val="lv-LV"/>
              </w:rPr>
            </w:pPr>
            <w:r w:rsidRPr="00417F7E">
              <w:rPr>
                <w:rFonts w:eastAsia="Times New Roman"/>
                <w:b/>
                <w:sz w:val="22"/>
                <w:szCs w:val="22"/>
                <w:lang w:val="lv-LV"/>
              </w:rPr>
              <w:t xml:space="preserve">Valsts sabiedrība ar ierobežotu atbildību </w:t>
            </w:r>
          </w:p>
          <w:p w:rsidR="00417F7E" w:rsidRPr="00417F7E" w:rsidRDefault="00417F7E" w:rsidP="00417F7E">
            <w:pPr>
              <w:rPr>
                <w:rFonts w:eastAsia="Times New Roman"/>
                <w:b/>
                <w:sz w:val="22"/>
                <w:szCs w:val="22"/>
                <w:lang w:val="lv-LV"/>
              </w:rPr>
            </w:pPr>
            <w:r w:rsidRPr="00417F7E">
              <w:rPr>
                <w:rFonts w:eastAsia="Times New Roman"/>
                <w:b/>
                <w:sz w:val="22"/>
                <w:szCs w:val="22"/>
                <w:lang w:val="lv-LV"/>
              </w:rPr>
              <w:t xml:space="preserve"> “Zemkopības ministrijas nekustamie īpašumi”</w:t>
            </w:r>
          </w:p>
          <w:p w:rsidR="00417F7E" w:rsidRPr="00417F7E" w:rsidRDefault="00417F7E" w:rsidP="00417F7E">
            <w:pPr>
              <w:rPr>
                <w:rFonts w:eastAsia="Times New Roman"/>
                <w:sz w:val="22"/>
                <w:szCs w:val="22"/>
                <w:lang w:val="lv-LV"/>
              </w:rPr>
            </w:pPr>
            <w:r w:rsidRPr="00417F7E">
              <w:rPr>
                <w:rFonts w:eastAsia="Times New Roman"/>
                <w:sz w:val="22"/>
                <w:szCs w:val="22"/>
                <w:lang w:val="lv-LV"/>
              </w:rPr>
              <w:t xml:space="preserve">Vienotais reģistrācijas Nr.: </w:t>
            </w:r>
            <w:smartTag w:uri="schemas-tilde-lv/tildestengine" w:element="phone">
              <w:smartTagPr>
                <w:attr w:name="phone_prefix" w:val="4000"/>
                <w:attr w:name="phone_number" w:val="3338357"/>
              </w:smartTagPr>
              <w:r w:rsidRPr="00417F7E">
                <w:rPr>
                  <w:rFonts w:eastAsia="Times New Roman"/>
                  <w:sz w:val="22"/>
                  <w:szCs w:val="22"/>
                  <w:lang w:val="lv-LV"/>
                </w:rPr>
                <w:t>40003338357</w:t>
              </w:r>
            </w:smartTag>
          </w:p>
          <w:p w:rsidR="00417F7E" w:rsidRPr="00417F7E" w:rsidRDefault="00417F7E" w:rsidP="00417F7E">
            <w:pPr>
              <w:rPr>
                <w:rFonts w:eastAsia="Times New Roman"/>
                <w:sz w:val="22"/>
                <w:szCs w:val="22"/>
                <w:lang w:val="lv-LV"/>
              </w:rPr>
            </w:pPr>
            <w:r w:rsidRPr="00417F7E">
              <w:rPr>
                <w:rFonts w:eastAsia="Times New Roman"/>
                <w:sz w:val="22"/>
                <w:szCs w:val="22"/>
                <w:lang w:val="lv-LV"/>
              </w:rPr>
              <w:t xml:space="preserve">Juridiskā adrese: Republikas laukums 2, </w:t>
            </w:r>
          </w:p>
          <w:p w:rsidR="00417F7E" w:rsidRPr="00417F7E" w:rsidRDefault="00417F7E" w:rsidP="00417F7E">
            <w:pPr>
              <w:rPr>
                <w:rFonts w:eastAsia="Times New Roman"/>
                <w:sz w:val="22"/>
                <w:szCs w:val="22"/>
                <w:lang w:val="lv-LV"/>
              </w:rPr>
            </w:pPr>
            <w:r w:rsidRPr="00417F7E">
              <w:rPr>
                <w:rFonts w:eastAsia="Times New Roman"/>
                <w:sz w:val="22"/>
                <w:szCs w:val="22"/>
                <w:lang w:val="lv-LV"/>
              </w:rPr>
              <w:t>Rīga, LV-1010</w:t>
            </w:r>
          </w:p>
          <w:p w:rsidR="00417F7E" w:rsidRPr="00417F7E" w:rsidRDefault="00417F7E" w:rsidP="00417F7E">
            <w:pPr>
              <w:rPr>
                <w:rFonts w:eastAsia="Times New Roman"/>
                <w:sz w:val="22"/>
                <w:szCs w:val="22"/>
                <w:lang w:val="lv-LV"/>
              </w:rPr>
            </w:pPr>
            <w:r w:rsidRPr="00417F7E">
              <w:rPr>
                <w:rFonts w:eastAsia="Times New Roman"/>
                <w:sz w:val="22"/>
                <w:szCs w:val="22"/>
                <w:lang w:val="lv-LV"/>
              </w:rPr>
              <w:t>Iestādes nosaukums: Valsts kase</w:t>
            </w:r>
          </w:p>
          <w:p w:rsidR="00417F7E" w:rsidRPr="00417F7E" w:rsidRDefault="00417F7E" w:rsidP="00417F7E">
            <w:pPr>
              <w:rPr>
                <w:rFonts w:eastAsia="Times New Roman"/>
                <w:sz w:val="22"/>
                <w:szCs w:val="22"/>
                <w:lang w:val="lv-LV"/>
              </w:rPr>
            </w:pPr>
            <w:r w:rsidRPr="00417F7E">
              <w:rPr>
                <w:rFonts w:eastAsia="Times New Roman"/>
                <w:sz w:val="22"/>
                <w:szCs w:val="22"/>
                <w:lang w:val="lv-LV"/>
              </w:rPr>
              <w:t>Iestādes kods: TRELLV22</w:t>
            </w:r>
          </w:p>
          <w:p w:rsidR="00417F7E" w:rsidRPr="00417F7E" w:rsidRDefault="00417F7E" w:rsidP="00417F7E">
            <w:pPr>
              <w:rPr>
                <w:rFonts w:eastAsia="Times New Roman"/>
                <w:sz w:val="22"/>
                <w:szCs w:val="22"/>
                <w:lang w:val="lv-LV"/>
              </w:rPr>
            </w:pPr>
            <w:r w:rsidRPr="00417F7E">
              <w:rPr>
                <w:rFonts w:eastAsia="Times New Roman"/>
                <w:sz w:val="22"/>
                <w:szCs w:val="22"/>
                <w:lang w:val="lv-LV"/>
              </w:rPr>
              <w:t>Konts: LV31TREL913561600800B</w:t>
            </w:r>
          </w:p>
          <w:p w:rsidR="00417F7E" w:rsidRPr="00417F7E" w:rsidRDefault="00417F7E" w:rsidP="00417F7E">
            <w:pPr>
              <w:rPr>
                <w:rFonts w:eastAsia="Times New Roman"/>
                <w:sz w:val="22"/>
                <w:szCs w:val="22"/>
                <w:lang w:val="lv-LV"/>
              </w:rPr>
            </w:pPr>
            <w:r w:rsidRPr="00417F7E">
              <w:rPr>
                <w:rFonts w:eastAsia="Times New Roman"/>
                <w:sz w:val="22"/>
                <w:szCs w:val="22"/>
                <w:lang w:val="lv-LV"/>
              </w:rPr>
              <w:t>Tālrunis: 67027587</w:t>
            </w:r>
          </w:p>
          <w:p w:rsidR="00417F7E" w:rsidRPr="00417F7E" w:rsidRDefault="00417F7E" w:rsidP="00417F7E">
            <w:pPr>
              <w:rPr>
                <w:rFonts w:eastAsia="Times New Roman"/>
                <w:sz w:val="22"/>
                <w:szCs w:val="22"/>
                <w:lang w:val="lv-LV"/>
              </w:rPr>
            </w:pPr>
            <w:r w:rsidRPr="00417F7E">
              <w:rPr>
                <w:rFonts w:eastAsia="Times New Roman"/>
                <w:sz w:val="22"/>
                <w:szCs w:val="22"/>
                <w:lang w:val="lv-LV"/>
              </w:rPr>
              <w:t>E-pasta adrese: info@zmni.lv</w:t>
            </w:r>
          </w:p>
          <w:p w:rsidR="00417F7E" w:rsidRPr="00417F7E" w:rsidRDefault="00417F7E" w:rsidP="00417F7E">
            <w:pPr>
              <w:rPr>
                <w:rFonts w:eastAsia="Times New Roman"/>
                <w:sz w:val="22"/>
                <w:szCs w:val="22"/>
                <w:lang w:val="lv-LV"/>
              </w:rPr>
            </w:pPr>
          </w:p>
          <w:p w:rsidR="00417F7E" w:rsidRPr="00417F7E" w:rsidRDefault="00417F7E" w:rsidP="00417F7E">
            <w:pPr>
              <w:rPr>
                <w:rFonts w:eastAsia="Times New Roman"/>
                <w:sz w:val="22"/>
                <w:szCs w:val="22"/>
                <w:lang w:val="lv-LV"/>
              </w:rPr>
            </w:pPr>
          </w:p>
          <w:p w:rsidR="00417F7E" w:rsidRPr="00417F7E" w:rsidRDefault="00417F7E" w:rsidP="00417F7E">
            <w:pPr>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r w:rsidRPr="00417F7E">
              <w:rPr>
                <w:rFonts w:eastAsia="Times New Roman"/>
                <w:sz w:val="22"/>
                <w:szCs w:val="22"/>
                <w:lang w:val="lv-LV"/>
              </w:rPr>
              <w:t>________________________ /</w:t>
            </w:r>
            <w:r w:rsidRPr="00417F7E">
              <w:rPr>
                <w:rFonts w:eastAsia="Times New Roman"/>
                <w:i/>
                <w:sz w:val="22"/>
                <w:szCs w:val="22"/>
                <w:lang w:val="lv-LV"/>
              </w:rPr>
              <w:t>vārds, uzvārds</w:t>
            </w:r>
            <w:r w:rsidRPr="00417F7E">
              <w:rPr>
                <w:rFonts w:eastAsia="Times New Roman"/>
                <w:sz w:val="22"/>
                <w:szCs w:val="22"/>
                <w:lang w:val="lv-LV"/>
              </w:rPr>
              <w:t>/</w:t>
            </w:r>
          </w:p>
          <w:p w:rsidR="00417F7E" w:rsidRPr="00417F7E" w:rsidRDefault="00417F7E" w:rsidP="00417F7E">
            <w:pPr>
              <w:jc w:val="both"/>
              <w:rPr>
                <w:rFonts w:eastAsia="Times New Roman"/>
                <w:sz w:val="22"/>
                <w:szCs w:val="22"/>
                <w:lang w:val="lv-LV"/>
              </w:rPr>
            </w:pPr>
            <w:r w:rsidRPr="00417F7E">
              <w:rPr>
                <w:rFonts w:eastAsia="Times New Roman"/>
                <w:sz w:val="22"/>
                <w:szCs w:val="22"/>
                <w:lang w:val="en-GB"/>
              </w:rPr>
              <w:t>z.v.</w:t>
            </w:r>
          </w:p>
        </w:tc>
        <w:tc>
          <w:tcPr>
            <w:tcW w:w="4521" w:type="dxa"/>
          </w:tcPr>
          <w:p w:rsidR="00417F7E" w:rsidRPr="00417F7E" w:rsidRDefault="00417F7E" w:rsidP="00417F7E">
            <w:pPr>
              <w:rPr>
                <w:rFonts w:eastAsia="Times New Roman"/>
                <w:sz w:val="22"/>
                <w:szCs w:val="22"/>
                <w:lang w:val="en-GB"/>
              </w:rPr>
            </w:pPr>
            <w:r w:rsidRPr="00417F7E">
              <w:rPr>
                <w:rFonts w:eastAsia="Times New Roman"/>
                <w:sz w:val="22"/>
                <w:szCs w:val="22"/>
                <w:lang w:val="en-GB"/>
              </w:rPr>
              <w:t>Komercsabiedrības nosaukums</w:t>
            </w:r>
          </w:p>
          <w:p w:rsidR="00417F7E" w:rsidRPr="00417F7E" w:rsidRDefault="00417F7E" w:rsidP="00417F7E">
            <w:pPr>
              <w:rPr>
                <w:rFonts w:eastAsia="Times New Roman"/>
                <w:sz w:val="22"/>
                <w:szCs w:val="22"/>
                <w:lang w:val="en-GB"/>
              </w:rPr>
            </w:pPr>
            <w:r w:rsidRPr="00417F7E">
              <w:rPr>
                <w:rFonts w:eastAsia="Times New Roman"/>
                <w:sz w:val="22"/>
                <w:szCs w:val="22"/>
                <w:lang w:val="en-GB"/>
              </w:rPr>
              <w:t>Reģistrācijas Nr.: ____________________</w:t>
            </w:r>
          </w:p>
          <w:p w:rsidR="00417F7E" w:rsidRPr="00417F7E" w:rsidRDefault="00417F7E" w:rsidP="00417F7E">
            <w:pPr>
              <w:rPr>
                <w:rFonts w:eastAsia="Times New Roman"/>
                <w:sz w:val="22"/>
                <w:szCs w:val="22"/>
                <w:lang w:val="en-GB"/>
              </w:rPr>
            </w:pPr>
            <w:r w:rsidRPr="00417F7E">
              <w:rPr>
                <w:rFonts w:eastAsia="Times New Roman"/>
                <w:sz w:val="22"/>
                <w:szCs w:val="22"/>
                <w:lang w:val="en-GB"/>
              </w:rPr>
              <w:t>Juridiskā adrese: ____________________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Bankas nosaukums: 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Bankas kods: _______________________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Bankas konts: _______________________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Tālrunis: _________; fakss: ____________</w:t>
            </w:r>
          </w:p>
          <w:p w:rsidR="00417F7E" w:rsidRPr="00417F7E" w:rsidRDefault="00417F7E" w:rsidP="00417F7E">
            <w:pPr>
              <w:ind w:left="567" w:hanging="567"/>
              <w:jc w:val="both"/>
              <w:rPr>
                <w:rFonts w:eastAsia="Times New Roman"/>
                <w:sz w:val="22"/>
                <w:szCs w:val="22"/>
                <w:lang w:val="lv-LV"/>
              </w:rPr>
            </w:pPr>
            <w:r w:rsidRPr="00417F7E">
              <w:rPr>
                <w:rFonts w:eastAsia="Times New Roman"/>
                <w:sz w:val="22"/>
                <w:szCs w:val="22"/>
                <w:lang w:val="lv-LV"/>
              </w:rPr>
              <w:t>E-pasta adrese: ______________________</w:t>
            </w: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p>
          <w:p w:rsidR="00417F7E" w:rsidRPr="00417F7E" w:rsidRDefault="00417F7E" w:rsidP="00417F7E">
            <w:pPr>
              <w:ind w:left="567" w:hanging="567"/>
              <w:rPr>
                <w:rFonts w:eastAsia="Times New Roman"/>
                <w:sz w:val="22"/>
                <w:szCs w:val="22"/>
                <w:lang w:val="lv-LV"/>
              </w:rPr>
            </w:pPr>
            <w:r w:rsidRPr="00417F7E">
              <w:rPr>
                <w:rFonts w:eastAsia="Times New Roman"/>
                <w:sz w:val="22"/>
                <w:szCs w:val="22"/>
                <w:lang w:val="lv-LV"/>
              </w:rPr>
              <w:t>________________________ /</w:t>
            </w:r>
            <w:r w:rsidRPr="00417F7E">
              <w:rPr>
                <w:rFonts w:eastAsia="Times New Roman"/>
                <w:i/>
                <w:sz w:val="22"/>
                <w:szCs w:val="22"/>
                <w:lang w:val="lv-LV"/>
              </w:rPr>
              <w:t>vārds, uzvārds</w:t>
            </w:r>
            <w:r w:rsidRPr="00417F7E">
              <w:rPr>
                <w:rFonts w:eastAsia="Times New Roman"/>
                <w:sz w:val="22"/>
                <w:szCs w:val="22"/>
                <w:lang w:val="lv-LV"/>
              </w:rPr>
              <w:t>/</w:t>
            </w:r>
          </w:p>
          <w:p w:rsidR="00417F7E" w:rsidRPr="00417F7E" w:rsidRDefault="00417F7E" w:rsidP="00417F7E">
            <w:pPr>
              <w:jc w:val="both"/>
              <w:rPr>
                <w:rFonts w:eastAsia="Times New Roman"/>
                <w:sz w:val="22"/>
                <w:szCs w:val="22"/>
                <w:lang w:val="lv-LV"/>
              </w:rPr>
            </w:pPr>
            <w:r w:rsidRPr="00417F7E">
              <w:rPr>
                <w:rFonts w:eastAsia="Times New Roman"/>
                <w:sz w:val="22"/>
                <w:szCs w:val="22"/>
                <w:lang w:val="en-GB"/>
              </w:rPr>
              <w:t>z.v.</w:t>
            </w:r>
          </w:p>
        </w:tc>
      </w:tr>
    </w:tbl>
    <w:p w:rsidR="00417F7E" w:rsidRPr="00417F7E" w:rsidRDefault="00417F7E" w:rsidP="00417F7E">
      <w:pPr>
        <w:keepNext/>
        <w:tabs>
          <w:tab w:val="left" w:pos="720"/>
        </w:tabs>
        <w:ind w:left="360"/>
        <w:jc w:val="center"/>
        <w:outlineLvl w:val="1"/>
        <w:rPr>
          <w:rFonts w:eastAsia="Times New Roman"/>
          <w:bCs/>
          <w:sz w:val="22"/>
          <w:szCs w:val="22"/>
          <w:lang w:val="x-none"/>
        </w:rPr>
      </w:pPr>
    </w:p>
    <w:p w:rsidR="00417F7E" w:rsidRPr="00417F7E" w:rsidRDefault="00417F7E" w:rsidP="00417F7E">
      <w:pPr>
        <w:tabs>
          <w:tab w:val="left" w:pos="1440"/>
          <w:tab w:val="left" w:pos="5940"/>
          <w:tab w:val="left" w:pos="7228"/>
        </w:tabs>
        <w:jc w:val="right"/>
        <w:rPr>
          <w:rFonts w:eastAsia="Times New Roman"/>
          <w:bCs/>
          <w:i/>
          <w:sz w:val="22"/>
          <w:szCs w:val="22"/>
          <w:lang w:val="lv-LV"/>
        </w:rPr>
      </w:pPr>
    </w:p>
    <w:p w:rsidR="00417F7E" w:rsidRPr="00417F7E" w:rsidRDefault="00417F7E" w:rsidP="00417F7E">
      <w:pPr>
        <w:tabs>
          <w:tab w:val="left" w:pos="1440"/>
          <w:tab w:val="left" w:pos="5940"/>
          <w:tab w:val="left" w:pos="7228"/>
        </w:tabs>
        <w:jc w:val="right"/>
        <w:rPr>
          <w:rFonts w:eastAsia="Times New Roman"/>
          <w:bCs/>
          <w:i/>
          <w:sz w:val="22"/>
          <w:szCs w:val="22"/>
          <w:lang w:val="lv-LV"/>
        </w:rPr>
      </w:pPr>
    </w:p>
    <w:p w:rsidR="00417F7E" w:rsidRPr="00417F7E" w:rsidRDefault="00417F7E" w:rsidP="00417F7E">
      <w:pPr>
        <w:tabs>
          <w:tab w:val="left" w:pos="1440"/>
          <w:tab w:val="left" w:pos="5940"/>
          <w:tab w:val="left" w:pos="7228"/>
        </w:tabs>
        <w:jc w:val="right"/>
        <w:rPr>
          <w:rFonts w:eastAsia="Times New Roman"/>
          <w:bCs/>
          <w:i/>
          <w:sz w:val="22"/>
          <w:szCs w:val="22"/>
          <w:lang w:val="lv-LV"/>
        </w:rPr>
      </w:pPr>
    </w:p>
    <w:p w:rsidR="00417F7E" w:rsidRPr="00417F7E" w:rsidRDefault="00417F7E" w:rsidP="00417F7E">
      <w:pPr>
        <w:tabs>
          <w:tab w:val="left" w:pos="1440"/>
          <w:tab w:val="left" w:pos="5940"/>
          <w:tab w:val="left" w:pos="7228"/>
        </w:tabs>
        <w:jc w:val="right"/>
        <w:rPr>
          <w:rFonts w:eastAsia="Times New Roman"/>
          <w:bCs/>
          <w:i/>
          <w:sz w:val="22"/>
          <w:szCs w:val="22"/>
          <w:lang w:val="lv-LV"/>
        </w:rPr>
        <w:sectPr w:rsidR="00417F7E" w:rsidRPr="00417F7E" w:rsidSect="00F62B0E">
          <w:headerReference w:type="even" r:id="rId18"/>
          <w:footerReference w:type="default" r:id="rId19"/>
          <w:pgSz w:w="11906" w:h="16838"/>
          <w:pgMar w:top="1440" w:right="1701" w:bottom="1440" w:left="1701" w:header="709" w:footer="573" w:gutter="0"/>
          <w:cols w:space="708"/>
          <w:titlePg/>
          <w:docGrid w:linePitch="360"/>
        </w:sectPr>
      </w:pPr>
    </w:p>
    <w:p w:rsidR="00417F7E" w:rsidRPr="00417F7E" w:rsidRDefault="00417F7E" w:rsidP="00417F7E">
      <w:pPr>
        <w:jc w:val="right"/>
        <w:rPr>
          <w:rFonts w:eastAsia="Times New Roman"/>
          <w:bCs/>
          <w:i/>
          <w:sz w:val="20"/>
          <w:szCs w:val="20"/>
          <w:lang w:val="lv-LV"/>
        </w:rPr>
      </w:pPr>
      <w:r w:rsidRPr="00417F7E">
        <w:rPr>
          <w:rFonts w:eastAsia="Times New Roman"/>
          <w:bCs/>
          <w:i/>
          <w:sz w:val="20"/>
          <w:szCs w:val="20"/>
          <w:lang w:val="lv-LV"/>
        </w:rPr>
        <w:t>1. pielikums</w:t>
      </w:r>
    </w:p>
    <w:p w:rsidR="00417F7E" w:rsidRPr="00417F7E" w:rsidRDefault="00417F7E" w:rsidP="00417F7E">
      <w:pPr>
        <w:jc w:val="right"/>
        <w:rPr>
          <w:rFonts w:eastAsia="Times New Roman"/>
          <w:b/>
          <w:bCs/>
          <w:i/>
          <w:sz w:val="20"/>
          <w:szCs w:val="20"/>
          <w:lang w:val="lv-LV"/>
        </w:rPr>
      </w:pPr>
      <w:r w:rsidRPr="00417F7E">
        <w:rPr>
          <w:rFonts w:eastAsia="Times New Roman"/>
          <w:b/>
          <w:bCs/>
          <w:i/>
          <w:sz w:val="20"/>
          <w:szCs w:val="20"/>
          <w:lang w:val="lv-LV"/>
        </w:rPr>
        <w:t>201_. gada “__”.______________ uzņēmuma līgumam par būvuzraudzības veikšanu</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Pasūtītāja līgumu reģ.Nr. U/ERAF/b-_-201_</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Uzņēmēja līgumu reģ.Nr. ______________</w:t>
      </w:r>
    </w:p>
    <w:p w:rsidR="00417F7E" w:rsidRPr="00417F7E" w:rsidRDefault="00417F7E" w:rsidP="00417F7E">
      <w:pPr>
        <w:jc w:val="center"/>
        <w:rPr>
          <w:rFonts w:eastAsia="Times New Roman"/>
          <w:b/>
          <w:color w:val="000000"/>
          <w:sz w:val="22"/>
          <w:szCs w:val="22"/>
          <w:lang w:val="lv-LV" w:eastAsia="lv-LV"/>
        </w:rPr>
      </w:pPr>
    </w:p>
    <w:p w:rsidR="00417F7E" w:rsidRPr="00417F7E" w:rsidRDefault="00417F7E" w:rsidP="00417F7E">
      <w:pPr>
        <w:jc w:val="center"/>
        <w:rPr>
          <w:rFonts w:eastAsia="Times New Roman"/>
          <w:b/>
          <w:color w:val="000000"/>
          <w:sz w:val="20"/>
          <w:szCs w:val="20"/>
          <w:lang w:val="lv-LV" w:eastAsia="lv-LV"/>
        </w:rPr>
      </w:pPr>
    </w:p>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BŪVUZRAUGA IKNEDĒĻAS ATSKAITES PARAUGS</w:t>
      </w:r>
    </w:p>
    <w:p w:rsidR="00417F7E" w:rsidRPr="00417F7E" w:rsidRDefault="00417F7E" w:rsidP="00417F7E">
      <w:pPr>
        <w:jc w:val="right"/>
        <w:rPr>
          <w:rFonts w:eastAsia="Times New Roman"/>
          <w:b/>
          <w:color w:val="000000"/>
          <w:sz w:val="20"/>
          <w:szCs w:val="20"/>
          <w:lang w:val="lv-LV" w:eastAsia="lv-LV"/>
        </w:rPr>
      </w:pPr>
      <w:r w:rsidRPr="00417F7E">
        <w:rPr>
          <w:rFonts w:eastAsia="Times New Roman"/>
          <w:color w:val="000000"/>
          <w:sz w:val="20"/>
          <w:szCs w:val="20"/>
          <w:lang w:val="lv-LV" w:eastAsia="lv-LV"/>
        </w:rPr>
        <w:t>Par periodu no__________ līdz __________</w:t>
      </w:r>
    </w:p>
    <w:p w:rsidR="00417F7E" w:rsidRPr="00417F7E" w:rsidRDefault="00417F7E" w:rsidP="00417F7E">
      <w:pPr>
        <w:jc w:val="both"/>
        <w:rPr>
          <w:rFonts w:eastAsia="Times New Roman"/>
          <w:b/>
          <w:color w:val="000000"/>
          <w:sz w:val="20"/>
          <w:szCs w:val="20"/>
          <w:lang w:val="lv-LV" w:eastAsia="lv-LV"/>
        </w:rPr>
      </w:pPr>
      <w:r w:rsidRPr="00417F7E">
        <w:rPr>
          <w:rFonts w:eastAsia="Times New Roman"/>
          <w:color w:val="000000"/>
          <w:sz w:val="20"/>
          <w:szCs w:val="20"/>
          <w:lang w:val="lv-LV" w:eastAsia="lv-LV"/>
        </w:rPr>
        <w:t>ERAF projekta Nr.  _______________________________</w:t>
      </w:r>
    </w:p>
    <w:p w:rsidR="00417F7E" w:rsidRPr="00417F7E" w:rsidRDefault="00417F7E" w:rsidP="00417F7E">
      <w:pPr>
        <w:rPr>
          <w:rFonts w:eastAsia="Times New Roman"/>
          <w:b/>
          <w:i/>
          <w:color w:val="000000"/>
          <w:sz w:val="20"/>
          <w:szCs w:val="20"/>
          <w:lang w:val="lv-LV"/>
        </w:rPr>
      </w:pPr>
      <w:r w:rsidRPr="00417F7E">
        <w:rPr>
          <w:rFonts w:eastAsia="Times New Roman"/>
          <w:color w:val="000000"/>
          <w:sz w:val="20"/>
          <w:szCs w:val="20"/>
          <w:lang w:val="lv-LV" w:eastAsia="lv-LV"/>
        </w:rPr>
        <w:t>Objekta nosaukums ____________________________________________________________________________________________________________________</w:t>
      </w:r>
    </w:p>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Būvdarbu veicējs, uzņēmuma līgums par būvdarbu veikšanu (datums, Nr.) ________________________________________________________________________</w:t>
      </w:r>
    </w:p>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Būvuzraugs, uzņēmuma līgums par būvuzraudzības veikšanu (datums, Nr.) _______________________________________________________________________</w:t>
      </w:r>
    </w:p>
    <w:tbl>
      <w:tblPr>
        <w:tblpPr w:leftFromText="180" w:rightFromText="180" w:vertAnchor="text" w:horzAnchor="page" w:tblpXSpec="center" w:tblpY="273"/>
        <w:tblOverlap w:val="never"/>
        <w:tblW w:w="13237" w:type="dxa"/>
        <w:tblLayout w:type="fixed"/>
        <w:tblLook w:val="04A0" w:firstRow="1" w:lastRow="0" w:firstColumn="1" w:lastColumn="0" w:noHBand="0" w:noVBand="1"/>
      </w:tblPr>
      <w:tblGrid>
        <w:gridCol w:w="3794"/>
        <w:gridCol w:w="1417"/>
        <w:gridCol w:w="2268"/>
        <w:gridCol w:w="2127"/>
        <w:gridCol w:w="1842"/>
        <w:gridCol w:w="1789"/>
      </w:tblGrid>
      <w:tr w:rsidR="00417F7E" w:rsidRPr="00417F7E" w:rsidTr="00DC1F7F">
        <w:trPr>
          <w:trHeight w:val="497"/>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Mērāmais parametrs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Mērvienība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Mērījuma vieta (pik)</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Projektētais lielums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Mērījuma lielums</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rsidR="00417F7E" w:rsidRPr="00417F7E" w:rsidRDefault="00417F7E" w:rsidP="00417F7E">
            <w:pPr>
              <w:jc w:val="center"/>
              <w:rPr>
                <w:rFonts w:eastAsia="Times New Roman"/>
                <w:b/>
                <w:color w:val="000000"/>
                <w:sz w:val="20"/>
                <w:szCs w:val="20"/>
                <w:lang w:val="lv-LV" w:eastAsia="lv-LV"/>
              </w:rPr>
            </w:pPr>
            <w:r w:rsidRPr="00417F7E">
              <w:rPr>
                <w:rFonts w:eastAsia="Times New Roman"/>
                <w:b/>
                <w:color w:val="000000"/>
                <w:sz w:val="20"/>
                <w:szCs w:val="20"/>
                <w:lang w:val="lv-LV" w:eastAsia="lv-LV"/>
              </w:rPr>
              <w:t xml:space="preserve">Piezīmes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r w:rsidR="00417F7E" w:rsidRPr="00417F7E" w:rsidTr="00DC1F7F">
        <w:trPr>
          <w:trHeight w:val="249"/>
        </w:trPr>
        <w:tc>
          <w:tcPr>
            <w:tcW w:w="3794" w:type="dxa"/>
            <w:tcBorders>
              <w:top w:val="nil"/>
              <w:left w:val="single" w:sz="4" w:space="0" w:color="auto"/>
              <w:bottom w:val="single" w:sz="4" w:space="0" w:color="auto"/>
              <w:right w:val="single" w:sz="4" w:space="0" w:color="auto"/>
            </w:tcBorders>
            <w:shd w:val="clear" w:color="auto" w:fill="auto"/>
            <w:noWrap/>
            <w:vAlign w:val="bottom"/>
          </w:tcPr>
          <w:p w:rsidR="00417F7E" w:rsidRPr="00417F7E" w:rsidRDefault="00417F7E" w:rsidP="00417F7E">
            <w:pPr>
              <w:rPr>
                <w:rFonts w:eastAsia="Times New Roman"/>
                <w:color w:val="000000"/>
                <w:sz w:val="20"/>
                <w:szCs w:val="20"/>
                <w:lang w:val="lv-LV" w:eastAsia="lv-LV"/>
              </w:rPr>
            </w:pPr>
          </w:p>
        </w:tc>
        <w:tc>
          <w:tcPr>
            <w:tcW w:w="141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ascii="Arial" w:eastAsia="Times New Roman" w:hAnsi="Arial" w:cs="Arial"/>
                <w:color w:val="000000"/>
                <w:sz w:val="20"/>
                <w:szCs w:val="20"/>
                <w:lang w:val="lv-LV" w:eastAsia="lv-LV"/>
              </w:rPr>
            </w:pPr>
            <w:r w:rsidRPr="00417F7E">
              <w:rPr>
                <w:rFonts w:ascii="Arial" w:eastAsia="Times New Roman" w:hAnsi="Arial" w:cs="Arial"/>
                <w:color w:val="000000"/>
                <w:sz w:val="20"/>
                <w:szCs w:val="20"/>
                <w:lang w:val="lv-LV" w:eastAsia="lv-LV"/>
              </w:rPr>
              <w:t> </w:t>
            </w:r>
          </w:p>
        </w:tc>
        <w:tc>
          <w:tcPr>
            <w:tcW w:w="2268"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2127"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842"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jc w:val="center"/>
              <w:rPr>
                <w:rFonts w:eastAsia="Times New Roman"/>
                <w:color w:val="000000"/>
                <w:sz w:val="20"/>
                <w:szCs w:val="20"/>
                <w:lang w:val="lv-LV" w:eastAsia="lv-LV"/>
              </w:rPr>
            </w:pPr>
            <w:r w:rsidRPr="00417F7E">
              <w:rPr>
                <w:rFonts w:eastAsia="Times New Roman"/>
                <w:color w:val="000000"/>
                <w:sz w:val="20"/>
                <w:szCs w:val="20"/>
                <w:lang w:val="lv-LV" w:eastAsia="lv-LV"/>
              </w:rPr>
              <w:t> </w:t>
            </w:r>
          </w:p>
        </w:tc>
        <w:tc>
          <w:tcPr>
            <w:tcW w:w="1789" w:type="dxa"/>
            <w:tcBorders>
              <w:top w:val="nil"/>
              <w:left w:val="nil"/>
              <w:bottom w:val="single" w:sz="4" w:space="0" w:color="auto"/>
              <w:right w:val="single" w:sz="4" w:space="0" w:color="auto"/>
            </w:tcBorders>
            <w:shd w:val="clear" w:color="auto" w:fill="auto"/>
            <w:noWrap/>
            <w:vAlign w:val="bottom"/>
            <w:hideMark/>
          </w:tcPr>
          <w:p w:rsidR="00417F7E" w:rsidRPr="00417F7E" w:rsidRDefault="00417F7E" w:rsidP="00417F7E">
            <w:pPr>
              <w:rPr>
                <w:rFonts w:eastAsia="Times New Roman"/>
                <w:color w:val="000000"/>
                <w:sz w:val="20"/>
                <w:szCs w:val="20"/>
                <w:lang w:val="lv-LV" w:eastAsia="lv-LV"/>
              </w:rPr>
            </w:pPr>
            <w:r w:rsidRPr="00417F7E">
              <w:rPr>
                <w:rFonts w:eastAsia="Times New Roman"/>
                <w:color w:val="000000"/>
                <w:sz w:val="20"/>
                <w:szCs w:val="20"/>
                <w:lang w:val="lv-LV" w:eastAsia="lv-LV"/>
              </w:rPr>
              <w:t> </w:t>
            </w:r>
          </w:p>
        </w:tc>
      </w:tr>
    </w:tbl>
    <w:p w:rsidR="00417F7E" w:rsidRPr="00417F7E" w:rsidRDefault="00417F7E" w:rsidP="00417F7E">
      <w:pPr>
        <w:jc w:val="center"/>
        <w:rPr>
          <w:rFonts w:eastAsia="Times New Roman"/>
          <w:b/>
          <w:bCs/>
          <w:i/>
          <w:sz w:val="20"/>
          <w:szCs w:val="20"/>
          <w:lang w:val="lv-LV"/>
        </w:rPr>
      </w:pPr>
    </w:p>
    <w:p w:rsidR="00417F7E" w:rsidRPr="00417F7E" w:rsidRDefault="00417F7E" w:rsidP="00417F7E">
      <w:pPr>
        <w:rPr>
          <w:rFonts w:eastAsia="Times New Roman"/>
          <w:bCs/>
          <w:i/>
          <w:sz w:val="20"/>
          <w:szCs w:val="20"/>
          <w:lang w:val="lv-LV"/>
        </w:rPr>
      </w:pPr>
      <w:r w:rsidRPr="00417F7E">
        <w:rPr>
          <w:rFonts w:eastAsia="Times New Roman"/>
          <w:bCs/>
          <w:i/>
          <w:sz w:val="20"/>
          <w:szCs w:val="20"/>
          <w:lang w:val="lv-LV"/>
        </w:rPr>
        <w:t xml:space="preserve">Piezīmes: 1. Mērījumi papildināmi arī ar citiem nepieciešamajiem mērāmajiem parametriem; </w:t>
      </w:r>
    </w:p>
    <w:p w:rsidR="00417F7E" w:rsidRPr="00417F7E" w:rsidRDefault="00417F7E" w:rsidP="00417F7E">
      <w:pPr>
        <w:rPr>
          <w:rFonts w:eastAsia="Times New Roman"/>
          <w:bCs/>
          <w:i/>
          <w:sz w:val="20"/>
          <w:szCs w:val="20"/>
          <w:lang w:val="lv-LV"/>
        </w:rPr>
      </w:pPr>
      <w:r w:rsidRPr="00417F7E">
        <w:rPr>
          <w:rFonts w:eastAsia="Times New Roman"/>
          <w:bCs/>
          <w:i/>
          <w:sz w:val="20"/>
          <w:szCs w:val="20"/>
          <w:lang w:val="lv-LV"/>
        </w:rPr>
        <w:t xml:space="preserve">                 2. Mērvienības norādāmas atbilstoši būvprojektam; </w:t>
      </w:r>
    </w:p>
    <w:p w:rsidR="00417F7E" w:rsidRPr="00417F7E" w:rsidRDefault="00417F7E" w:rsidP="00417F7E">
      <w:pPr>
        <w:rPr>
          <w:rFonts w:eastAsia="Times New Roman"/>
          <w:bCs/>
          <w:i/>
          <w:sz w:val="20"/>
          <w:szCs w:val="20"/>
          <w:lang w:val="lv-LV"/>
        </w:rPr>
      </w:pPr>
      <w:r w:rsidRPr="00417F7E">
        <w:rPr>
          <w:rFonts w:eastAsia="Times New Roman"/>
          <w:bCs/>
          <w:i/>
          <w:sz w:val="20"/>
          <w:szCs w:val="20"/>
          <w:lang w:val="lv-LV"/>
        </w:rPr>
        <w:t xml:space="preserve">                 3. Piezīmēs norādāmi nepieļaujamo noviržu novēršanas pasākumi un termiņi. </w:t>
      </w:r>
    </w:p>
    <w:p w:rsidR="00417F7E" w:rsidRPr="00417F7E" w:rsidRDefault="00417F7E" w:rsidP="00417F7E">
      <w:pPr>
        <w:rPr>
          <w:rFonts w:eastAsia="Times New Roman"/>
          <w:bCs/>
          <w:i/>
          <w:sz w:val="20"/>
          <w:szCs w:val="20"/>
          <w:lang w:val="lv-LV"/>
        </w:rPr>
      </w:pPr>
    </w:p>
    <w:p w:rsidR="00417F7E" w:rsidRPr="00417F7E" w:rsidRDefault="00417F7E" w:rsidP="00417F7E">
      <w:pPr>
        <w:rPr>
          <w:rFonts w:eastAsia="Times New Roman"/>
          <w:bCs/>
          <w:i/>
          <w:sz w:val="20"/>
          <w:szCs w:val="20"/>
          <w:lang w:val="lv-LV"/>
        </w:rPr>
        <w:sectPr w:rsidR="00417F7E" w:rsidRPr="00417F7E" w:rsidSect="00DC1F7F">
          <w:pgSz w:w="16838" w:h="11906" w:orient="landscape"/>
          <w:pgMar w:top="1440" w:right="1800" w:bottom="284" w:left="1800" w:header="709" w:footer="571" w:gutter="0"/>
          <w:cols w:space="708"/>
          <w:docGrid w:linePitch="360"/>
        </w:sectPr>
      </w:pPr>
    </w:p>
    <w:p w:rsidR="00417F7E" w:rsidRPr="00417F7E" w:rsidRDefault="00417F7E" w:rsidP="00417F7E">
      <w:pPr>
        <w:rPr>
          <w:rFonts w:eastAsia="Times New Roman"/>
          <w:bCs/>
          <w:sz w:val="20"/>
          <w:szCs w:val="20"/>
          <w:lang w:val="lv-LV"/>
        </w:rPr>
      </w:pPr>
      <w:r w:rsidRPr="00417F7E">
        <w:rPr>
          <w:rFonts w:eastAsia="Times New Roman"/>
          <w:bCs/>
          <w:sz w:val="20"/>
          <w:szCs w:val="20"/>
          <w:lang w:val="lv-LV"/>
        </w:rPr>
        <w:t xml:space="preserve">Būvuzraugs: </w:t>
      </w:r>
    </w:p>
    <w:p w:rsidR="00417F7E" w:rsidRPr="00417F7E" w:rsidRDefault="00417F7E" w:rsidP="00417F7E">
      <w:pPr>
        <w:rPr>
          <w:rFonts w:eastAsia="Times New Roman"/>
          <w:bCs/>
          <w:sz w:val="20"/>
          <w:szCs w:val="20"/>
          <w:lang w:val="lv-LV"/>
        </w:rPr>
      </w:pPr>
    </w:p>
    <w:p w:rsidR="00417F7E" w:rsidRPr="00417F7E" w:rsidRDefault="00417F7E" w:rsidP="00417F7E">
      <w:pPr>
        <w:rPr>
          <w:rFonts w:eastAsia="Times New Roman"/>
          <w:bCs/>
          <w:sz w:val="20"/>
          <w:szCs w:val="20"/>
          <w:lang w:val="lv-LV"/>
        </w:rPr>
      </w:pPr>
      <w:r w:rsidRPr="00417F7E">
        <w:rPr>
          <w:rFonts w:eastAsia="Times New Roman"/>
          <w:bCs/>
          <w:sz w:val="20"/>
          <w:szCs w:val="20"/>
          <w:lang w:val="lv-LV"/>
        </w:rPr>
        <w:t>_____________________ /vārds, uzvārds/</w:t>
      </w:r>
    </w:p>
    <w:p w:rsidR="00417F7E" w:rsidRPr="00417F7E" w:rsidRDefault="00417F7E" w:rsidP="00417F7E">
      <w:pPr>
        <w:rPr>
          <w:rFonts w:eastAsia="Times New Roman"/>
          <w:bCs/>
          <w:sz w:val="20"/>
          <w:szCs w:val="20"/>
          <w:lang w:val="lv-LV"/>
        </w:rPr>
      </w:pPr>
      <w:r w:rsidRPr="00417F7E">
        <w:rPr>
          <w:rFonts w:eastAsia="Times New Roman"/>
          <w:bCs/>
          <w:sz w:val="20"/>
          <w:szCs w:val="20"/>
          <w:lang w:val="lv-LV"/>
        </w:rPr>
        <w:t>Pasūtītāja pārstāvis:</w:t>
      </w:r>
    </w:p>
    <w:p w:rsidR="00417F7E" w:rsidRPr="00417F7E" w:rsidRDefault="00417F7E" w:rsidP="00417F7E">
      <w:pPr>
        <w:rPr>
          <w:rFonts w:eastAsia="Times New Roman"/>
          <w:bCs/>
          <w:sz w:val="20"/>
          <w:szCs w:val="20"/>
          <w:lang w:val="lv-LV"/>
        </w:rPr>
      </w:pPr>
    </w:p>
    <w:p w:rsidR="00417F7E" w:rsidRPr="00417F7E" w:rsidRDefault="00417F7E" w:rsidP="00417F7E">
      <w:pPr>
        <w:rPr>
          <w:rFonts w:eastAsia="Times New Roman"/>
          <w:bCs/>
          <w:sz w:val="20"/>
          <w:szCs w:val="20"/>
          <w:lang w:val="lv-LV"/>
        </w:rPr>
        <w:sectPr w:rsidR="00417F7E" w:rsidRPr="00417F7E" w:rsidSect="00DC1F7F">
          <w:type w:val="continuous"/>
          <w:pgSz w:w="16838" w:h="11906" w:orient="landscape"/>
          <w:pgMar w:top="851" w:right="1440" w:bottom="568" w:left="1843" w:header="709" w:footer="571" w:gutter="0"/>
          <w:cols w:num="2" w:space="708"/>
          <w:docGrid w:linePitch="360"/>
        </w:sectPr>
      </w:pPr>
      <w:r w:rsidRPr="00417F7E">
        <w:rPr>
          <w:rFonts w:eastAsia="Times New Roman"/>
          <w:bCs/>
          <w:sz w:val="20"/>
          <w:szCs w:val="20"/>
          <w:lang w:val="lv-LV"/>
        </w:rPr>
        <w:t>_____________________ /vārds, uzvārds/</w:t>
      </w:r>
    </w:p>
    <w:p w:rsidR="00417F7E" w:rsidRPr="00417F7E" w:rsidRDefault="00417F7E" w:rsidP="00417F7E">
      <w:pPr>
        <w:rPr>
          <w:rFonts w:eastAsia="Times New Roman"/>
          <w:b/>
          <w:bCs/>
          <w:i/>
          <w:sz w:val="20"/>
          <w:lang w:val="lv-LV"/>
        </w:rPr>
        <w:sectPr w:rsidR="00417F7E" w:rsidRPr="00417F7E" w:rsidSect="00DC1F7F">
          <w:type w:val="continuous"/>
          <w:pgSz w:w="16838" w:h="11906" w:orient="landscape"/>
          <w:pgMar w:top="851" w:right="1440" w:bottom="568" w:left="1440" w:header="709" w:footer="571" w:gutter="0"/>
          <w:cols w:space="708"/>
          <w:docGrid w:linePitch="360"/>
        </w:sectPr>
      </w:pPr>
    </w:p>
    <w:p w:rsidR="00417F7E" w:rsidRPr="00417F7E" w:rsidRDefault="00417F7E" w:rsidP="00417F7E">
      <w:pPr>
        <w:jc w:val="right"/>
        <w:rPr>
          <w:rFonts w:eastAsia="Times New Roman"/>
          <w:i/>
          <w:sz w:val="20"/>
          <w:szCs w:val="20"/>
          <w:lang w:val="lv-LV"/>
        </w:rPr>
      </w:pPr>
      <w:bookmarkStart w:id="33" w:name="_Hlk480960738"/>
      <w:r w:rsidRPr="00417F7E">
        <w:rPr>
          <w:rFonts w:eastAsia="Times New Roman"/>
          <w:i/>
          <w:sz w:val="20"/>
          <w:szCs w:val="20"/>
          <w:lang w:val="lv-LV"/>
        </w:rPr>
        <w:t>2. pielikums</w:t>
      </w:r>
    </w:p>
    <w:bookmarkEnd w:id="33"/>
    <w:p w:rsidR="00417F7E" w:rsidRPr="00417F7E" w:rsidRDefault="00417F7E" w:rsidP="00417F7E">
      <w:pPr>
        <w:jc w:val="right"/>
        <w:rPr>
          <w:rFonts w:eastAsia="Times New Roman"/>
          <w:b/>
          <w:bCs/>
          <w:i/>
          <w:sz w:val="20"/>
          <w:szCs w:val="20"/>
          <w:lang w:val="lv-LV"/>
        </w:rPr>
      </w:pPr>
      <w:r w:rsidRPr="00417F7E">
        <w:rPr>
          <w:rFonts w:eastAsia="Times New Roman"/>
          <w:b/>
          <w:bCs/>
          <w:i/>
          <w:sz w:val="20"/>
          <w:szCs w:val="20"/>
          <w:lang w:val="lv-LV"/>
        </w:rPr>
        <w:t>201_. gada “__”.______________ uzņēmuma līgumam par būvuzraudzības veikšanu</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Pasūtītāja līgumu reģ.Nr. U/ERAF/b-_-201_</w:t>
      </w:r>
    </w:p>
    <w:p w:rsidR="00417F7E" w:rsidRPr="00417F7E" w:rsidRDefault="00417F7E" w:rsidP="00417F7E">
      <w:pPr>
        <w:ind w:left="709" w:hanging="709"/>
        <w:jc w:val="right"/>
        <w:rPr>
          <w:rFonts w:eastAsia="Times New Roman"/>
          <w:b/>
          <w:i/>
          <w:color w:val="000000"/>
          <w:sz w:val="20"/>
          <w:szCs w:val="20"/>
          <w:lang w:val="lv-LV"/>
        </w:rPr>
      </w:pPr>
      <w:r w:rsidRPr="00417F7E">
        <w:rPr>
          <w:rFonts w:eastAsia="Times New Roman"/>
          <w:b/>
          <w:i/>
          <w:color w:val="000000"/>
          <w:sz w:val="20"/>
          <w:szCs w:val="20"/>
          <w:lang w:val="lv-LV"/>
        </w:rPr>
        <w:t>Uzņēmēja līgumu reģ.Nr.______________</w:t>
      </w:r>
    </w:p>
    <w:p w:rsidR="00417F7E" w:rsidRPr="00417F7E" w:rsidRDefault="00417F7E" w:rsidP="00417F7E">
      <w:pPr>
        <w:jc w:val="right"/>
        <w:rPr>
          <w:rFonts w:eastAsia="Times New Roman"/>
          <w:bCs/>
          <w:i/>
          <w:sz w:val="22"/>
          <w:szCs w:val="22"/>
          <w:lang w:val="lv-LV"/>
        </w:rPr>
      </w:pPr>
    </w:p>
    <w:p w:rsidR="00417F7E" w:rsidRPr="00417F7E" w:rsidRDefault="00417F7E" w:rsidP="00417F7E">
      <w:pPr>
        <w:jc w:val="right"/>
        <w:rPr>
          <w:rFonts w:eastAsia="Times New Roman"/>
          <w:bCs/>
          <w:i/>
          <w:sz w:val="22"/>
          <w:szCs w:val="22"/>
          <w:lang w:val="lv-LV"/>
        </w:rPr>
      </w:pPr>
    </w:p>
    <w:p w:rsidR="00417F7E" w:rsidRPr="00417F7E" w:rsidRDefault="00417F7E" w:rsidP="00417F7E">
      <w:pPr>
        <w:ind w:left="709" w:hanging="709"/>
        <w:jc w:val="right"/>
        <w:rPr>
          <w:rFonts w:eastAsia="Times New Roman"/>
          <w:b/>
          <w:i/>
          <w:color w:val="000000"/>
          <w:sz w:val="22"/>
          <w:szCs w:val="22"/>
          <w:lang w:val="lv-LV"/>
        </w:rPr>
      </w:pPr>
      <w:r w:rsidRPr="00417F7E">
        <w:rPr>
          <w:rFonts w:eastAsia="Times New Roman"/>
          <w:b/>
          <w:i/>
          <w:color w:val="000000"/>
          <w:sz w:val="22"/>
          <w:szCs w:val="22"/>
          <w:lang w:val="lv-LV"/>
        </w:rPr>
        <w:t>ERAF projekta Nr.____________</w:t>
      </w:r>
    </w:p>
    <w:p w:rsidR="00417F7E" w:rsidRPr="00417F7E" w:rsidRDefault="00417F7E" w:rsidP="00417F7E">
      <w:pPr>
        <w:jc w:val="right"/>
        <w:rPr>
          <w:rFonts w:eastAsia="Times New Roman"/>
          <w:sz w:val="22"/>
          <w:szCs w:val="22"/>
          <w:lang w:val="lv-LV"/>
        </w:rPr>
      </w:pPr>
    </w:p>
    <w:p w:rsidR="00417F7E" w:rsidRPr="00417F7E" w:rsidRDefault="00417F7E" w:rsidP="00417F7E">
      <w:pPr>
        <w:jc w:val="center"/>
        <w:outlineLvl w:val="4"/>
        <w:rPr>
          <w:rFonts w:eastAsia="Times New Roman"/>
          <w:b/>
          <w:iCs/>
          <w:sz w:val="22"/>
          <w:szCs w:val="22"/>
          <w:lang w:val="lv-LV"/>
        </w:rPr>
      </w:pPr>
      <w:r w:rsidRPr="00417F7E">
        <w:rPr>
          <w:rFonts w:eastAsia="Times New Roman"/>
          <w:b/>
          <w:bCs/>
          <w:iCs/>
          <w:sz w:val="22"/>
          <w:szCs w:val="22"/>
          <w:lang w:val="lv-LV"/>
        </w:rPr>
        <w:t>(Objekta nosaukums,  pik.__)</w:t>
      </w:r>
      <w:r w:rsidRPr="00417F7E">
        <w:rPr>
          <w:rFonts w:eastAsia="Times New Roman"/>
          <w:b/>
          <w:iCs/>
          <w:sz w:val="22"/>
          <w:szCs w:val="22"/>
          <w:lang w:val="lv-LV"/>
        </w:rPr>
        <w:t xml:space="preserve">, </w:t>
      </w:r>
    </w:p>
    <w:p w:rsidR="00417F7E" w:rsidRPr="00417F7E" w:rsidRDefault="00417F7E" w:rsidP="00417F7E">
      <w:pPr>
        <w:jc w:val="center"/>
        <w:outlineLvl w:val="4"/>
        <w:rPr>
          <w:rFonts w:eastAsia="Times New Roman"/>
          <w:bCs/>
          <w:iCs/>
          <w:sz w:val="22"/>
          <w:szCs w:val="22"/>
          <w:lang w:val="lv-LV"/>
        </w:rPr>
      </w:pPr>
      <w:r w:rsidRPr="00417F7E">
        <w:rPr>
          <w:rFonts w:eastAsia="Times New Roman"/>
          <w:b/>
          <w:bCs/>
          <w:iCs/>
          <w:sz w:val="22"/>
          <w:szCs w:val="22"/>
          <w:lang w:val="lv-LV"/>
        </w:rPr>
        <w:t xml:space="preserve">(atjaunošanas/ pārbūves) </w:t>
      </w:r>
      <w:r w:rsidRPr="00417F7E">
        <w:rPr>
          <w:rFonts w:eastAsia="Times New Roman"/>
          <w:b/>
          <w:iCs/>
          <w:sz w:val="22"/>
          <w:szCs w:val="22"/>
          <w:lang w:val="lv-LV"/>
        </w:rPr>
        <w:t>būvuzraudzības</w:t>
      </w:r>
      <w:r w:rsidRPr="00417F7E">
        <w:rPr>
          <w:rFonts w:eastAsia="Times New Roman"/>
          <w:bCs/>
          <w:iCs/>
          <w:sz w:val="22"/>
          <w:szCs w:val="22"/>
          <w:lang w:val="lv-LV"/>
        </w:rPr>
        <w:t xml:space="preserve"> </w:t>
      </w:r>
    </w:p>
    <w:p w:rsidR="00417F7E" w:rsidRPr="00417F7E" w:rsidRDefault="00417F7E" w:rsidP="00417F7E">
      <w:pPr>
        <w:jc w:val="center"/>
        <w:outlineLvl w:val="4"/>
        <w:rPr>
          <w:rFonts w:eastAsia="Times New Roman"/>
          <w:b/>
          <w:bCs/>
          <w:iCs/>
          <w:sz w:val="22"/>
          <w:szCs w:val="22"/>
          <w:lang w:val="lv-LV"/>
        </w:rPr>
      </w:pPr>
      <w:r w:rsidRPr="00417F7E">
        <w:rPr>
          <w:rFonts w:eastAsia="Times New Roman"/>
          <w:b/>
          <w:bCs/>
          <w:iCs/>
          <w:sz w:val="22"/>
          <w:szCs w:val="22"/>
          <w:lang w:val="lv-LV"/>
        </w:rPr>
        <w:t>DARBU PIEŅEMŠANAS-NODOŠANAS AKTS</w:t>
      </w:r>
    </w:p>
    <w:p w:rsidR="00417F7E" w:rsidRPr="00417F7E" w:rsidRDefault="00417F7E" w:rsidP="00417F7E">
      <w:pPr>
        <w:rPr>
          <w:rFonts w:eastAsia="Times New Roman"/>
          <w:sz w:val="22"/>
          <w:szCs w:val="22"/>
          <w:lang w:val="lv-LV"/>
        </w:rPr>
      </w:pPr>
    </w:p>
    <w:p w:rsidR="00417F7E" w:rsidRPr="00417F7E" w:rsidRDefault="00417F7E" w:rsidP="00417F7E">
      <w:pPr>
        <w:jc w:val="both"/>
        <w:rPr>
          <w:rFonts w:eastAsia="Times New Roman"/>
          <w:sz w:val="22"/>
          <w:szCs w:val="22"/>
          <w:lang w:val="lv-LV"/>
        </w:rPr>
      </w:pPr>
    </w:p>
    <w:p w:rsidR="00417F7E" w:rsidRPr="00417F7E" w:rsidRDefault="00417F7E" w:rsidP="00417F7E">
      <w:pPr>
        <w:jc w:val="both"/>
        <w:rPr>
          <w:rFonts w:eastAsia="Times New Roman"/>
          <w:sz w:val="22"/>
          <w:szCs w:val="22"/>
          <w:lang w:val="lv-LV"/>
        </w:rPr>
      </w:pPr>
      <w:r w:rsidRPr="00417F7E">
        <w:rPr>
          <w:rFonts w:eastAsia="Times New Roman"/>
          <w:sz w:val="22"/>
          <w:szCs w:val="22"/>
          <w:lang w:val="lv-LV"/>
        </w:rPr>
        <w:t>Rīgā</w:t>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r>
      <w:r w:rsidRPr="00417F7E">
        <w:rPr>
          <w:rFonts w:eastAsia="Times New Roman"/>
          <w:sz w:val="22"/>
          <w:szCs w:val="22"/>
          <w:lang w:val="lv-LV"/>
        </w:rPr>
        <w:tab/>
        <w:t xml:space="preserve">          201__.gada ___.___________</w:t>
      </w:r>
    </w:p>
    <w:p w:rsidR="00417F7E" w:rsidRPr="00417F7E" w:rsidRDefault="00417F7E" w:rsidP="00417F7E">
      <w:pPr>
        <w:jc w:val="both"/>
        <w:rPr>
          <w:rFonts w:eastAsia="Times New Roman"/>
          <w:sz w:val="22"/>
          <w:szCs w:val="22"/>
          <w:lang w:val="lv-LV"/>
        </w:rPr>
      </w:pPr>
    </w:p>
    <w:p w:rsidR="00417F7E" w:rsidRPr="00417F7E" w:rsidRDefault="00417F7E" w:rsidP="00417F7E">
      <w:pPr>
        <w:ind w:firstLine="426"/>
        <w:jc w:val="both"/>
        <w:rPr>
          <w:rFonts w:eastAsia="Times New Roman"/>
          <w:sz w:val="22"/>
          <w:szCs w:val="22"/>
          <w:lang w:val="lv-LV"/>
        </w:rPr>
      </w:pPr>
      <w:r w:rsidRPr="00417F7E">
        <w:rPr>
          <w:rFonts w:eastAsia="Times New Roman"/>
          <w:sz w:val="22"/>
          <w:szCs w:val="22"/>
          <w:lang w:val="lv-LV"/>
        </w:rPr>
        <w:t>Mēs zemāk parakstījušies,</w:t>
      </w:r>
    </w:p>
    <w:p w:rsidR="00417F7E" w:rsidRPr="00417F7E" w:rsidRDefault="00417F7E" w:rsidP="00417F7E">
      <w:pPr>
        <w:jc w:val="both"/>
        <w:rPr>
          <w:rFonts w:eastAsia="Times New Roman"/>
          <w:b/>
          <w:sz w:val="22"/>
          <w:szCs w:val="22"/>
          <w:lang w:val="lv-LV"/>
        </w:rPr>
      </w:pPr>
    </w:p>
    <w:p w:rsidR="00417F7E" w:rsidRPr="00417F7E" w:rsidRDefault="00417F7E" w:rsidP="00417F7E">
      <w:pPr>
        <w:ind w:firstLine="426"/>
        <w:jc w:val="both"/>
        <w:rPr>
          <w:rFonts w:eastAsia="Times New Roman"/>
          <w:sz w:val="22"/>
          <w:szCs w:val="22"/>
          <w:lang w:val="lv-LV"/>
        </w:rPr>
      </w:pPr>
      <w:r w:rsidRPr="00417F7E">
        <w:rPr>
          <w:rFonts w:eastAsia="Times New Roman"/>
          <w:i/>
          <w:sz w:val="22"/>
          <w:szCs w:val="22"/>
          <w:lang w:val="lv-LV"/>
        </w:rPr>
        <w:t>(Komercsabiedrības nosaukums, reģistrācijas Nr.),</w:t>
      </w:r>
      <w:r w:rsidRPr="00417F7E">
        <w:rPr>
          <w:rFonts w:eastAsia="Times New Roman"/>
          <w:sz w:val="22"/>
          <w:szCs w:val="22"/>
          <w:lang w:val="lv-LV"/>
        </w:rPr>
        <w:t xml:space="preserve"> tās pilnvarotā pārstāvja (</w:t>
      </w:r>
      <w:r w:rsidRPr="00417F7E">
        <w:rPr>
          <w:rFonts w:eastAsia="Times New Roman"/>
          <w:i/>
          <w:sz w:val="22"/>
          <w:szCs w:val="22"/>
          <w:lang w:val="lv-LV"/>
        </w:rPr>
        <w:t>amats, vārds, uzvārds, pārstāvības pamats</w:t>
      </w:r>
      <w:r w:rsidRPr="00417F7E">
        <w:rPr>
          <w:rFonts w:eastAsia="Times New Roman"/>
          <w:sz w:val="22"/>
          <w:szCs w:val="22"/>
          <w:lang w:val="lv-LV"/>
        </w:rPr>
        <w:t xml:space="preserve">) personā, turpmāk tekstā - Uzņēmējs, no vienas puses, </w:t>
      </w:r>
    </w:p>
    <w:p w:rsidR="00417F7E" w:rsidRPr="00417F7E" w:rsidRDefault="00417F7E" w:rsidP="00417F7E">
      <w:pPr>
        <w:ind w:firstLine="426"/>
        <w:jc w:val="both"/>
        <w:rPr>
          <w:rFonts w:eastAsia="Times New Roman"/>
          <w:i/>
          <w:sz w:val="22"/>
          <w:szCs w:val="22"/>
          <w:lang w:val="lv-LV"/>
        </w:rPr>
      </w:pPr>
      <w:r w:rsidRPr="00417F7E">
        <w:rPr>
          <w:rFonts w:eastAsia="Times New Roman"/>
          <w:sz w:val="22"/>
          <w:szCs w:val="22"/>
          <w:lang w:val="lv-LV"/>
        </w:rPr>
        <w:t>un</w:t>
      </w:r>
    </w:p>
    <w:p w:rsidR="00417F7E" w:rsidRPr="00417F7E" w:rsidRDefault="00417F7E" w:rsidP="00417F7E">
      <w:pPr>
        <w:ind w:firstLine="426"/>
        <w:jc w:val="both"/>
        <w:rPr>
          <w:rFonts w:eastAsia="Times New Roman"/>
          <w:sz w:val="22"/>
          <w:szCs w:val="22"/>
          <w:lang w:val="lv-LV"/>
        </w:rPr>
      </w:pPr>
      <w:r w:rsidRPr="00417F7E">
        <w:rPr>
          <w:rFonts w:eastAsia="Times New Roman"/>
          <w:b/>
          <w:sz w:val="22"/>
          <w:szCs w:val="22"/>
          <w:lang w:val="lv-LV"/>
        </w:rPr>
        <w:t>Valsts sabiedrība ar ierobežotu atbildību “Zemkopības ministrijas nekustamie īpašumi”</w:t>
      </w:r>
      <w:r w:rsidRPr="00417F7E">
        <w:rPr>
          <w:rFonts w:eastAsia="Times New Roman"/>
          <w:sz w:val="22"/>
          <w:szCs w:val="22"/>
          <w:lang w:val="lv-LV"/>
        </w:rPr>
        <w:t>, vienotais reģistrācijas Nr.40003338357, tās pilnvarotā pārstāvja (</w:t>
      </w:r>
      <w:r w:rsidRPr="00417F7E">
        <w:rPr>
          <w:rFonts w:eastAsia="Times New Roman"/>
          <w:i/>
          <w:sz w:val="22"/>
          <w:szCs w:val="22"/>
          <w:lang w:val="lv-LV"/>
        </w:rPr>
        <w:t>amats, vārds, uzvārds, pārstāvības pamats</w:t>
      </w:r>
      <w:r w:rsidRPr="00417F7E">
        <w:rPr>
          <w:rFonts w:eastAsia="Times New Roman"/>
          <w:sz w:val="22"/>
          <w:szCs w:val="22"/>
          <w:lang w:val="lv-LV"/>
        </w:rPr>
        <w:t xml:space="preserve">) personā, turpmāk tekstā – Pasūtītājs, no otras puses, abi kopā turpmāk tekstā - Puses, </w:t>
      </w:r>
    </w:p>
    <w:p w:rsidR="00417F7E" w:rsidRPr="00417F7E" w:rsidRDefault="00417F7E" w:rsidP="00417F7E">
      <w:pPr>
        <w:ind w:firstLine="426"/>
        <w:jc w:val="both"/>
        <w:rPr>
          <w:rFonts w:eastAsia="Times New Roman"/>
          <w:sz w:val="22"/>
          <w:szCs w:val="22"/>
          <w:lang w:val="lv-LV"/>
        </w:rPr>
      </w:pPr>
      <w:r w:rsidRPr="00417F7E">
        <w:rPr>
          <w:rFonts w:eastAsia="Times New Roman"/>
          <w:sz w:val="22"/>
          <w:szCs w:val="22"/>
          <w:lang w:val="lv-LV"/>
        </w:rPr>
        <w:t>pamatojoties uz savstarpēji 201__. gada ___ . __________ noslēgto uzņēmuma līgumu par būvuzraudzības veikšanu (Pasūtītāja līgumu reģ.Nr. U/ERAF/b-_-201_/ Uzņēmēja līgumu reģ.Nr. ______________), turpmāk tekstā – Līgums:</w:t>
      </w:r>
    </w:p>
    <w:p w:rsidR="00417F7E" w:rsidRPr="00417F7E" w:rsidRDefault="00417F7E" w:rsidP="00417F7E">
      <w:pPr>
        <w:jc w:val="both"/>
        <w:rPr>
          <w:rFonts w:eastAsia="Times New Roman"/>
          <w:sz w:val="22"/>
          <w:szCs w:val="22"/>
          <w:lang w:val="lv-LV"/>
        </w:rPr>
      </w:pPr>
    </w:p>
    <w:p w:rsidR="00417F7E" w:rsidRPr="00417F7E" w:rsidRDefault="00417F7E" w:rsidP="00710898">
      <w:pPr>
        <w:numPr>
          <w:ilvl w:val="0"/>
          <w:numId w:val="25"/>
        </w:numPr>
        <w:spacing w:before="120" w:after="120"/>
        <w:ind w:left="426" w:hanging="426"/>
        <w:jc w:val="both"/>
        <w:rPr>
          <w:rFonts w:eastAsia="Times New Roman"/>
          <w:sz w:val="22"/>
          <w:szCs w:val="22"/>
          <w:lang w:val="lv-LV" w:eastAsia="x-none"/>
        </w:rPr>
      </w:pPr>
      <w:r w:rsidRPr="00417F7E">
        <w:rPr>
          <w:rFonts w:eastAsia="Times New Roman"/>
          <w:sz w:val="22"/>
          <w:szCs w:val="22"/>
          <w:lang w:val="lv-LV" w:eastAsia="x-none"/>
        </w:rPr>
        <w:t>Uzņēmējs nodod, bet Pasūtītājs pieņem:</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b/>
          <w:i/>
          <w:sz w:val="22"/>
          <w:szCs w:val="22"/>
          <w:lang w:val="lv-LV"/>
        </w:rPr>
        <w:tab/>
        <w:t>(objekta nosaukums, pik.__)</w:t>
      </w:r>
      <w:r w:rsidRPr="00417F7E">
        <w:rPr>
          <w:rFonts w:eastAsia="Times New Roman"/>
          <w:b/>
          <w:bCs/>
          <w:i/>
          <w:sz w:val="22"/>
          <w:szCs w:val="22"/>
          <w:lang w:val="lv-LV"/>
        </w:rPr>
        <w:t xml:space="preserve">, </w:t>
      </w:r>
      <w:r w:rsidRPr="00417F7E">
        <w:rPr>
          <w:rFonts w:eastAsia="Times New Roman"/>
          <w:b/>
          <w:i/>
          <w:sz w:val="22"/>
          <w:szCs w:val="22"/>
          <w:lang w:val="lv-LV"/>
        </w:rPr>
        <w:t>(atjaunošanas/ pārbūves)</w:t>
      </w:r>
      <w:r w:rsidRPr="00417F7E">
        <w:rPr>
          <w:rFonts w:eastAsia="Times New Roman"/>
          <w:b/>
          <w:sz w:val="22"/>
          <w:szCs w:val="22"/>
          <w:lang w:val="lv-LV"/>
        </w:rPr>
        <w:t xml:space="preserve"> </w:t>
      </w:r>
      <w:r w:rsidRPr="00417F7E">
        <w:rPr>
          <w:rFonts w:eastAsia="Times New Roman"/>
          <w:b/>
          <w:bCs/>
          <w:sz w:val="22"/>
          <w:szCs w:val="22"/>
          <w:lang w:val="lv-LV"/>
        </w:rPr>
        <w:t>būvuzraudzības</w:t>
      </w:r>
      <w:r w:rsidRPr="00417F7E">
        <w:rPr>
          <w:rFonts w:eastAsia="Times New Roman"/>
          <w:b/>
          <w:sz w:val="22"/>
          <w:szCs w:val="22"/>
          <w:lang w:val="lv-LV"/>
        </w:rPr>
        <w:t xml:space="preserve"> darbus,</w:t>
      </w:r>
      <w:r w:rsidRPr="00417F7E">
        <w:rPr>
          <w:rFonts w:eastAsia="Times New Roman"/>
          <w:sz w:val="22"/>
          <w:szCs w:val="22"/>
          <w:lang w:val="lv-LV"/>
        </w:rPr>
        <w:t xml:space="preserve"> turpmāk tekstā – Darbi.</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sz w:val="22"/>
          <w:szCs w:val="22"/>
          <w:lang w:val="lv-LV"/>
        </w:rPr>
        <w:t>1.1.</w:t>
      </w:r>
      <w:r w:rsidRPr="00417F7E">
        <w:rPr>
          <w:rFonts w:eastAsia="Times New Roman"/>
          <w:sz w:val="22"/>
          <w:szCs w:val="22"/>
          <w:lang w:val="lv-LV"/>
        </w:rPr>
        <w:tab/>
        <w:t>Līgumsumma EUR ___ (</w:t>
      </w:r>
      <w:r w:rsidRPr="00417F7E">
        <w:rPr>
          <w:rFonts w:eastAsia="Times New Roman"/>
          <w:i/>
          <w:sz w:val="22"/>
          <w:szCs w:val="22"/>
          <w:lang w:val="lv-LV"/>
        </w:rPr>
        <w:t>summa vārdiem</w:t>
      </w:r>
      <w:r w:rsidRPr="00417F7E">
        <w:rPr>
          <w:rFonts w:eastAsia="Times New Roman"/>
          <w:sz w:val="22"/>
          <w:szCs w:val="22"/>
          <w:lang w:val="lv-LV"/>
        </w:rPr>
        <w:t>).</w:t>
      </w:r>
    </w:p>
    <w:p w:rsidR="00417F7E" w:rsidRPr="00417F7E" w:rsidRDefault="00417F7E" w:rsidP="00710898">
      <w:pPr>
        <w:numPr>
          <w:ilvl w:val="0"/>
          <w:numId w:val="26"/>
        </w:numPr>
        <w:tabs>
          <w:tab w:val="clear" w:pos="2880"/>
        </w:tabs>
        <w:spacing w:before="120" w:after="120"/>
        <w:ind w:left="426" w:hanging="426"/>
        <w:jc w:val="both"/>
        <w:rPr>
          <w:rFonts w:eastAsia="Times New Roman"/>
          <w:sz w:val="22"/>
          <w:szCs w:val="22"/>
          <w:lang w:val="lv-LV"/>
        </w:rPr>
      </w:pPr>
      <w:r w:rsidRPr="00417F7E">
        <w:rPr>
          <w:rFonts w:eastAsia="Times New Roman"/>
          <w:sz w:val="22"/>
          <w:szCs w:val="22"/>
          <w:lang w:val="lv-LV"/>
        </w:rPr>
        <w:t>Pasūtītājs apliecina, ka viņam nav nekāda rakstura pretenziju pret Uzņēmēju un izpildīto Darbu kvalitāti.</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sz w:val="22"/>
          <w:szCs w:val="22"/>
          <w:lang w:val="lv-LV"/>
        </w:rPr>
        <w:t xml:space="preserve">3. </w:t>
      </w:r>
      <w:r w:rsidRPr="00417F7E">
        <w:rPr>
          <w:rFonts w:eastAsia="Times New Roman"/>
          <w:sz w:val="22"/>
          <w:szCs w:val="22"/>
          <w:lang w:val="lv-LV"/>
        </w:rPr>
        <w:tab/>
        <w:t>Šis Akts ir Līguma neatņemama sastāvdaļa.</w:t>
      </w:r>
    </w:p>
    <w:p w:rsidR="00417F7E" w:rsidRPr="00417F7E" w:rsidRDefault="00417F7E" w:rsidP="00464AF4">
      <w:pPr>
        <w:spacing w:before="120" w:after="120"/>
        <w:ind w:left="426" w:hanging="426"/>
        <w:jc w:val="both"/>
        <w:rPr>
          <w:rFonts w:eastAsia="Times New Roman"/>
          <w:sz w:val="22"/>
          <w:szCs w:val="22"/>
          <w:lang w:val="lv-LV"/>
        </w:rPr>
      </w:pPr>
      <w:r w:rsidRPr="00417F7E">
        <w:rPr>
          <w:rFonts w:eastAsia="Times New Roman"/>
          <w:sz w:val="22"/>
          <w:szCs w:val="22"/>
          <w:lang w:val="lv-LV"/>
        </w:rPr>
        <w:t xml:space="preserve">4. </w:t>
      </w:r>
      <w:r w:rsidRPr="00417F7E">
        <w:rPr>
          <w:rFonts w:eastAsia="Times New Roman"/>
          <w:sz w:val="22"/>
          <w:szCs w:val="22"/>
          <w:lang w:val="lv-LV"/>
        </w:rPr>
        <w:tab/>
        <w:t>Šis Akts sastādīts un parakstīts uz 1 (vienas) lapas 2 (divos) autentiskos eksemplāros, pa vienam katrai Pusei. Abiem eksemplāriem ir vienāds juridiskais spēks.</w:t>
      </w:r>
    </w:p>
    <w:tbl>
      <w:tblPr>
        <w:tblpPr w:leftFromText="180" w:rightFromText="180" w:vertAnchor="text" w:horzAnchor="margin" w:tblpY="84"/>
        <w:tblW w:w="9392" w:type="dxa"/>
        <w:tblLook w:val="04A0" w:firstRow="1" w:lastRow="0" w:firstColumn="1" w:lastColumn="0" w:noHBand="0" w:noVBand="1"/>
      </w:tblPr>
      <w:tblGrid>
        <w:gridCol w:w="4644"/>
        <w:gridCol w:w="4748"/>
      </w:tblGrid>
      <w:tr w:rsidR="00417F7E" w:rsidRPr="00C56734" w:rsidTr="00DC1F7F">
        <w:trPr>
          <w:trHeight w:val="2663"/>
        </w:trPr>
        <w:tc>
          <w:tcPr>
            <w:tcW w:w="4644" w:type="dxa"/>
          </w:tcPr>
          <w:p w:rsidR="00417F7E" w:rsidRPr="00417F7E" w:rsidRDefault="00417F7E" w:rsidP="00417F7E">
            <w:pPr>
              <w:ind w:left="567" w:hanging="567"/>
              <w:jc w:val="both"/>
              <w:rPr>
                <w:rFonts w:eastAsia="Times New Roman"/>
                <w:b/>
                <w:sz w:val="22"/>
                <w:u w:val="single"/>
                <w:lang w:val="lv-LV"/>
              </w:rPr>
            </w:pPr>
            <w:r w:rsidRPr="00417F7E">
              <w:rPr>
                <w:rFonts w:eastAsia="Times New Roman"/>
                <w:b/>
                <w:sz w:val="22"/>
                <w:u w:val="single"/>
                <w:lang w:val="lv-LV"/>
              </w:rPr>
              <w:t>NODEVA:</w:t>
            </w:r>
          </w:p>
          <w:p w:rsidR="00417F7E" w:rsidRPr="00417F7E" w:rsidRDefault="00417F7E" w:rsidP="00417F7E">
            <w:pPr>
              <w:rPr>
                <w:rFonts w:eastAsia="Times New Roman"/>
                <w:i/>
                <w:sz w:val="22"/>
                <w:lang w:val="lv-LV"/>
              </w:rPr>
            </w:pPr>
            <w:r w:rsidRPr="00417F7E">
              <w:rPr>
                <w:rFonts w:eastAsia="Times New Roman"/>
                <w:i/>
                <w:sz w:val="22"/>
                <w:szCs w:val="22"/>
                <w:lang w:val="lv-LV"/>
              </w:rPr>
              <w:t>Komercsabiedrības nosaukums, r</w:t>
            </w:r>
            <w:r w:rsidRPr="00417F7E">
              <w:rPr>
                <w:rFonts w:eastAsia="Times New Roman"/>
                <w:i/>
                <w:sz w:val="22"/>
                <w:lang w:val="lv-LV"/>
              </w:rPr>
              <w:t>eģistrācijas Nr., juridiskā adrese)</w:t>
            </w: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p>
          <w:p w:rsidR="00417F7E" w:rsidRPr="00417F7E" w:rsidRDefault="00417F7E" w:rsidP="00417F7E">
            <w:pPr>
              <w:ind w:left="567" w:hanging="567"/>
              <w:jc w:val="both"/>
              <w:rPr>
                <w:rFonts w:eastAsia="Times New Roman"/>
                <w:sz w:val="22"/>
                <w:lang w:val="lv-LV"/>
              </w:rPr>
            </w:pPr>
            <w:r w:rsidRPr="00417F7E">
              <w:rPr>
                <w:rFonts w:eastAsia="Times New Roman"/>
                <w:sz w:val="22"/>
                <w:lang w:val="lv-LV"/>
              </w:rPr>
              <w:t>_____________________   /</w:t>
            </w:r>
            <w:r w:rsidRPr="00417F7E">
              <w:rPr>
                <w:rFonts w:eastAsia="Times New Roman"/>
                <w:i/>
                <w:sz w:val="20"/>
                <w:szCs w:val="20"/>
                <w:lang w:val="lv-LV"/>
              </w:rPr>
              <w:t>vārds, uzvārds</w:t>
            </w:r>
            <w:r w:rsidRPr="00417F7E">
              <w:rPr>
                <w:rFonts w:eastAsia="Times New Roman"/>
                <w:sz w:val="22"/>
                <w:lang w:val="lv-LV"/>
              </w:rPr>
              <w:t>/</w:t>
            </w:r>
          </w:p>
          <w:p w:rsidR="00417F7E" w:rsidRPr="00417F7E" w:rsidRDefault="00417F7E" w:rsidP="00417F7E">
            <w:pPr>
              <w:tabs>
                <w:tab w:val="center" w:pos="2214"/>
              </w:tabs>
              <w:jc w:val="both"/>
              <w:rPr>
                <w:rFonts w:eastAsia="Times New Roman"/>
                <w:sz w:val="20"/>
                <w:szCs w:val="20"/>
                <w:lang w:val="lv-LV"/>
              </w:rPr>
            </w:pPr>
            <w:r w:rsidRPr="00417F7E">
              <w:rPr>
                <w:rFonts w:eastAsia="Times New Roman"/>
                <w:sz w:val="20"/>
                <w:szCs w:val="20"/>
                <w:lang w:val="lv-LV"/>
              </w:rPr>
              <w:t>z.v.</w:t>
            </w:r>
            <w:r w:rsidRPr="00417F7E">
              <w:rPr>
                <w:rFonts w:eastAsia="Times New Roman"/>
                <w:sz w:val="20"/>
                <w:szCs w:val="20"/>
                <w:lang w:val="lv-LV"/>
              </w:rPr>
              <w:tab/>
            </w:r>
          </w:p>
        </w:tc>
        <w:tc>
          <w:tcPr>
            <w:tcW w:w="4748" w:type="dxa"/>
          </w:tcPr>
          <w:p w:rsidR="00417F7E" w:rsidRPr="00417F7E" w:rsidRDefault="00417F7E" w:rsidP="00417F7E">
            <w:pPr>
              <w:jc w:val="both"/>
              <w:rPr>
                <w:rFonts w:eastAsia="Times New Roman"/>
                <w:b/>
                <w:sz w:val="22"/>
                <w:u w:val="single"/>
                <w:lang w:val="lv-LV"/>
              </w:rPr>
            </w:pPr>
            <w:r w:rsidRPr="00417F7E">
              <w:rPr>
                <w:rFonts w:eastAsia="Times New Roman"/>
                <w:b/>
                <w:sz w:val="22"/>
                <w:u w:val="single"/>
                <w:lang w:val="lv-LV"/>
              </w:rPr>
              <w:t>PIEŅĒMA:</w:t>
            </w:r>
          </w:p>
          <w:p w:rsidR="00417F7E" w:rsidRPr="00417F7E" w:rsidRDefault="00417F7E" w:rsidP="00417F7E">
            <w:pPr>
              <w:rPr>
                <w:rFonts w:eastAsia="Times New Roman"/>
                <w:b/>
                <w:sz w:val="22"/>
                <w:lang w:val="lv-LV"/>
              </w:rPr>
            </w:pPr>
            <w:r w:rsidRPr="00417F7E">
              <w:rPr>
                <w:rFonts w:eastAsia="Times New Roman"/>
                <w:b/>
                <w:sz w:val="22"/>
                <w:lang w:val="lv-LV"/>
              </w:rPr>
              <w:t>Valsts sabiedrība ar ierobežotu atbildību “Zemkopības ministrijas nekustamie īpašumi”</w:t>
            </w:r>
          </w:p>
          <w:p w:rsidR="00417F7E" w:rsidRPr="00417F7E" w:rsidRDefault="00417F7E" w:rsidP="00417F7E">
            <w:pPr>
              <w:rPr>
                <w:rFonts w:eastAsia="Times New Roman"/>
                <w:sz w:val="22"/>
                <w:lang w:val="lv-LV"/>
              </w:rPr>
            </w:pPr>
            <w:r w:rsidRPr="00417F7E">
              <w:rPr>
                <w:rFonts w:eastAsia="Times New Roman"/>
                <w:sz w:val="22"/>
                <w:lang w:val="lv-LV"/>
              </w:rPr>
              <w:t>Vienotais reģistrācijas Nr. 40003338357</w:t>
            </w:r>
          </w:p>
          <w:p w:rsidR="00417F7E" w:rsidRPr="00417F7E" w:rsidRDefault="00417F7E" w:rsidP="00417F7E">
            <w:pPr>
              <w:rPr>
                <w:rFonts w:eastAsia="Times New Roman"/>
                <w:sz w:val="22"/>
                <w:szCs w:val="22"/>
                <w:lang w:val="lv-LV"/>
              </w:rPr>
            </w:pPr>
            <w:r w:rsidRPr="00417F7E">
              <w:rPr>
                <w:rFonts w:eastAsia="Times New Roman"/>
                <w:sz w:val="22"/>
                <w:lang w:val="lv-LV"/>
              </w:rPr>
              <w:t xml:space="preserve">Juridiskā adrese: </w:t>
            </w:r>
            <w:r w:rsidRPr="00417F7E">
              <w:rPr>
                <w:rFonts w:eastAsia="Times New Roman"/>
                <w:sz w:val="22"/>
                <w:szCs w:val="22"/>
                <w:lang w:val="lv-LV"/>
              </w:rPr>
              <w:t xml:space="preserve">Republikas laukums 2, </w:t>
            </w:r>
          </w:p>
          <w:p w:rsidR="00417F7E" w:rsidRPr="00417F7E" w:rsidRDefault="00417F7E" w:rsidP="00417F7E">
            <w:pPr>
              <w:rPr>
                <w:rFonts w:eastAsia="Times New Roman"/>
                <w:sz w:val="22"/>
                <w:szCs w:val="22"/>
                <w:lang w:val="lv-LV"/>
              </w:rPr>
            </w:pPr>
            <w:r w:rsidRPr="00417F7E">
              <w:rPr>
                <w:rFonts w:eastAsia="Times New Roman"/>
                <w:sz w:val="22"/>
                <w:szCs w:val="22"/>
                <w:lang w:val="lv-LV"/>
              </w:rPr>
              <w:t>Rīga, LV-1010</w:t>
            </w:r>
          </w:p>
          <w:p w:rsidR="00417F7E" w:rsidRPr="00417F7E" w:rsidRDefault="00417F7E" w:rsidP="00417F7E">
            <w:pPr>
              <w:rPr>
                <w:rFonts w:eastAsia="Times New Roman"/>
                <w:sz w:val="22"/>
                <w:lang w:val="lv-LV"/>
              </w:rPr>
            </w:pPr>
          </w:p>
          <w:p w:rsidR="00417F7E" w:rsidRPr="00417F7E" w:rsidRDefault="00417F7E" w:rsidP="00417F7E">
            <w:pPr>
              <w:rPr>
                <w:rFonts w:eastAsia="Times New Roman"/>
                <w:sz w:val="22"/>
                <w:lang w:val="lv-LV"/>
              </w:rPr>
            </w:pPr>
          </w:p>
          <w:p w:rsidR="00417F7E" w:rsidRPr="00417F7E" w:rsidRDefault="00417F7E" w:rsidP="00417F7E">
            <w:pPr>
              <w:ind w:left="567" w:hanging="567"/>
              <w:jc w:val="both"/>
              <w:rPr>
                <w:rFonts w:eastAsia="Times New Roman"/>
                <w:sz w:val="22"/>
                <w:lang w:val="lv-LV"/>
              </w:rPr>
            </w:pPr>
            <w:r w:rsidRPr="00417F7E">
              <w:rPr>
                <w:rFonts w:eastAsia="Times New Roman"/>
                <w:sz w:val="22"/>
                <w:lang w:val="lv-LV"/>
              </w:rPr>
              <w:t>_____________________   /</w:t>
            </w:r>
            <w:r w:rsidRPr="00417F7E">
              <w:rPr>
                <w:rFonts w:eastAsia="Times New Roman"/>
                <w:i/>
                <w:sz w:val="20"/>
                <w:szCs w:val="20"/>
                <w:lang w:val="lv-LV"/>
              </w:rPr>
              <w:t>vārds, uzvārds</w:t>
            </w:r>
            <w:r w:rsidRPr="00417F7E">
              <w:rPr>
                <w:rFonts w:eastAsia="Times New Roman"/>
                <w:sz w:val="22"/>
                <w:lang w:val="lv-LV"/>
              </w:rPr>
              <w:t>/</w:t>
            </w:r>
          </w:p>
          <w:p w:rsidR="00417F7E" w:rsidRPr="00417F7E" w:rsidRDefault="00417F7E" w:rsidP="00417F7E">
            <w:pPr>
              <w:jc w:val="both"/>
              <w:rPr>
                <w:rFonts w:eastAsia="Times New Roman"/>
                <w:sz w:val="20"/>
                <w:szCs w:val="20"/>
                <w:lang w:val="lv-LV"/>
              </w:rPr>
            </w:pPr>
            <w:r w:rsidRPr="00417F7E">
              <w:rPr>
                <w:rFonts w:eastAsia="Times New Roman"/>
                <w:sz w:val="20"/>
                <w:szCs w:val="20"/>
                <w:lang w:val="lv-LV"/>
              </w:rPr>
              <w:t>z.v.</w:t>
            </w:r>
          </w:p>
        </w:tc>
      </w:tr>
    </w:tbl>
    <w:p w:rsidR="00417F7E" w:rsidRPr="00FE1A35" w:rsidRDefault="00417F7E" w:rsidP="00464AF4">
      <w:pPr>
        <w:rPr>
          <w:highlight w:val="red"/>
          <w:lang w:val="lv-LV" w:eastAsia="x-none"/>
        </w:rPr>
      </w:pPr>
    </w:p>
    <w:sectPr w:rsidR="00417F7E" w:rsidRPr="00FE1A35" w:rsidSect="00464AF4">
      <w:pgSz w:w="12240" w:h="15840"/>
      <w:pgMar w:top="1418" w:right="1701"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0D5" w:rsidRDefault="00B600D5">
      <w:r>
        <w:separator/>
      </w:r>
    </w:p>
  </w:endnote>
  <w:endnote w:type="continuationSeparator" w:id="0">
    <w:p w:rsidR="00B600D5" w:rsidRDefault="00B6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yriad Web CE">
    <w:altName w:val="Myriad"/>
    <w:panose1 w:val="00000000000000000000"/>
    <w:charset w:val="EE"/>
    <w:family w:val="swiss"/>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49A" w:rsidRDefault="0089549A" w:rsidP="00B63E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549A" w:rsidRDefault="0089549A">
    <w:pPr>
      <w:pStyle w:val="Footer"/>
    </w:pPr>
  </w:p>
  <w:p w:rsidR="0089549A" w:rsidRDefault="0089549A"/>
  <w:p w:rsidR="0089549A" w:rsidRDefault="008954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49A" w:rsidRPr="00BE528B" w:rsidRDefault="0089549A" w:rsidP="00B74033">
    <w:pPr>
      <w:pStyle w:val="Footer"/>
      <w:framePr w:wrap="around" w:vAnchor="text" w:hAnchor="margin" w:xAlign="center" w:y="1"/>
      <w:rPr>
        <w:rStyle w:val="PageNumber"/>
        <w:sz w:val="20"/>
        <w:szCs w:val="20"/>
      </w:rPr>
    </w:pPr>
    <w:r w:rsidRPr="00BE528B">
      <w:rPr>
        <w:rStyle w:val="PageNumber"/>
        <w:sz w:val="20"/>
        <w:szCs w:val="20"/>
      </w:rPr>
      <w:fldChar w:fldCharType="begin"/>
    </w:r>
    <w:r w:rsidRPr="00BE528B">
      <w:rPr>
        <w:rStyle w:val="PageNumber"/>
        <w:sz w:val="20"/>
        <w:szCs w:val="20"/>
      </w:rPr>
      <w:instrText xml:space="preserve">PAGE  </w:instrText>
    </w:r>
    <w:r w:rsidRPr="00BE528B">
      <w:rPr>
        <w:rStyle w:val="PageNumber"/>
        <w:sz w:val="20"/>
        <w:szCs w:val="20"/>
      </w:rPr>
      <w:fldChar w:fldCharType="separate"/>
    </w:r>
    <w:r w:rsidR="00F14D35">
      <w:rPr>
        <w:rStyle w:val="PageNumber"/>
        <w:noProof/>
        <w:sz w:val="20"/>
        <w:szCs w:val="20"/>
      </w:rPr>
      <w:t>7</w:t>
    </w:r>
    <w:r w:rsidRPr="00BE528B">
      <w:rPr>
        <w:rStyle w:val="PageNumber"/>
        <w:sz w:val="20"/>
        <w:szCs w:val="20"/>
      </w:rPr>
      <w:fldChar w:fldCharType="end"/>
    </w:r>
  </w:p>
  <w:p w:rsidR="0089549A" w:rsidRDefault="0089549A" w:rsidP="005F107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734" w:rsidRPr="00F14D35" w:rsidRDefault="00F14D35" w:rsidP="00F14D35">
    <w:pPr>
      <w:pStyle w:val="Footer"/>
      <w:jc w:val="center"/>
      <w:rPr>
        <w:sz w:val="20"/>
        <w:szCs w:val="20"/>
      </w:rPr>
    </w:pPr>
    <w:r w:rsidRPr="00F14D35">
      <w:rPr>
        <w:sz w:val="20"/>
        <w:szCs w:val="20"/>
      </w:rPr>
      <w:fldChar w:fldCharType="begin"/>
    </w:r>
    <w:r w:rsidRPr="00F14D35">
      <w:rPr>
        <w:sz w:val="20"/>
        <w:szCs w:val="20"/>
      </w:rPr>
      <w:instrText xml:space="preserve"> PAGE   \* MERGEFORMAT </w:instrText>
    </w:r>
    <w:r w:rsidRPr="00F14D35">
      <w:rPr>
        <w:sz w:val="20"/>
        <w:szCs w:val="20"/>
      </w:rPr>
      <w:fldChar w:fldCharType="separate"/>
    </w:r>
    <w:r>
      <w:rPr>
        <w:noProof/>
        <w:sz w:val="20"/>
        <w:szCs w:val="20"/>
      </w:rPr>
      <w:t>8</w:t>
    </w:r>
    <w:r w:rsidRPr="00F14D35">
      <w:rPr>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49A" w:rsidRPr="00F14D35" w:rsidRDefault="00F14D35" w:rsidP="00F14D35">
    <w:pPr>
      <w:pStyle w:val="Footer"/>
      <w:jc w:val="center"/>
      <w:rPr>
        <w:sz w:val="20"/>
        <w:szCs w:val="20"/>
      </w:rPr>
    </w:pPr>
    <w:r w:rsidRPr="00F14D35">
      <w:rPr>
        <w:sz w:val="20"/>
        <w:szCs w:val="20"/>
      </w:rPr>
      <w:fldChar w:fldCharType="begin"/>
    </w:r>
    <w:r w:rsidRPr="00F14D35">
      <w:rPr>
        <w:sz w:val="20"/>
        <w:szCs w:val="20"/>
      </w:rPr>
      <w:instrText xml:space="preserve"> PAGE   \* MERGEFORMAT </w:instrText>
    </w:r>
    <w:r w:rsidRPr="00F14D35">
      <w:rPr>
        <w:sz w:val="20"/>
        <w:szCs w:val="20"/>
      </w:rPr>
      <w:fldChar w:fldCharType="separate"/>
    </w:r>
    <w:r>
      <w:rPr>
        <w:noProof/>
        <w:sz w:val="20"/>
        <w:szCs w:val="20"/>
      </w:rPr>
      <w:t>18</w:t>
    </w:r>
    <w:r w:rsidRPr="00F14D35">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0D5" w:rsidRDefault="00B600D5">
      <w:r>
        <w:separator/>
      </w:r>
    </w:p>
  </w:footnote>
  <w:footnote w:type="continuationSeparator" w:id="0">
    <w:p w:rsidR="00B600D5" w:rsidRDefault="00B60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734" w:rsidRDefault="00C5673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56734" w:rsidRDefault="00C567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A305670"/>
    <w:lvl w:ilvl="0">
      <w:start w:val="1"/>
      <w:numFmt w:val="bullet"/>
      <w:pStyle w:val="AAKontakti"/>
      <w:lvlText w:val=""/>
      <w:lvlJc w:val="left"/>
      <w:pPr>
        <w:tabs>
          <w:tab w:val="num" w:pos="1259"/>
        </w:tabs>
        <w:ind w:left="1259" w:hanging="360"/>
      </w:pPr>
      <w:rPr>
        <w:rFonts w:ascii="Wingdings" w:hAnsi="Wingdings" w:hint="default"/>
        <w:color w:val="526A3B"/>
      </w:rPr>
    </w:lvl>
  </w:abstractNum>
  <w:abstractNum w:abstractNumId="1" w15:restartNumberingAfterBreak="0">
    <w:nsid w:val="FFFFFFFE"/>
    <w:multiLevelType w:val="singleLevel"/>
    <w:tmpl w:val="C28E5C8A"/>
    <w:lvl w:ilvl="0">
      <w:start w:val="1"/>
      <w:numFmt w:val="bullet"/>
      <w:pStyle w:val="NormalInden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21"/>
    <w:multiLevelType w:val="multilevel"/>
    <w:tmpl w:val="00000021"/>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2F3039"/>
    <w:multiLevelType w:val="hybridMultilevel"/>
    <w:tmpl w:val="C298DD6C"/>
    <w:name w:val="WW8Num32"/>
    <w:lvl w:ilvl="0" w:tplc="F73C84A8">
      <w:start w:val="1"/>
      <w:numFmt w:val="decimal"/>
      <w:lvlText w:val="%1."/>
      <w:lvlJc w:val="left"/>
      <w:pPr>
        <w:ind w:left="720" w:hanging="360"/>
      </w:pPr>
      <w:rPr>
        <w:rFonts w:hint="default"/>
      </w:rPr>
    </w:lvl>
    <w:lvl w:ilvl="1" w:tplc="BF3A9A1A" w:tentative="1">
      <w:start w:val="1"/>
      <w:numFmt w:val="lowerLetter"/>
      <w:lvlText w:val="%2."/>
      <w:lvlJc w:val="left"/>
      <w:pPr>
        <w:ind w:left="1440" w:hanging="360"/>
      </w:pPr>
    </w:lvl>
    <w:lvl w:ilvl="2" w:tplc="6602E46C" w:tentative="1">
      <w:start w:val="1"/>
      <w:numFmt w:val="lowerRoman"/>
      <w:lvlText w:val="%3."/>
      <w:lvlJc w:val="right"/>
      <w:pPr>
        <w:ind w:left="2160" w:hanging="180"/>
      </w:pPr>
    </w:lvl>
    <w:lvl w:ilvl="3" w:tplc="AF467B12" w:tentative="1">
      <w:start w:val="1"/>
      <w:numFmt w:val="decimal"/>
      <w:lvlText w:val="%4."/>
      <w:lvlJc w:val="left"/>
      <w:pPr>
        <w:ind w:left="2880" w:hanging="360"/>
      </w:pPr>
    </w:lvl>
    <w:lvl w:ilvl="4" w:tplc="D576B1A4" w:tentative="1">
      <w:start w:val="1"/>
      <w:numFmt w:val="lowerLetter"/>
      <w:lvlText w:val="%5."/>
      <w:lvlJc w:val="left"/>
      <w:pPr>
        <w:ind w:left="3600" w:hanging="360"/>
      </w:pPr>
    </w:lvl>
    <w:lvl w:ilvl="5" w:tplc="8AE262CC" w:tentative="1">
      <w:start w:val="1"/>
      <w:numFmt w:val="lowerRoman"/>
      <w:lvlText w:val="%6."/>
      <w:lvlJc w:val="right"/>
      <w:pPr>
        <w:ind w:left="4320" w:hanging="180"/>
      </w:pPr>
    </w:lvl>
    <w:lvl w:ilvl="6" w:tplc="B1405BD4" w:tentative="1">
      <w:start w:val="1"/>
      <w:numFmt w:val="decimal"/>
      <w:lvlText w:val="%7."/>
      <w:lvlJc w:val="left"/>
      <w:pPr>
        <w:ind w:left="5040" w:hanging="360"/>
      </w:pPr>
    </w:lvl>
    <w:lvl w:ilvl="7" w:tplc="4CE0C6C4" w:tentative="1">
      <w:start w:val="1"/>
      <w:numFmt w:val="lowerLetter"/>
      <w:lvlText w:val="%8."/>
      <w:lvlJc w:val="left"/>
      <w:pPr>
        <w:ind w:left="5760" w:hanging="360"/>
      </w:pPr>
    </w:lvl>
    <w:lvl w:ilvl="8" w:tplc="D98C78E6" w:tentative="1">
      <w:start w:val="1"/>
      <w:numFmt w:val="lowerRoman"/>
      <w:lvlText w:val="%9."/>
      <w:lvlJc w:val="right"/>
      <w:pPr>
        <w:ind w:left="6480" w:hanging="180"/>
      </w:pPr>
    </w:lvl>
  </w:abstractNum>
  <w:abstractNum w:abstractNumId="4" w15:restartNumberingAfterBreak="0">
    <w:nsid w:val="017349F1"/>
    <w:multiLevelType w:val="multilevel"/>
    <w:tmpl w:val="FE468C06"/>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1F83416"/>
    <w:multiLevelType w:val="multilevel"/>
    <w:tmpl w:val="97DC57B2"/>
    <w:name w:val="WW8Num33"/>
    <w:lvl w:ilvl="0">
      <w:start w:val="1"/>
      <w:numFmt w:val="decimal"/>
      <w:pStyle w:val="Aizzme1RakstzRakstz"/>
      <w:lvlText w:val="%1."/>
      <w:lvlJc w:val="left"/>
      <w:pPr>
        <w:tabs>
          <w:tab w:val="num" w:pos="567"/>
        </w:tabs>
        <w:ind w:left="567" w:hanging="567"/>
      </w:pPr>
      <w:rPr>
        <w:rFonts w:hint="default"/>
      </w:rPr>
    </w:lvl>
    <w:lvl w:ilvl="1">
      <w:start w:val="1"/>
      <w:numFmt w:val="decimal"/>
      <w:pStyle w:val="CharChar1RakstzCharCharRakstz"/>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3951460"/>
    <w:multiLevelType w:val="multilevel"/>
    <w:tmpl w:val="ACCEE17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2D706A"/>
    <w:multiLevelType w:val="multilevel"/>
    <w:tmpl w:val="8C96C0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val="0"/>
        <w:i w:val="0"/>
        <w:sz w:val="24"/>
        <w:szCs w:val="24"/>
      </w:rPr>
    </w:lvl>
    <w:lvl w:ilvl="2">
      <w:start w:val="1"/>
      <w:numFmt w:val="decimal"/>
      <w:lvlText w:val="%3)"/>
      <w:lvlJc w:val="left"/>
      <w:pPr>
        <w:ind w:left="1713" w:hanging="720"/>
      </w:pPr>
      <w:rPr>
        <w:rFonts w:ascii="Times New Roman" w:eastAsia="Calibr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5C1189"/>
    <w:multiLevelType w:val="multilevel"/>
    <w:tmpl w:val="E938B674"/>
    <w:lvl w:ilvl="0">
      <w:start w:val="1"/>
      <w:numFmt w:val="decimal"/>
      <w:pStyle w:val="Punkts"/>
      <w:lvlText w:val="%1."/>
      <w:lvlJc w:val="left"/>
      <w:pPr>
        <w:tabs>
          <w:tab w:val="num" w:pos="851"/>
        </w:tabs>
        <w:ind w:left="851" w:hanging="851"/>
      </w:pPr>
      <w:rPr>
        <w:rFonts w:ascii="Times New Roman" w:hAnsi="Times New Roman" w:cs="Times New Roman" w:hint="default"/>
      </w:rPr>
    </w:lvl>
    <w:lvl w:ilvl="1">
      <w:start w:val="1"/>
      <w:numFmt w:val="decimal"/>
      <w:pStyle w:val="ApakpunktsRakstz"/>
      <w:lvlText w:val="%1.%2."/>
      <w:lvlJc w:val="left"/>
      <w:pPr>
        <w:tabs>
          <w:tab w:val="num" w:pos="5171"/>
        </w:tabs>
        <w:ind w:left="5171" w:hanging="851"/>
      </w:pPr>
      <w:rPr>
        <w:rFonts w:ascii="Times New Roman" w:hAnsi="Times New Roman" w:cs="Times New Roman" w:hint="default"/>
        <w:color w:val="auto"/>
        <w:sz w:val="24"/>
        <w:szCs w:val="24"/>
      </w:rPr>
    </w:lvl>
    <w:lvl w:ilvl="2">
      <w:start w:val="1"/>
      <w:numFmt w:val="decimal"/>
      <w:pStyle w:val="ParagrfsRakstz"/>
      <w:lvlText w:val="%1.%2.%3."/>
      <w:lvlJc w:val="left"/>
      <w:pPr>
        <w:tabs>
          <w:tab w:val="num" w:pos="851"/>
        </w:tabs>
        <w:ind w:left="851" w:hanging="851"/>
      </w:pPr>
      <w:rPr>
        <w:rFonts w:ascii="Times New Roman" w:hAnsi="Times New Roman" w:cs="Times New Roman" w:hint="default"/>
      </w:rPr>
    </w:lvl>
    <w:lvl w:ilvl="3">
      <w:start w:val="1"/>
      <w:numFmt w:val="decimal"/>
      <w:lvlText w:val="%4."/>
      <w:lvlJc w:val="left"/>
      <w:pPr>
        <w:tabs>
          <w:tab w:val="num" w:pos="851"/>
        </w:tabs>
        <w:ind w:left="851" w:hanging="851"/>
      </w:pPr>
      <w:rPr>
        <w:rFonts w:ascii="Times New Roman" w:eastAsia="Times New Roman" w:hAnsi="Times New Roman" w:cs="Times New Roman"/>
        <w:b w:val="0"/>
        <w:sz w:val="24"/>
        <w:szCs w:val="24"/>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2E339D0"/>
    <w:multiLevelType w:val="multilevel"/>
    <w:tmpl w:val="2904013E"/>
    <w:lvl w:ilvl="0">
      <w:start w:val="1"/>
      <w:numFmt w:val="decimal"/>
      <w:lvlText w:val="%1."/>
      <w:lvlJc w:val="left"/>
      <w:pPr>
        <w:ind w:left="786" w:hanging="360"/>
      </w:pPr>
      <w:rPr>
        <w:rFonts w:hint="default"/>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1D754C17"/>
    <w:multiLevelType w:val="hybridMultilevel"/>
    <w:tmpl w:val="A972F9AE"/>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1CE01E7"/>
    <w:multiLevelType w:val="multilevel"/>
    <w:tmpl w:val="F30A5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842F17"/>
    <w:multiLevelType w:val="multilevel"/>
    <w:tmpl w:val="E6980E74"/>
    <w:lvl w:ilvl="0">
      <w:start w:val="7"/>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85C14AF"/>
    <w:multiLevelType w:val="hybridMultilevel"/>
    <w:tmpl w:val="C734C9E2"/>
    <w:lvl w:ilvl="0" w:tplc="DFA8E222">
      <w:start w:val="1"/>
      <w:numFmt w:val="decimal"/>
      <w:lvlText w:val="%1."/>
      <w:lvlJc w:val="left"/>
      <w:pPr>
        <w:tabs>
          <w:tab w:val="num" w:pos="2345"/>
        </w:tabs>
        <w:ind w:left="2345" w:hanging="360"/>
      </w:pPr>
    </w:lvl>
    <w:lvl w:ilvl="1" w:tplc="04260001">
      <w:start w:val="1"/>
      <w:numFmt w:val="upperRoman"/>
      <w:pStyle w:val="Basic"/>
      <w:lvlText w:val="%2)"/>
      <w:lvlJc w:val="left"/>
      <w:pPr>
        <w:tabs>
          <w:tab w:val="num" w:pos="3425"/>
        </w:tabs>
        <w:ind w:left="3425" w:hanging="720"/>
      </w:pPr>
      <w:rPr>
        <w:rFonts w:hint="default"/>
      </w:rPr>
    </w:lvl>
    <w:lvl w:ilvl="2" w:tplc="0426001B" w:tentative="1">
      <w:start w:val="1"/>
      <w:numFmt w:val="lowerRoman"/>
      <w:pStyle w:val="ListNumber2NoSpace"/>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4" w15:restartNumberingAfterBreak="0">
    <w:nsid w:val="2DAA1B48"/>
    <w:multiLevelType w:val="multilevel"/>
    <w:tmpl w:val="2F9840A2"/>
    <w:lvl w:ilvl="0">
      <w:start w:val="1"/>
      <w:numFmt w:val="decimal"/>
      <w:pStyle w:val="A1"/>
      <w:lvlText w:val="%1."/>
      <w:lvlJc w:val="left"/>
      <w:pPr>
        <w:ind w:left="540" w:hanging="540"/>
      </w:pPr>
      <w:rPr>
        <w:rFonts w:hint="default"/>
      </w:rPr>
    </w:lvl>
    <w:lvl w:ilvl="1">
      <w:start w:val="1"/>
      <w:numFmt w:val="decimal"/>
      <w:pStyle w:val="A2"/>
      <w:lvlText w:val="%1.%2."/>
      <w:lvlJc w:val="left"/>
      <w:pPr>
        <w:ind w:left="540" w:hanging="540"/>
      </w:pPr>
      <w:rPr>
        <w:rFonts w:hint="default"/>
      </w:rPr>
    </w:lvl>
    <w:lvl w:ilvl="2">
      <w:start w:val="1"/>
      <w:numFmt w:val="decimal"/>
      <w:pStyle w:val="A3"/>
      <w:lvlText w:val="%1.%2.%3."/>
      <w:lvlJc w:val="left"/>
      <w:pPr>
        <w:ind w:left="2138" w:hanging="720"/>
      </w:pPr>
      <w:rPr>
        <w:rFonts w:hint="default"/>
        <w:sz w:val="24"/>
        <w:szCs w:val="24"/>
      </w:rPr>
    </w:lvl>
    <w:lvl w:ilvl="3">
      <w:start w:val="1"/>
      <w:numFmt w:val="decimal"/>
      <w:pStyle w:val="A4"/>
      <w:lvlText w:val="%1.%2.%3.%4."/>
      <w:lvlJc w:val="left"/>
      <w:pPr>
        <w:ind w:left="3698" w:hanging="72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A5"/>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5"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text-3mezera"/>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 w15:restartNumberingAfterBreak="0">
    <w:nsid w:val="3C276B31"/>
    <w:multiLevelType w:val="multilevel"/>
    <w:tmpl w:val="FECECE94"/>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FA4092"/>
    <w:multiLevelType w:val="hybridMultilevel"/>
    <w:tmpl w:val="C52014A6"/>
    <w:lvl w:ilvl="0" w:tplc="91D4FED4">
      <w:start w:val="1"/>
      <w:numFmt w:val="lowerLetter"/>
      <w:lvlText w:val="%1."/>
      <w:lvlJc w:val="left"/>
      <w:pPr>
        <w:tabs>
          <w:tab w:val="num" w:pos="1211"/>
        </w:tabs>
        <w:ind w:left="1211" w:hanging="360"/>
      </w:pPr>
    </w:lvl>
    <w:lvl w:ilvl="1" w:tplc="04090019">
      <w:start w:val="1"/>
      <w:numFmt w:val="decimal"/>
      <w:pStyle w:val="BodyText"/>
      <w:lvlText w:val="%2."/>
      <w:lvlJc w:val="left"/>
      <w:pPr>
        <w:tabs>
          <w:tab w:val="num" w:pos="502"/>
        </w:tabs>
        <w:ind w:left="502" w:hanging="360"/>
      </w:pPr>
      <w:rPr>
        <w:rFonts w:ascii="Times New Roman" w:eastAsia="Times New Roman" w:hAnsi="Times New Roman" w:cs="Times New Roman"/>
      </w:r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8" w15:restartNumberingAfterBreak="0">
    <w:nsid w:val="47037FE8"/>
    <w:multiLevelType w:val="hybridMultilevel"/>
    <w:tmpl w:val="33522FF4"/>
    <w:lvl w:ilvl="0" w:tplc="0426000F">
      <w:start w:val="2"/>
      <w:numFmt w:val="decimal"/>
      <w:lvlText w:val="%1."/>
      <w:lvlJc w:val="left"/>
      <w:pPr>
        <w:tabs>
          <w:tab w:val="num" w:pos="2880"/>
        </w:tabs>
        <w:ind w:left="2880" w:hanging="360"/>
      </w:pPr>
      <w:rPr>
        <w:rFonts w:hint="default"/>
      </w:rPr>
    </w:lvl>
    <w:lvl w:ilvl="1" w:tplc="04260019" w:tentative="1">
      <w:start w:val="1"/>
      <w:numFmt w:val="lowerLetter"/>
      <w:lvlText w:val="%2."/>
      <w:lvlJc w:val="left"/>
      <w:pPr>
        <w:tabs>
          <w:tab w:val="num" w:pos="3600"/>
        </w:tabs>
        <w:ind w:left="3600" w:hanging="360"/>
      </w:pPr>
    </w:lvl>
    <w:lvl w:ilvl="2" w:tplc="0426001B" w:tentative="1">
      <w:start w:val="1"/>
      <w:numFmt w:val="lowerRoman"/>
      <w:lvlText w:val="%3."/>
      <w:lvlJc w:val="right"/>
      <w:pPr>
        <w:tabs>
          <w:tab w:val="num" w:pos="4320"/>
        </w:tabs>
        <w:ind w:left="4320" w:hanging="180"/>
      </w:pPr>
    </w:lvl>
    <w:lvl w:ilvl="3" w:tplc="0426000F" w:tentative="1">
      <w:start w:val="1"/>
      <w:numFmt w:val="decimal"/>
      <w:lvlText w:val="%4."/>
      <w:lvlJc w:val="left"/>
      <w:pPr>
        <w:tabs>
          <w:tab w:val="num" w:pos="5040"/>
        </w:tabs>
        <w:ind w:left="5040" w:hanging="360"/>
      </w:pPr>
    </w:lvl>
    <w:lvl w:ilvl="4" w:tplc="04260019" w:tentative="1">
      <w:start w:val="1"/>
      <w:numFmt w:val="lowerLetter"/>
      <w:lvlText w:val="%5."/>
      <w:lvlJc w:val="left"/>
      <w:pPr>
        <w:tabs>
          <w:tab w:val="num" w:pos="5760"/>
        </w:tabs>
        <w:ind w:left="5760" w:hanging="360"/>
      </w:pPr>
    </w:lvl>
    <w:lvl w:ilvl="5" w:tplc="0426001B" w:tentative="1">
      <w:start w:val="1"/>
      <w:numFmt w:val="lowerRoman"/>
      <w:lvlText w:val="%6."/>
      <w:lvlJc w:val="right"/>
      <w:pPr>
        <w:tabs>
          <w:tab w:val="num" w:pos="6480"/>
        </w:tabs>
        <w:ind w:left="6480" w:hanging="180"/>
      </w:pPr>
    </w:lvl>
    <w:lvl w:ilvl="6" w:tplc="0426000F" w:tentative="1">
      <w:start w:val="1"/>
      <w:numFmt w:val="decimal"/>
      <w:lvlText w:val="%7."/>
      <w:lvlJc w:val="left"/>
      <w:pPr>
        <w:tabs>
          <w:tab w:val="num" w:pos="7200"/>
        </w:tabs>
        <w:ind w:left="7200" w:hanging="360"/>
      </w:pPr>
    </w:lvl>
    <w:lvl w:ilvl="7" w:tplc="04260019" w:tentative="1">
      <w:start w:val="1"/>
      <w:numFmt w:val="lowerLetter"/>
      <w:lvlText w:val="%8."/>
      <w:lvlJc w:val="left"/>
      <w:pPr>
        <w:tabs>
          <w:tab w:val="num" w:pos="7920"/>
        </w:tabs>
        <w:ind w:left="7920" w:hanging="360"/>
      </w:pPr>
    </w:lvl>
    <w:lvl w:ilvl="8" w:tplc="0426001B" w:tentative="1">
      <w:start w:val="1"/>
      <w:numFmt w:val="lowerRoman"/>
      <w:lvlText w:val="%9."/>
      <w:lvlJc w:val="right"/>
      <w:pPr>
        <w:tabs>
          <w:tab w:val="num" w:pos="8640"/>
        </w:tabs>
        <w:ind w:left="8640" w:hanging="180"/>
      </w:pPr>
    </w:lvl>
  </w:abstractNum>
  <w:abstractNum w:abstractNumId="19" w15:restartNumberingAfterBreak="0">
    <w:nsid w:val="507F5EDA"/>
    <w:multiLevelType w:val="hybridMultilevel"/>
    <w:tmpl w:val="194E0A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4A6069A"/>
    <w:multiLevelType w:val="multilevel"/>
    <w:tmpl w:val="989C13BC"/>
    <w:lvl w:ilvl="0">
      <w:start w:val="1"/>
      <w:numFmt w:val="decimal"/>
      <w:pStyle w:val="ListContinue"/>
      <w:lvlText w:val="%1"/>
      <w:lvlJc w:val="left"/>
      <w:pPr>
        <w:tabs>
          <w:tab w:val="num" w:pos="425"/>
        </w:tabs>
        <w:ind w:left="425" w:hanging="425"/>
      </w:pPr>
    </w:lvl>
    <w:lvl w:ilvl="1">
      <w:start w:val="1"/>
      <w:numFmt w:val="decimal"/>
      <w:pStyle w:val="ListContinue"/>
      <w:lvlText w:val="%1.%2"/>
      <w:lvlJc w:val="left"/>
      <w:pPr>
        <w:tabs>
          <w:tab w:val="num" w:pos="851"/>
        </w:tabs>
        <w:ind w:left="851" w:hanging="426"/>
      </w:pPr>
    </w:lvl>
    <w:lvl w:ilvl="2">
      <w:start w:val="1"/>
      <w:numFmt w:val="lowerLetter"/>
      <w:pStyle w:val="ListNumber3"/>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68BF22B6"/>
    <w:multiLevelType w:val="multilevel"/>
    <w:tmpl w:val="3318A77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667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7F56AB"/>
    <w:multiLevelType w:val="hybridMultilevel"/>
    <w:tmpl w:val="466CE97C"/>
    <w:lvl w:ilvl="0" w:tplc="2BB05612">
      <w:start w:val="1"/>
      <w:numFmt w:val="decimal"/>
      <w:lvlText w:val="%1."/>
      <w:lvlJc w:val="left"/>
      <w:pPr>
        <w:ind w:left="720" w:hanging="360"/>
      </w:pPr>
    </w:lvl>
    <w:lvl w:ilvl="1" w:tplc="49E0AE6E">
      <w:start w:val="1"/>
      <w:numFmt w:val="lowerLetter"/>
      <w:lvlText w:val="%2."/>
      <w:lvlJc w:val="left"/>
      <w:pPr>
        <w:ind w:left="1440" w:hanging="360"/>
      </w:pPr>
    </w:lvl>
    <w:lvl w:ilvl="2" w:tplc="25161672" w:tentative="1">
      <w:start w:val="1"/>
      <w:numFmt w:val="lowerRoman"/>
      <w:lvlText w:val="%3."/>
      <w:lvlJc w:val="right"/>
      <w:pPr>
        <w:ind w:left="2160" w:hanging="180"/>
      </w:pPr>
    </w:lvl>
    <w:lvl w:ilvl="3" w:tplc="6B82EDDC" w:tentative="1">
      <w:start w:val="1"/>
      <w:numFmt w:val="decimal"/>
      <w:lvlText w:val="%4."/>
      <w:lvlJc w:val="left"/>
      <w:pPr>
        <w:ind w:left="2880" w:hanging="360"/>
      </w:pPr>
    </w:lvl>
    <w:lvl w:ilvl="4" w:tplc="D3446194" w:tentative="1">
      <w:start w:val="1"/>
      <w:numFmt w:val="lowerLetter"/>
      <w:lvlText w:val="%5."/>
      <w:lvlJc w:val="left"/>
      <w:pPr>
        <w:ind w:left="3600" w:hanging="360"/>
      </w:pPr>
    </w:lvl>
    <w:lvl w:ilvl="5" w:tplc="01A20716" w:tentative="1">
      <w:start w:val="1"/>
      <w:numFmt w:val="lowerRoman"/>
      <w:lvlText w:val="%6."/>
      <w:lvlJc w:val="right"/>
      <w:pPr>
        <w:ind w:left="4320" w:hanging="180"/>
      </w:pPr>
    </w:lvl>
    <w:lvl w:ilvl="6" w:tplc="1084DE3A" w:tentative="1">
      <w:start w:val="1"/>
      <w:numFmt w:val="decimal"/>
      <w:lvlText w:val="%7."/>
      <w:lvlJc w:val="left"/>
      <w:pPr>
        <w:ind w:left="5040" w:hanging="360"/>
      </w:pPr>
    </w:lvl>
    <w:lvl w:ilvl="7" w:tplc="0E483EFE" w:tentative="1">
      <w:start w:val="1"/>
      <w:numFmt w:val="lowerLetter"/>
      <w:lvlText w:val="%8."/>
      <w:lvlJc w:val="left"/>
      <w:pPr>
        <w:ind w:left="5760" w:hanging="360"/>
      </w:pPr>
    </w:lvl>
    <w:lvl w:ilvl="8" w:tplc="F6E8D08C" w:tentative="1">
      <w:start w:val="1"/>
      <w:numFmt w:val="lowerRoman"/>
      <w:lvlText w:val="%9."/>
      <w:lvlJc w:val="right"/>
      <w:pPr>
        <w:ind w:left="6480" w:hanging="180"/>
      </w:pPr>
    </w:lvl>
  </w:abstractNum>
  <w:abstractNum w:abstractNumId="23" w15:restartNumberingAfterBreak="0">
    <w:nsid w:val="6A870E81"/>
    <w:multiLevelType w:val="singleLevel"/>
    <w:tmpl w:val="B5E6DD28"/>
    <w:lvl w:ilvl="0">
      <w:start w:val="1"/>
      <w:numFmt w:val="bullet"/>
      <w:pStyle w:val="MarginFrame"/>
      <w:lvlText w:val="-"/>
      <w:lvlJc w:val="left"/>
      <w:pPr>
        <w:tabs>
          <w:tab w:val="num" w:pos="851"/>
        </w:tabs>
        <w:ind w:left="851" w:hanging="426"/>
      </w:pPr>
      <w:rPr>
        <w:rFonts w:ascii="Times New Roman" w:hAnsi="Times New Roman" w:hint="default"/>
      </w:rPr>
    </w:lvl>
  </w:abstractNum>
  <w:abstractNum w:abstractNumId="24" w15:restartNumberingAfterBreak="0">
    <w:nsid w:val="6A9936DB"/>
    <w:multiLevelType w:val="hybridMultilevel"/>
    <w:tmpl w:val="B234225A"/>
    <w:lvl w:ilvl="0" w:tplc="44B2F4A6">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C570516"/>
    <w:multiLevelType w:val="multilevel"/>
    <w:tmpl w:val="A6AA6798"/>
    <w:lvl w:ilvl="0">
      <w:start w:val="3"/>
      <w:numFmt w:val="decimal"/>
      <w:lvlText w:val="%1."/>
      <w:lvlJc w:val="left"/>
      <w:pPr>
        <w:ind w:left="540" w:hanging="540"/>
      </w:pPr>
      <w:rPr>
        <w:rFonts w:hint="default"/>
      </w:rPr>
    </w:lvl>
    <w:lvl w:ilvl="1">
      <w:start w:val="6"/>
      <w:numFmt w:val="decimal"/>
      <w:lvlText w:val="%1.%2."/>
      <w:lvlJc w:val="left"/>
      <w:pPr>
        <w:ind w:left="1396" w:hanging="54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26" w15:restartNumberingAfterBreak="0">
    <w:nsid w:val="70C87BA4"/>
    <w:multiLevelType w:val="hybridMultilevel"/>
    <w:tmpl w:val="70D660DE"/>
    <w:lvl w:ilvl="0" w:tplc="63007292">
      <w:start w:val="1"/>
      <w:numFmt w:val="decimal"/>
      <w:pStyle w:val="Appendix"/>
      <w:lvlText w:val="%1."/>
      <w:lvlJc w:val="left"/>
      <w:pPr>
        <w:tabs>
          <w:tab w:val="num" w:pos="360"/>
        </w:tabs>
        <w:ind w:left="360" w:hanging="360"/>
      </w:pPr>
      <w:rPr>
        <w:rFonts w:hint="default"/>
      </w:rPr>
    </w:lvl>
    <w:lvl w:ilvl="1" w:tplc="C3644880">
      <w:start w:val="6"/>
      <w:numFmt w:val="lowerRoman"/>
      <w:lvlText w:val="%2)"/>
      <w:lvlJc w:val="left"/>
      <w:pPr>
        <w:tabs>
          <w:tab w:val="num" w:pos="1890"/>
        </w:tabs>
        <w:ind w:left="1890" w:hanging="810"/>
      </w:pPr>
      <w:rPr>
        <w:rFonts w:hint="default"/>
      </w:rPr>
    </w:lvl>
    <w:lvl w:ilvl="2" w:tplc="BCD4BF62" w:tentative="1">
      <w:start w:val="1"/>
      <w:numFmt w:val="bullet"/>
      <w:lvlText w:val=""/>
      <w:lvlJc w:val="left"/>
      <w:pPr>
        <w:tabs>
          <w:tab w:val="num" w:pos="2160"/>
        </w:tabs>
        <w:ind w:left="2160" w:hanging="360"/>
      </w:pPr>
      <w:rPr>
        <w:rFonts w:ascii="Wingdings" w:hAnsi="Wingdings" w:hint="default"/>
      </w:rPr>
    </w:lvl>
    <w:lvl w:ilvl="3" w:tplc="929A8BEE" w:tentative="1">
      <w:start w:val="1"/>
      <w:numFmt w:val="bullet"/>
      <w:lvlText w:val=""/>
      <w:lvlJc w:val="left"/>
      <w:pPr>
        <w:tabs>
          <w:tab w:val="num" w:pos="2880"/>
        </w:tabs>
        <w:ind w:left="2880" w:hanging="360"/>
      </w:pPr>
      <w:rPr>
        <w:rFonts w:ascii="Symbol" w:hAnsi="Symbol" w:hint="default"/>
      </w:rPr>
    </w:lvl>
    <w:lvl w:ilvl="4" w:tplc="D5C6AF20" w:tentative="1">
      <w:start w:val="1"/>
      <w:numFmt w:val="bullet"/>
      <w:lvlText w:val="o"/>
      <w:lvlJc w:val="left"/>
      <w:pPr>
        <w:tabs>
          <w:tab w:val="num" w:pos="3600"/>
        </w:tabs>
        <w:ind w:left="3600" w:hanging="360"/>
      </w:pPr>
      <w:rPr>
        <w:rFonts w:ascii="Courier New" w:hAnsi="Courier New" w:cs="Courier New" w:hint="default"/>
      </w:rPr>
    </w:lvl>
    <w:lvl w:ilvl="5" w:tplc="F63ACF26" w:tentative="1">
      <w:start w:val="1"/>
      <w:numFmt w:val="bullet"/>
      <w:lvlText w:val=""/>
      <w:lvlJc w:val="left"/>
      <w:pPr>
        <w:tabs>
          <w:tab w:val="num" w:pos="4320"/>
        </w:tabs>
        <w:ind w:left="4320" w:hanging="360"/>
      </w:pPr>
      <w:rPr>
        <w:rFonts w:ascii="Wingdings" w:hAnsi="Wingdings" w:hint="default"/>
      </w:rPr>
    </w:lvl>
    <w:lvl w:ilvl="6" w:tplc="5B262FA0" w:tentative="1">
      <w:start w:val="1"/>
      <w:numFmt w:val="bullet"/>
      <w:lvlText w:val=""/>
      <w:lvlJc w:val="left"/>
      <w:pPr>
        <w:tabs>
          <w:tab w:val="num" w:pos="5040"/>
        </w:tabs>
        <w:ind w:left="5040" w:hanging="360"/>
      </w:pPr>
      <w:rPr>
        <w:rFonts w:ascii="Symbol" w:hAnsi="Symbol" w:hint="default"/>
      </w:rPr>
    </w:lvl>
    <w:lvl w:ilvl="7" w:tplc="8E34FCA6" w:tentative="1">
      <w:start w:val="1"/>
      <w:numFmt w:val="bullet"/>
      <w:lvlText w:val="o"/>
      <w:lvlJc w:val="left"/>
      <w:pPr>
        <w:tabs>
          <w:tab w:val="num" w:pos="5760"/>
        </w:tabs>
        <w:ind w:left="5760" w:hanging="360"/>
      </w:pPr>
      <w:rPr>
        <w:rFonts w:ascii="Courier New" w:hAnsi="Courier New" w:cs="Courier New" w:hint="default"/>
      </w:rPr>
    </w:lvl>
    <w:lvl w:ilvl="8" w:tplc="FE60669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3016AD"/>
    <w:multiLevelType w:val="multilevel"/>
    <w:tmpl w:val="042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055A49"/>
    <w:multiLevelType w:val="hybridMultilevel"/>
    <w:tmpl w:val="B6021304"/>
    <w:lvl w:ilvl="0" w:tplc="91D4FED4">
      <w:start w:val="1"/>
      <w:numFmt w:val="lowerLetter"/>
      <w:pStyle w:val="Bullet"/>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3A2B66"/>
    <w:multiLevelType w:val="multilevel"/>
    <w:tmpl w:val="A334758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AA7313F"/>
    <w:multiLevelType w:val="hybridMultilevel"/>
    <w:tmpl w:val="154C5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454D65"/>
    <w:multiLevelType w:val="multilevel"/>
    <w:tmpl w:val="0A445450"/>
    <w:lvl w:ilvl="0">
      <w:start w:val="4"/>
      <w:numFmt w:val="decimal"/>
      <w:lvlText w:val="%1."/>
      <w:lvlJc w:val="left"/>
      <w:pPr>
        <w:ind w:left="540" w:hanging="540"/>
      </w:pPr>
      <w:rPr>
        <w:rFonts w:hint="default"/>
      </w:rPr>
    </w:lvl>
    <w:lvl w:ilvl="1">
      <w:start w:val="3"/>
      <w:numFmt w:val="decimal"/>
      <w:lvlText w:val="%1.%2."/>
      <w:lvlJc w:val="left"/>
      <w:pPr>
        <w:ind w:left="1107" w:hanging="54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7"/>
  </w:num>
  <w:num w:numId="2">
    <w:abstractNumId w:val="8"/>
  </w:num>
  <w:num w:numId="3">
    <w:abstractNumId w:val="28"/>
  </w:num>
  <w:num w:numId="4">
    <w:abstractNumId w:val="15"/>
  </w:num>
  <w:num w:numId="5">
    <w:abstractNumId w:val="1"/>
  </w:num>
  <w:num w:numId="6">
    <w:abstractNumId w:val="13"/>
  </w:num>
  <w:num w:numId="7">
    <w:abstractNumId w:val="26"/>
  </w:num>
  <w:num w:numId="8">
    <w:abstractNumId w:val="23"/>
  </w:num>
  <w:num w:numId="9">
    <w:abstractNumId w:val="20"/>
  </w:num>
  <w:num w:numId="10">
    <w:abstractNumId w:val="5"/>
  </w:num>
  <w:num w:numId="11">
    <w:abstractNumId w:val="14"/>
  </w:num>
  <w:num w:numId="12">
    <w:abstractNumId w:val="7"/>
  </w:num>
  <w:num w:numId="13">
    <w:abstractNumId w:val="0"/>
  </w:num>
  <w:num w:numId="14">
    <w:abstractNumId w:val="22"/>
  </w:num>
  <w:num w:numId="15">
    <w:abstractNumId w:val="31"/>
  </w:num>
  <w:num w:numId="16">
    <w:abstractNumId w:val="25"/>
  </w:num>
  <w:num w:numId="17">
    <w:abstractNumId w:val="12"/>
  </w:num>
  <w:num w:numId="18">
    <w:abstractNumId w:val="29"/>
  </w:num>
  <w:num w:numId="19">
    <w:abstractNumId w:val="30"/>
  </w:num>
  <w:num w:numId="20">
    <w:abstractNumId w:val="16"/>
  </w:num>
  <w:num w:numId="21">
    <w:abstractNumId w:val="21"/>
  </w:num>
  <w:num w:numId="22">
    <w:abstractNumId w:val="6"/>
  </w:num>
  <w:num w:numId="23">
    <w:abstractNumId w:val="10"/>
  </w:num>
  <w:num w:numId="24">
    <w:abstractNumId w:val="4"/>
  </w:num>
  <w:num w:numId="25">
    <w:abstractNumId w:val="9"/>
  </w:num>
  <w:num w:numId="26">
    <w:abstractNumId w:val="18"/>
  </w:num>
  <w:num w:numId="27">
    <w:abstractNumId w:val="27"/>
  </w:num>
  <w:num w:numId="28">
    <w:abstractNumId w:val="11"/>
  </w:num>
  <w:num w:numId="29">
    <w:abstractNumId w:val="19"/>
  </w:num>
  <w:num w:numId="3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636"/>
    <w:rsid w:val="0000007D"/>
    <w:rsid w:val="0000469B"/>
    <w:rsid w:val="00004CF8"/>
    <w:rsid w:val="00005665"/>
    <w:rsid w:val="000068CA"/>
    <w:rsid w:val="000071B8"/>
    <w:rsid w:val="00007DBA"/>
    <w:rsid w:val="00011C22"/>
    <w:rsid w:val="00011F6B"/>
    <w:rsid w:val="00016656"/>
    <w:rsid w:val="000221DE"/>
    <w:rsid w:val="00023FC5"/>
    <w:rsid w:val="00024176"/>
    <w:rsid w:val="00024C22"/>
    <w:rsid w:val="00024C67"/>
    <w:rsid w:val="00027128"/>
    <w:rsid w:val="00031330"/>
    <w:rsid w:val="000323B9"/>
    <w:rsid w:val="000331E3"/>
    <w:rsid w:val="00033435"/>
    <w:rsid w:val="00033A6C"/>
    <w:rsid w:val="000357FD"/>
    <w:rsid w:val="000405F3"/>
    <w:rsid w:val="00043D86"/>
    <w:rsid w:val="00045E9C"/>
    <w:rsid w:val="000515C0"/>
    <w:rsid w:val="00052496"/>
    <w:rsid w:val="00054C67"/>
    <w:rsid w:val="000566B4"/>
    <w:rsid w:val="00057C0F"/>
    <w:rsid w:val="00060D59"/>
    <w:rsid w:val="00060DC8"/>
    <w:rsid w:val="0006140D"/>
    <w:rsid w:val="00061923"/>
    <w:rsid w:val="0006717B"/>
    <w:rsid w:val="00070016"/>
    <w:rsid w:val="00070578"/>
    <w:rsid w:val="000714D3"/>
    <w:rsid w:val="0007263B"/>
    <w:rsid w:val="00075D9A"/>
    <w:rsid w:val="00082B0E"/>
    <w:rsid w:val="000838E2"/>
    <w:rsid w:val="00087624"/>
    <w:rsid w:val="0008778E"/>
    <w:rsid w:val="0009021F"/>
    <w:rsid w:val="00090774"/>
    <w:rsid w:val="00090F56"/>
    <w:rsid w:val="00094811"/>
    <w:rsid w:val="000A0164"/>
    <w:rsid w:val="000A1D89"/>
    <w:rsid w:val="000A532A"/>
    <w:rsid w:val="000A5B78"/>
    <w:rsid w:val="000A5C76"/>
    <w:rsid w:val="000A7171"/>
    <w:rsid w:val="000B23C7"/>
    <w:rsid w:val="000B3FB8"/>
    <w:rsid w:val="000B7BAF"/>
    <w:rsid w:val="000C039E"/>
    <w:rsid w:val="000C165E"/>
    <w:rsid w:val="000C4AFD"/>
    <w:rsid w:val="000C740E"/>
    <w:rsid w:val="000C7DCC"/>
    <w:rsid w:val="000D2D8B"/>
    <w:rsid w:val="000D631A"/>
    <w:rsid w:val="000E1444"/>
    <w:rsid w:val="000E1F3D"/>
    <w:rsid w:val="000E2152"/>
    <w:rsid w:val="000E3EA6"/>
    <w:rsid w:val="000E5956"/>
    <w:rsid w:val="000E6188"/>
    <w:rsid w:val="000F1E93"/>
    <w:rsid w:val="000F63C9"/>
    <w:rsid w:val="000F73D2"/>
    <w:rsid w:val="001008D9"/>
    <w:rsid w:val="00100D38"/>
    <w:rsid w:val="00101C54"/>
    <w:rsid w:val="00103EED"/>
    <w:rsid w:val="00103F62"/>
    <w:rsid w:val="00106B92"/>
    <w:rsid w:val="00106CEE"/>
    <w:rsid w:val="0011345C"/>
    <w:rsid w:val="0011395C"/>
    <w:rsid w:val="00113FEA"/>
    <w:rsid w:val="00114790"/>
    <w:rsid w:val="00114BB2"/>
    <w:rsid w:val="00116D69"/>
    <w:rsid w:val="00117ECD"/>
    <w:rsid w:val="00120D93"/>
    <w:rsid w:val="0012143C"/>
    <w:rsid w:val="001226F5"/>
    <w:rsid w:val="001235BF"/>
    <w:rsid w:val="00123EE7"/>
    <w:rsid w:val="00124147"/>
    <w:rsid w:val="0012538D"/>
    <w:rsid w:val="00127CB1"/>
    <w:rsid w:val="00131FAB"/>
    <w:rsid w:val="0013318A"/>
    <w:rsid w:val="00133762"/>
    <w:rsid w:val="00133CC8"/>
    <w:rsid w:val="001371FC"/>
    <w:rsid w:val="00137676"/>
    <w:rsid w:val="00141030"/>
    <w:rsid w:val="001462A0"/>
    <w:rsid w:val="00146A5F"/>
    <w:rsid w:val="00146D40"/>
    <w:rsid w:val="0015298E"/>
    <w:rsid w:val="00153035"/>
    <w:rsid w:val="0015470C"/>
    <w:rsid w:val="00156C3F"/>
    <w:rsid w:val="00161773"/>
    <w:rsid w:val="001643AD"/>
    <w:rsid w:val="001650F1"/>
    <w:rsid w:val="00165FB5"/>
    <w:rsid w:val="00166638"/>
    <w:rsid w:val="00167A1D"/>
    <w:rsid w:val="001710A3"/>
    <w:rsid w:val="001729C5"/>
    <w:rsid w:val="0017337A"/>
    <w:rsid w:val="0017450D"/>
    <w:rsid w:val="00175C04"/>
    <w:rsid w:val="001776E8"/>
    <w:rsid w:val="001776F3"/>
    <w:rsid w:val="001801DF"/>
    <w:rsid w:val="00181A04"/>
    <w:rsid w:val="001824B8"/>
    <w:rsid w:val="0018351F"/>
    <w:rsid w:val="00184A7E"/>
    <w:rsid w:val="00186675"/>
    <w:rsid w:val="001906D6"/>
    <w:rsid w:val="0019076A"/>
    <w:rsid w:val="00190DA0"/>
    <w:rsid w:val="00191712"/>
    <w:rsid w:val="001923F0"/>
    <w:rsid w:val="00194B76"/>
    <w:rsid w:val="00194F16"/>
    <w:rsid w:val="001A07B7"/>
    <w:rsid w:val="001A0BDC"/>
    <w:rsid w:val="001A16D3"/>
    <w:rsid w:val="001A2FB2"/>
    <w:rsid w:val="001A446E"/>
    <w:rsid w:val="001A57AB"/>
    <w:rsid w:val="001B11CE"/>
    <w:rsid w:val="001B1A92"/>
    <w:rsid w:val="001B1F48"/>
    <w:rsid w:val="001B3895"/>
    <w:rsid w:val="001B3E6C"/>
    <w:rsid w:val="001B3EA1"/>
    <w:rsid w:val="001B45F0"/>
    <w:rsid w:val="001B49B9"/>
    <w:rsid w:val="001B77DF"/>
    <w:rsid w:val="001C3D18"/>
    <w:rsid w:val="001C434E"/>
    <w:rsid w:val="001C6813"/>
    <w:rsid w:val="001D0060"/>
    <w:rsid w:val="001D0473"/>
    <w:rsid w:val="001D19B9"/>
    <w:rsid w:val="001D4C46"/>
    <w:rsid w:val="001D4D96"/>
    <w:rsid w:val="001D54C1"/>
    <w:rsid w:val="001D6886"/>
    <w:rsid w:val="001E1021"/>
    <w:rsid w:val="001E3459"/>
    <w:rsid w:val="001E3634"/>
    <w:rsid w:val="001E435A"/>
    <w:rsid w:val="001E4DB8"/>
    <w:rsid w:val="001E5164"/>
    <w:rsid w:val="001E7F8D"/>
    <w:rsid w:val="001F0AC1"/>
    <w:rsid w:val="001F1503"/>
    <w:rsid w:val="001F22D0"/>
    <w:rsid w:val="001F2B1C"/>
    <w:rsid w:val="001F4A51"/>
    <w:rsid w:val="001F7C7D"/>
    <w:rsid w:val="00200198"/>
    <w:rsid w:val="00200551"/>
    <w:rsid w:val="00202DAF"/>
    <w:rsid w:val="00204E10"/>
    <w:rsid w:val="00205DA3"/>
    <w:rsid w:val="00207282"/>
    <w:rsid w:val="0020763C"/>
    <w:rsid w:val="00210C8C"/>
    <w:rsid w:val="00214260"/>
    <w:rsid w:val="0021709A"/>
    <w:rsid w:val="00217F6B"/>
    <w:rsid w:val="0022009A"/>
    <w:rsid w:val="00220FBE"/>
    <w:rsid w:val="00223DE4"/>
    <w:rsid w:val="00225B42"/>
    <w:rsid w:val="00225D5B"/>
    <w:rsid w:val="00227DA1"/>
    <w:rsid w:val="0023191F"/>
    <w:rsid w:val="00232C98"/>
    <w:rsid w:val="00235E72"/>
    <w:rsid w:val="00237B00"/>
    <w:rsid w:val="00237FC8"/>
    <w:rsid w:val="002402AB"/>
    <w:rsid w:val="00240FC2"/>
    <w:rsid w:val="00241F97"/>
    <w:rsid w:val="00252459"/>
    <w:rsid w:val="002531FC"/>
    <w:rsid w:val="002556CE"/>
    <w:rsid w:val="002604A2"/>
    <w:rsid w:val="00260792"/>
    <w:rsid w:val="0026151E"/>
    <w:rsid w:val="0026152F"/>
    <w:rsid w:val="00264D4A"/>
    <w:rsid w:val="002663C0"/>
    <w:rsid w:val="002667A4"/>
    <w:rsid w:val="002668C7"/>
    <w:rsid w:val="00266FA3"/>
    <w:rsid w:val="00270C2C"/>
    <w:rsid w:val="002712B7"/>
    <w:rsid w:val="0027385B"/>
    <w:rsid w:val="0027480D"/>
    <w:rsid w:val="00275134"/>
    <w:rsid w:val="00275817"/>
    <w:rsid w:val="00276D31"/>
    <w:rsid w:val="002770E9"/>
    <w:rsid w:val="00281C8F"/>
    <w:rsid w:val="002825BB"/>
    <w:rsid w:val="0028292A"/>
    <w:rsid w:val="0028292C"/>
    <w:rsid w:val="002861E0"/>
    <w:rsid w:val="0028711D"/>
    <w:rsid w:val="00287B0E"/>
    <w:rsid w:val="002916EE"/>
    <w:rsid w:val="0029227B"/>
    <w:rsid w:val="00292325"/>
    <w:rsid w:val="002923BC"/>
    <w:rsid w:val="0029314D"/>
    <w:rsid w:val="002937A7"/>
    <w:rsid w:val="00293FB3"/>
    <w:rsid w:val="002A03C9"/>
    <w:rsid w:val="002A04D2"/>
    <w:rsid w:val="002A20D2"/>
    <w:rsid w:val="002A7908"/>
    <w:rsid w:val="002B1E4E"/>
    <w:rsid w:val="002B2EBC"/>
    <w:rsid w:val="002B349B"/>
    <w:rsid w:val="002B5EC7"/>
    <w:rsid w:val="002B6738"/>
    <w:rsid w:val="002B7969"/>
    <w:rsid w:val="002C0063"/>
    <w:rsid w:val="002C1179"/>
    <w:rsid w:val="002C2878"/>
    <w:rsid w:val="002C39E0"/>
    <w:rsid w:val="002C4229"/>
    <w:rsid w:val="002C5391"/>
    <w:rsid w:val="002C5844"/>
    <w:rsid w:val="002C5B58"/>
    <w:rsid w:val="002C6182"/>
    <w:rsid w:val="002C6EC8"/>
    <w:rsid w:val="002C792D"/>
    <w:rsid w:val="002D07F5"/>
    <w:rsid w:val="002D1CAD"/>
    <w:rsid w:val="002D22AD"/>
    <w:rsid w:val="002D3C56"/>
    <w:rsid w:val="002D3F69"/>
    <w:rsid w:val="002D7279"/>
    <w:rsid w:val="002E0084"/>
    <w:rsid w:val="002E2D47"/>
    <w:rsid w:val="002E37F7"/>
    <w:rsid w:val="002E51D8"/>
    <w:rsid w:val="002E6D22"/>
    <w:rsid w:val="002E7E55"/>
    <w:rsid w:val="002F1B03"/>
    <w:rsid w:val="00301CA6"/>
    <w:rsid w:val="00303AD5"/>
    <w:rsid w:val="00305349"/>
    <w:rsid w:val="003054C6"/>
    <w:rsid w:val="00307CD1"/>
    <w:rsid w:val="003134C7"/>
    <w:rsid w:val="00314432"/>
    <w:rsid w:val="00315980"/>
    <w:rsid w:val="00315FD7"/>
    <w:rsid w:val="00316119"/>
    <w:rsid w:val="0031745F"/>
    <w:rsid w:val="00322DF9"/>
    <w:rsid w:val="0032384B"/>
    <w:rsid w:val="00323CD4"/>
    <w:rsid w:val="0033030C"/>
    <w:rsid w:val="003338D5"/>
    <w:rsid w:val="00334F66"/>
    <w:rsid w:val="003359B3"/>
    <w:rsid w:val="00335CF2"/>
    <w:rsid w:val="00336776"/>
    <w:rsid w:val="00340C30"/>
    <w:rsid w:val="00342955"/>
    <w:rsid w:val="00343254"/>
    <w:rsid w:val="0034337D"/>
    <w:rsid w:val="003503EF"/>
    <w:rsid w:val="0035132B"/>
    <w:rsid w:val="00353229"/>
    <w:rsid w:val="003546C9"/>
    <w:rsid w:val="00354E7F"/>
    <w:rsid w:val="00360A20"/>
    <w:rsid w:val="00362887"/>
    <w:rsid w:val="0036606B"/>
    <w:rsid w:val="0036697C"/>
    <w:rsid w:val="003670EC"/>
    <w:rsid w:val="00375F4F"/>
    <w:rsid w:val="00376731"/>
    <w:rsid w:val="00377D13"/>
    <w:rsid w:val="003800C8"/>
    <w:rsid w:val="00385034"/>
    <w:rsid w:val="0038520F"/>
    <w:rsid w:val="0038572B"/>
    <w:rsid w:val="00386C67"/>
    <w:rsid w:val="00386ED9"/>
    <w:rsid w:val="00387441"/>
    <w:rsid w:val="00391D65"/>
    <w:rsid w:val="00394ED9"/>
    <w:rsid w:val="00395153"/>
    <w:rsid w:val="003961D8"/>
    <w:rsid w:val="003979EB"/>
    <w:rsid w:val="003A17FB"/>
    <w:rsid w:val="003A3DCB"/>
    <w:rsid w:val="003A76E3"/>
    <w:rsid w:val="003A7929"/>
    <w:rsid w:val="003B09B2"/>
    <w:rsid w:val="003B0A42"/>
    <w:rsid w:val="003B15DD"/>
    <w:rsid w:val="003B1D82"/>
    <w:rsid w:val="003B4159"/>
    <w:rsid w:val="003B43E1"/>
    <w:rsid w:val="003B702B"/>
    <w:rsid w:val="003C21C4"/>
    <w:rsid w:val="003C2310"/>
    <w:rsid w:val="003C2657"/>
    <w:rsid w:val="003C2661"/>
    <w:rsid w:val="003C33C4"/>
    <w:rsid w:val="003C4DA9"/>
    <w:rsid w:val="003C72D3"/>
    <w:rsid w:val="003C7A84"/>
    <w:rsid w:val="003D0684"/>
    <w:rsid w:val="003D18D2"/>
    <w:rsid w:val="003D1B5B"/>
    <w:rsid w:val="003D2B7D"/>
    <w:rsid w:val="003D4234"/>
    <w:rsid w:val="003D4DC5"/>
    <w:rsid w:val="003D54DB"/>
    <w:rsid w:val="003D6046"/>
    <w:rsid w:val="003D714A"/>
    <w:rsid w:val="003D741E"/>
    <w:rsid w:val="003E0300"/>
    <w:rsid w:val="003E1AA9"/>
    <w:rsid w:val="003E2330"/>
    <w:rsid w:val="003E2F35"/>
    <w:rsid w:val="003E5C14"/>
    <w:rsid w:val="003E78B9"/>
    <w:rsid w:val="003F136D"/>
    <w:rsid w:val="003F1836"/>
    <w:rsid w:val="003F2737"/>
    <w:rsid w:val="003F2FF7"/>
    <w:rsid w:val="003F33B1"/>
    <w:rsid w:val="003F7B17"/>
    <w:rsid w:val="0040011D"/>
    <w:rsid w:val="004020BD"/>
    <w:rsid w:val="00402CCB"/>
    <w:rsid w:val="004073AC"/>
    <w:rsid w:val="00410CAC"/>
    <w:rsid w:val="00413778"/>
    <w:rsid w:val="004140BE"/>
    <w:rsid w:val="00417F7E"/>
    <w:rsid w:val="00420936"/>
    <w:rsid w:val="00420D90"/>
    <w:rsid w:val="00421EFE"/>
    <w:rsid w:val="00425539"/>
    <w:rsid w:val="00425F2A"/>
    <w:rsid w:val="00427170"/>
    <w:rsid w:val="00431740"/>
    <w:rsid w:val="0043432C"/>
    <w:rsid w:val="00435344"/>
    <w:rsid w:val="00436B83"/>
    <w:rsid w:val="00436F55"/>
    <w:rsid w:val="00444A6C"/>
    <w:rsid w:val="00445E87"/>
    <w:rsid w:val="004479DB"/>
    <w:rsid w:val="00451E50"/>
    <w:rsid w:val="00451F47"/>
    <w:rsid w:val="0045258F"/>
    <w:rsid w:val="00452C7B"/>
    <w:rsid w:val="00452D6E"/>
    <w:rsid w:val="0045309E"/>
    <w:rsid w:val="004546F8"/>
    <w:rsid w:val="00454C02"/>
    <w:rsid w:val="00455501"/>
    <w:rsid w:val="00455AB7"/>
    <w:rsid w:val="004560F3"/>
    <w:rsid w:val="004574EA"/>
    <w:rsid w:val="00457CE5"/>
    <w:rsid w:val="00457F78"/>
    <w:rsid w:val="00460756"/>
    <w:rsid w:val="00460A74"/>
    <w:rsid w:val="00462647"/>
    <w:rsid w:val="00464AF4"/>
    <w:rsid w:val="004678D9"/>
    <w:rsid w:val="00472F89"/>
    <w:rsid w:val="00475300"/>
    <w:rsid w:val="0047544B"/>
    <w:rsid w:val="00475E6E"/>
    <w:rsid w:val="00476D81"/>
    <w:rsid w:val="00477098"/>
    <w:rsid w:val="00477EC5"/>
    <w:rsid w:val="004812CB"/>
    <w:rsid w:val="00481817"/>
    <w:rsid w:val="00481D3A"/>
    <w:rsid w:val="0048626B"/>
    <w:rsid w:val="00486943"/>
    <w:rsid w:val="00486EFC"/>
    <w:rsid w:val="00487306"/>
    <w:rsid w:val="00490E50"/>
    <w:rsid w:val="00491AD0"/>
    <w:rsid w:val="0049379F"/>
    <w:rsid w:val="00493961"/>
    <w:rsid w:val="00494F72"/>
    <w:rsid w:val="00496765"/>
    <w:rsid w:val="004A1EB5"/>
    <w:rsid w:val="004A2848"/>
    <w:rsid w:val="004A4C18"/>
    <w:rsid w:val="004A6B35"/>
    <w:rsid w:val="004B1DB1"/>
    <w:rsid w:val="004B416F"/>
    <w:rsid w:val="004B41D6"/>
    <w:rsid w:val="004B4B9E"/>
    <w:rsid w:val="004B6926"/>
    <w:rsid w:val="004C0EED"/>
    <w:rsid w:val="004C4959"/>
    <w:rsid w:val="004C680D"/>
    <w:rsid w:val="004C77A0"/>
    <w:rsid w:val="004C7E05"/>
    <w:rsid w:val="004D12ED"/>
    <w:rsid w:val="004D1DE7"/>
    <w:rsid w:val="004D2806"/>
    <w:rsid w:val="004D7E99"/>
    <w:rsid w:val="004E14A8"/>
    <w:rsid w:val="004E1B18"/>
    <w:rsid w:val="004E4EB0"/>
    <w:rsid w:val="004E574B"/>
    <w:rsid w:val="004E643D"/>
    <w:rsid w:val="004F1E29"/>
    <w:rsid w:val="004F2798"/>
    <w:rsid w:val="004F2C0B"/>
    <w:rsid w:val="004F4F5D"/>
    <w:rsid w:val="004F5059"/>
    <w:rsid w:val="004F6B99"/>
    <w:rsid w:val="004F7006"/>
    <w:rsid w:val="004F7611"/>
    <w:rsid w:val="00502072"/>
    <w:rsid w:val="0050675E"/>
    <w:rsid w:val="00507A86"/>
    <w:rsid w:val="005105BA"/>
    <w:rsid w:val="0051111F"/>
    <w:rsid w:val="00511A4D"/>
    <w:rsid w:val="00511EE6"/>
    <w:rsid w:val="0051239B"/>
    <w:rsid w:val="00515221"/>
    <w:rsid w:val="0051673A"/>
    <w:rsid w:val="00516B2D"/>
    <w:rsid w:val="00516B77"/>
    <w:rsid w:val="0051780C"/>
    <w:rsid w:val="00517840"/>
    <w:rsid w:val="005205EE"/>
    <w:rsid w:val="00521642"/>
    <w:rsid w:val="00521E2A"/>
    <w:rsid w:val="005226C3"/>
    <w:rsid w:val="005232CD"/>
    <w:rsid w:val="0052335B"/>
    <w:rsid w:val="00524F61"/>
    <w:rsid w:val="00524FD0"/>
    <w:rsid w:val="0052545E"/>
    <w:rsid w:val="00525866"/>
    <w:rsid w:val="00530FE1"/>
    <w:rsid w:val="0053294A"/>
    <w:rsid w:val="00532FCB"/>
    <w:rsid w:val="00533294"/>
    <w:rsid w:val="0053386B"/>
    <w:rsid w:val="0053443B"/>
    <w:rsid w:val="00534A29"/>
    <w:rsid w:val="00543C14"/>
    <w:rsid w:val="00543E51"/>
    <w:rsid w:val="005453BA"/>
    <w:rsid w:val="005454F1"/>
    <w:rsid w:val="0054583F"/>
    <w:rsid w:val="00547CEA"/>
    <w:rsid w:val="00550541"/>
    <w:rsid w:val="00552AAA"/>
    <w:rsid w:val="00554F40"/>
    <w:rsid w:val="00555517"/>
    <w:rsid w:val="00561ABB"/>
    <w:rsid w:val="00562580"/>
    <w:rsid w:val="00563CA9"/>
    <w:rsid w:val="00564A2B"/>
    <w:rsid w:val="00565ACD"/>
    <w:rsid w:val="0057164F"/>
    <w:rsid w:val="00572716"/>
    <w:rsid w:val="00573102"/>
    <w:rsid w:val="005734B2"/>
    <w:rsid w:val="00574AB6"/>
    <w:rsid w:val="00575AC6"/>
    <w:rsid w:val="00576CF2"/>
    <w:rsid w:val="00577087"/>
    <w:rsid w:val="00581753"/>
    <w:rsid w:val="00581857"/>
    <w:rsid w:val="00582E94"/>
    <w:rsid w:val="00583492"/>
    <w:rsid w:val="005903A2"/>
    <w:rsid w:val="00591BDE"/>
    <w:rsid w:val="00592440"/>
    <w:rsid w:val="00593AE9"/>
    <w:rsid w:val="0059459F"/>
    <w:rsid w:val="005A0B41"/>
    <w:rsid w:val="005A4254"/>
    <w:rsid w:val="005B0159"/>
    <w:rsid w:val="005B038E"/>
    <w:rsid w:val="005B0A3E"/>
    <w:rsid w:val="005B2056"/>
    <w:rsid w:val="005B218A"/>
    <w:rsid w:val="005B2D36"/>
    <w:rsid w:val="005B3692"/>
    <w:rsid w:val="005B43A6"/>
    <w:rsid w:val="005B4B04"/>
    <w:rsid w:val="005B4C5C"/>
    <w:rsid w:val="005C070C"/>
    <w:rsid w:val="005C2201"/>
    <w:rsid w:val="005C4791"/>
    <w:rsid w:val="005C5A88"/>
    <w:rsid w:val="005C7359"/>
    <w:rsid w:val="005D14C6"/>
    <w:rsid w:val="005D267B"/>
    <w:rsid w:val="005D26C2"/>
    <w:rsid w:val="005D38F8"/>
    <w:rsid w:val="005D5179"/>
    <w:rsid w:val="005D6073"/>
    <w:rsid w:val="005D66CF"/>
    <w:rsid w:val="005D780E"/>
    <w:rsid w:val="005E4A05"/>
    <w:rsid w:val="005E50A1"/>
    <w:rsid w:val="005E6F3B"/>
    <w:rsid w:val="005E6F87"/>
    <w:rsid w:val="005E7FE7"/>
    <w:rsid w:val="005F0C9C"/>
    <w:rsid w:val="005F1077"/>
    <w:rsid w:val="005F3A1D"/>
    <w:rsid w:val="005F6F3B"/>
    <w:rsid w:val="00600636"/>
    <w:rsid w:val="00601254"/>
    <w:rsid w:val="00601C2A"/>
    <w:rsid w:val="00604AFC"/>
    <w:rsid w:val="00604D9F"/>
    <w:rsid w:val="006050FC"/>
    <w:rsid w:val="00606A83"/>
    <w:rsid w:val="00606D08"/>
    <w:rsid w:val="00610EC2"/>
    <w:rsid w:val="0061267F"/>
    <w:rsid w:val="00614014"/>
    <w:rsid w:val="0061428A"/>
    <w:rsid w:val="00614EFE"/>
    <w:rsid w:val="006166C9"/>
    <w:rsid w:val="006177F5"/>
    <w:rsid w:val="006226ED"/>
    <w:rsid w:val="0062300B"/>
    <w:rsid w:val="006248A2"/>
    <w:rsid w:val="00624B76"/>
    <w:rsid w:val="0063064D"/>
    <w:rsid w:val="00630921"/>
    <w:rsid w:val="006342BC"/>
    <w:rsid w:val="00636681"/>
    <w:rsid w:val="0063688C"/>
    <w:rsid w:val="0063705B"/>
    <w:rsid w:val="006376FE"/>
    <w:rsid w:val="00637FA3"/>
    <w:rsid w:val="00642458"/>
    <w:rsid w:val="00644FB9"/>
    <w:rsid w:val="006506A5"/>
    <w:rsid w:val="00651B5C"/>
    <w:rsid w:val="00652CD0"/>
    <w:rsid w:val="006538EB"/>
    <w:rsid w:val="00654F89"/>
    <w:rsid w:val="00655B37"/>
    <w:rsid w:val="0065655C"/>
    <w:rsid w:val="0066052F"/>
    <w:rsid w:val="00661E65"/>
    <w:rsid w:val="006635B6"/>
    <w:rsid w:val="006638A9"/>
    <w:rsid w:val="00663EBD"/>
    <w:rsid w:val="00666DB3"/>
    <w:rsid w:val="00670EB9"/>
    <w:rsid w:val="00671142"/>
    <w:rsid w:val="00672A69"/>
    <w:rsid w:val="00675B06"/>
    <w:rsid w:val="0067773E"/>
    <w:rsid w:val="00677E43"/>
    <w:rsid w:val="0068222A"/>
    <w:rsid w:val="00684C1D"/>
    <w:rsid w:val="00685184"/>
    <w:rsid w:val="00685270"/>
    <w:rsid w:val="006852F7"/>
    <w:rsid w:val="00685FB5"/>
    <w:rsid w:val="0068621C"/>
    <w:rsid w:val="0068622C"/>
    <w:rsid w:val="00686926"/>
    <w:rsid w:val="00692AAB"/>
    <w:rsid w:val="006939BB"/>
    <w:rsid w:val="006947B0"/>
    <w:rsid w:val="006954E5"/>
    <w:rsid w:val="006A0278"/>
    <w:rsid w:val="006A0D69"/>
    <w:rsid w:val="006A1DE6"/>
    <w:rsid w:val="006A4713"/>
    <w:rsid w:val="006A59F9"/>
    <w:rsid w:val="006A6BA8"/>
    <w:rsid w:val="006B12AF"/>
    <w:rsid w:val="006B13B4"/>
    <w:rsid w:val="006B13F8"/>
    <w:rsid w:val="006B210D"/>
    <w:rsid w:val="006B41A3"/>
    <w:rsid w:val="006B4E38"/>
    <w:rsid w:val="006B7701"/>
    <w:rsid w:val="006B7AE5"/>
    <w:rsid w:val="006B7B00"/>
    <w:rsid w:val="006C0077"/>
    <w:rsid w:val="006C0165"/>
    <w:rsid w:val="006C0DC5"/>
    <w:rsid w:val="006C65AB"/>
    <w:rsid w:val="006C72D2"/>
    <w:rsid w:val="006C7CF8"/>
    <w:rsid w:val="006D0E06"/>
    <w:rsid w:val="006D11E3"/>
    <w:rsid w:val="006D16C0"/>
    <w:rsid w:val="006D3FC1"/>
    <w:rsid w:val="006D403B"/>
    <w:rsid w:val="006D5188"/>
    <w:rsid w:val="006D5663"/>
    <w:rsid w:val="006E11C4"/>
    <w:rsid w:val="006E29ED"/>
    <w:rsid w:val="006E5E3E"/>
    <w:rsid w:val="006E74F4"/>
    <w:rsid w:val="006F095E"/>
    <w:rsid w:val="006F1230"/>
    <w:rsid w:val="006F165B"/>
    <w:rsid w:val="006F26AA"/>
    <w:rsid w:val="006F27A0"/>
    <w:rsid w:val="006F35CD"/>
    <w:rsid w:val="006F5D85"/>
    <w:rsid w:val="006F6879"/>
    <w:rsid w:val="006F6AB6"/>
    <w:rsid w:val="006F72BB"/>
    <w:rsid w:val="00702688"/>
    <w:rsid w:val="00703073"/>
    <w:rsid w:val="00703BD8"/>
    <w:rsid w:val="00703CBC"/>
    <w:rsid w:val="00703DA1"/>
    <w:rsid w:val="007050F5"/>
    <w:rsid w:val="007055C7"/>
    <w:rsid w:val="00710357"/>
    <w:rsid w:val="0071076D"/>
    <w:rsid w:val="00710898"/>
    <w:rsid w:val="007163B0"/>
    <w:rsid w:val="00720203"/>
    <w:rsid w:val="00721A4B"/>
    <w:rsid w:val="00727D5A"/>
    <w:rsid w:val="00737CF9"/>
    <w:rsid w:val="007419F8"/>
    <w:rsid w:val="00742B53"/>
    <w:rsid w:val="0074549F"/>
    <w:rsid w:val="00750436"/>
    <w:rsid w:val="00751833"/>
    <w:rsid w:val="007544F9"/>
    <w:rsid w:val="0076258C"/>
    <w:rsid w:val="007635C2"/>
    <w:rsid w:val="00763F9D"/>
    <w:rsid w:val="00766772"/>
    <w:rsid w:val="00770240"/>
    <w:rsid w:val="00772F5C"/>
    <w:rsid w:val="0078111E"/>
    <w:rsid w:val="00781603"/>
    <w:rsid w:val="007825A0"/>
    <w:rsid w:val="00785563"/>
    <w:rsid w:val="00785831"/>
    <w:rsid w:val="0078646F"/>
    <w:rsid w:val="00787794"/>
    <w:rsid w:val="007904BD"/>
    <w:rsid w:val="00792B27"/>
    <w:rsid w:val="0079625F"/>
    <w:rsid w:val="007A1B36"/>
    <w:rsid w:val="007A2545"/>
    <w:rsid w:val="007A36A7"/>
    <w:rsid w:val="007A3D74"/>
    <w:rsid w:val="007A5139"/>
    <w:rsid w:val="007A7C74"/>
    <w:rsid w:val="007B0F9E"/>
    <w:rsid w:val="007B4D6C"/>
    <w:rsid w:val="007B57D0"/>
    <w:rsid w:val="007C095D"/>
    <w:rsid w:val="007C38AE"/>
    <w:rsid w:val="007C4BB2"/>
    <w:rsid w:val="007C4C6A"/>
    <w:rsid w:val="007C6C93"/>
    <w:rsid w:val="007C71B7"/>
    <w:rsid w:val="007C7427"/>
    <w:rsid w:val="007D0AAF"/>
    <w:rsid w:val="007D2D40"/>
    <w:rsid w:val="007D4A9D"/>
    <w:rsid w:val="007D5FEE"/>
    <w:rsid w:val="007D6589"/>
    <w:rsid w:val="007D679E"/>
    <w:rsid w:val="007D6A6C"/>
    <w:rsid w:val="007D6F64"/>
    <w:rsid w:val="007D7DC9"/>
    <w:rsid w:val="007E0634"/>
    <w:rsid w:val="007E087A"/>
    <w:rsid w:val="007E1017"/>
    <w:rsid w:val="007E1491"/>
    <w:rsid w:val="007E15A7"/>
    <w:rsid w:val="007E2232"/>
    <w:rsid w:val="007E27B4"/>
    <w:rsid w:val="007E28FD"/>
    <w:rsid w:val="007E293D"/>
    <w:rsid w:val="007E2ACE"/>
    <w:rsid w:val="007E2EC8"/>
    <w:rsid w:val="007E307D"/>
    <w:rsid w:val="007E5E4F"/>
    <w:rsid w:val="007E6C4F"/>
    <w:rsid w:val="007F18BF"/>
    <w:rsid w:val="007F1EB2"/>
    <w:rsid w:val="007F27FB"/>
    <w:rsid w:val="008001C3"/>
    <w:rsid w:val="00800C5E"/>
    <w:rsid w:val="008014D6"/>
    <w:rsid w:val="00801CAA"/>
    <w:rsid w:val="00801D54"/>
    <w:rsid w:val="008059DA"/>
    <w:rsid w:val="008067B7"/>
    <w:rsid w:val="00806AA9"/>
    <w:rsid w:val="00810ABF"/>
    <w:rsid w:val="00811FD1"/>
    <w:rsid w:val="00812CDD"/>
    <w:rsid w:val="00813EAD"/>
    <w:rsid w:val="008141C5"/>
    <w:rsid w:val="00816CD6"/>
    <w:rsid w:val="008175DE"/>
    <w:rsid w:val="00821885"/>
    <w:rsid w:val="008219AB"/>
    <w:rsid w:val="0082265D"/>
    <w:rsid w:val="00823A37"/>
    <w:rsid w:val="008271A2"/>
    <w:rsid w:val="00827E28"/>
    <w:rsid w:val="00830943"/>
    <w:rsid w:val="0083212D"/>
    <w:rsid w:val="00834250"/>
    <w:rsid w:val="008346B1"/>
    <w:rsid w:val="00836E0A"/>
    <w:rsid w:val="00836E90"/>
    <w:rsid w:val="0084110D"/>
    <w:rsid w:val="008421E1"/>
    <w:rsid w:val="00844435"/>
    <w:rsid w:val="00846E34"/>
    <w:rsid w:val="008514A7"/>
    <w:rsid w:val="008538A3"/>
    <w:rsid w:val="00853DE7"/>
    <w:rsid w:val="00855C56"/>
    <w:rsid w:val="00856809"/>
    <w:rsid w:val="00856C8C"/>
    <w:rsid w:val="00857C24"/>
    <w:rsid w:val="008601F2"/>
    <w:rsid w:val="00863140"/>
    <w:rsid w:val="008641DB"/>
    <w:rsid w:val="00864238"/>
    <w:rsid w:val="00864533"/>
    <w:rsid w:val="00864CAF"/>
    <w:rsid w:val="0086504B"/>
    <w:rsid w:val="00870A38"/>
    <w:rsid w:val="008717D3"/>
    <w:rsid w:val="008726E4"/>
    <w:rsid w:val="008735E0"/>
    <w:rsid w:val="00873FBF"/>
    <w:rsid w:val="00875F11"/>
    <w:rsid w:val="00881557"/>
    <w:rsid w:val="008815E7"/>
    <w:rsid w:val="00883B25"/>
    <w:rsid w:val="00884400"/>
    <w:rsid w:val="00887411"/>
    <w:rsid w:val="0089202A"/>
    <w:rsid w:val="008920BE"/>
    <w:rsid w:val="00892128"/>
    <w:rsid w:val="0089549A"/>
    <w:rsid w:val="008955B0"/>
    <w:rsid w:val="0089581D"/>
    <w:rsid w:val="008A160C"/>
    <w:rsid w:val="008A1DC2"/>
    <w:rsid w:val="008A1DC7"/>
    <w:rsid w:val="008A257C"/>
    <w:rsid w:val="008A52B0"/>
    <w:rsid w:val="008A566E"/>
    <w:rsid w:val="008A6426"/>
    <w:rsid w:val="008A749A"/>
    <w:rsid w:val="008B107D"/>
    <w:rsid w:val="008B21A2"/>
    <w:rsid w:val="008B2328"/>
    <w:rsid w:val="008B55AC"/>
    <w:rsid w:val="008B6EE2"/>
    <w:rsid w:val="008B753F"/>
    <w:rsid w:val="008B7564"/>
    <w:rsid w:val="008B7E03"/>
    <w:rsid w:val="008C10DA"/>
    <w:rsid w:val="008C232D"/>
    <w:rsid w:val="008C3B42"/>
    <w:rsid w:val="008C6948"/>
    <w:rsid w:val="008D0B0D"/>
    <w:rsid w:val="008D16E6"/>
    <w:rsid w:val="008D187D"/>
    <w:rsid w:val="008D1E31"/>
    <w:rsid w:val="008D3262"/>
    <w:rsid w:val="008D36D6"/>
    <w:rsid w:val="008D434C"/>
    <w:rsid w:val="008D6105"/>
    <w:rsid w:val="008D71F8"/>
    <w:rsid w:val="008D76F9"/>
    <w:rsid w:val="008E045B"/>
    <w:rsid w:val="008E34C7"/>
    <w:rsid w:val="008E5215"/>
    <w:rsid w:val="008E582D"/>
    <w:rsid w:val="008E6ADD"/>
    <w:rsid w:val="008F04AB"/>
    <w:rsid w:val="008F10DE"/>
    <w:rsid w:val="008F2FD0"/>
    <w:rsid w:val="008F4C0C"/>
    <w:rsid w:val="008F5288"/>
    <w:rsid w:val="008F61BF"/>
    <w:rsid w:val="009016F5"/>
    <w:rsid w:val="00901BFC"/>
    <w:rsid w:val="00902E38"/>
    <w:rsid w:val="00904419"/>
    <w:rsid w:val="009049DF"/>
    <w:rsid w:val="00906D33"/>
    <w:rsid w:val="0090718C"/>
    <w:rsid w:val="00910764"/>
    <w:rsid w:val="0091318B"/>
    <w:rsid w:val="00913542"/>
    <w:rsid w:val="009161D5"/>
    <w:rsid w:val="00916823"/>
    <w:rsid w:val="009202B4"/>
    <w:rsid w:val="00920B3E"/>
    <w:rsid w:val="00921EB1"/>
    <w:rsid w:val="00922A0A"/>
    <w:rsid w:val="0092333D"/>
    <w:rsid w:val="00925862"/>
    <w:rsid w:val="00926DC7"/>
    <w:rsid w:val="00927137"/>
    <w:rsid w:val="00927402"/>
    <w:rsid w:val="00930010"/>
    <w:rsid w:val="00930218"/>
    <w:rsid w:val="00931092"/>
    <w:rsid w:val="00931348"/>
    <w:rsid w:val="009336BB"/>
    <w:rsid w:val="009365F2"/>
    <w:rsid w:val="00936FB0"/>
    <w:rsid w:val="009409C3"/>
    <w:rsid w:val="0094268B"/>
    <w:rsid w:val="00943740"/>
    <w:rsid w:val="00943C4B"/>
    <w:rsid w:val="00944692"/>
    <w:rsid w:val="00946279"/>
    <w:rsid w:val="009467EC"/>
    <w:rsid w:val="0094716F"/>
    <w:rsid w:val="00947256"/>
    <w:rsid w:val="00947CF0"/>
    <w:rsid w:val="00951425"/>
    <w:rsid w:val="00951790"/>
    <w:rsid w:val="009532CA"/>
    <w:rsid w:val="009554C4"/>
    <w:rsid w:val="00955AE8"/>
    <w:rsid w:val="009567F5"/>
    <w:rsid w:val="00956C0F"/>
    <w:rsid w:val="00957C80"/>
    <w:rsid w:val="00961711"/>
    <w:rsid w:val="009623C5"/>
    <w:rsid w:val="00963B90"/>
    <w:rsid w:val="009671EC"/>
    <w:rsid w:val="00970130"/>
    <w:rsid w:val="009725FD"/>
    <w:rsid w:val="0097305B"/>
    <w:rsid w:val="009773A1"/>
    <w:rsid w:val="00983BD4"/>
    <w:rsid w:val="00983FD8"/>
    <w:rsid w:val="00984208"/>
    <w:rsid w:val="009842C2"/>
    <w:rsid w:val="009853A3"/>
    <w:rsid w:val="00985621"/>
    <w:rsid w:val="00985B55"/>
    <w:rsid w:val="00985CFF"/>
    <w:rsid w:val="00986362"/>
    <w:rsid w:val="00990B44"/>
    <w:rsid w:val="0099218C"/>
    <w:rsid w:val="009958C4"/>
    <w:rsid w:val="00995EEB"/>
    <w:rsid w:val="009973E5"/>
    <w:rsid w:val="00997664"/>
    <w:rsid w:val="009976AA"/>
    <w:rsid w:val="009A033F"/>
    <w:rsid w:val="009A064C"/>
    <w:rsid w:val="009A4231"/>
    <w:rsid w:val="009A4AD8"/>
    <w:rsid w:val="009A5D40"/>
    <w:rsid w:val="009A6089"/>
    <w:rsid w:val="009A60A1"/>
    <w:rsid w:val="009A6ACE"/>
    <w:rsid w:val="009A6B7D"/>
    <w:rsid w:val="009B064F"/>
    <w:rsid w:val="009B0741"/>
    <w:rsid w:val="009B1DE9"/>
    <w:rsid w:val="009B4C03"/>
    <w:rsid w:val="009B4E25"/>
    <w:rsid w:val="009B5862"/>
    <w:rsid w:val="009C1243"/>
    <w:rsid w:val="009C28B0"/>
    <w:rsid w:val="009C2BA2"/>
    <w:rsid w:val="009C30EE"/>
    <w:rsid w:val="009C4B20"/>
    <w:rsid w:val="009C6BFB"/>
    <w:rsid w:val="009C76A8"/>
    <w:rsid w:val="009D2934"/>
    <w:rsid w:val="009D4D86"/>
    <w:rsid w:val="009E11C1"/>
    <w:rsid w:val="009E1636"/>
    <w:rsid w:val="009E2BCB"/>
    <w:rsid w:val="009E3ED1"/>
    <w:rsid w:val="009E47A4"/>
    <w:rsid w:val="009E4B25"/>
    <w:rsid w:val="009E6890"/>
    <w:rsid w:val="009F0ED9"/>
    <w:rsid w:val="009F2604"/>
    <w:rsid w:val="009F4FFD"/>
    <w:rsid w:val="00A0169C"/>
    <w:rsid w:val="00A018EC"/>
    <w:rsid w:val="00A01B30"/>
    <w:rsid w:val="00A0256F"/>
    <w:rsid w:val="00A0395D"/>
    <w:rsid w:val="00A0754D"/>
    <w:rsid w:val="00A11579"/>
    <w:rsid w:val="00A12541"/>
    <w:rsid w:val="00A12CF0"/>
    <w:rsid w:val="00A138F3"/>
    <w:rsid w:val="00A14F7D"/>
    <w:rsid w:val="00A16B07"/>
    <w:rsid w:val="00A25233"/>
    <w:rsid w:val="00A25A58"/>
    <w:rsid w:val="00A25D45"/>
    <w:rsid w:val="00A26768"/>
    <w:rsid w:val="00A30024"/>
    <w:rsid w:val="00A30674"/>
    <w:rsid w:val="00A313C9"/>
    <w:rsid w:val="00A323EE"/>
    <w:rsid w:val="00A33B63"/>
    <w:rsid w:val="00A35981"/>
    <w:rsid w:val="00A35D91"/>
    <w:rsid w:val="00A35E0D"/>
    <w:rsid w:val="00A37605"/>
    <w:rsid w:val="00A40777"/>
    <w:rsid w:val="00A43732"/>
    <w:rsid w:val="00A45952"/>
    <w:rsid w:val="00A461A5"/>
    <w:rsid w:val="00A520A0"/>
    <w:rsid w:val="00A5388D"/>
    <w:rsid w:val="00A5724B"/>
    <w:rsid w:val="00A57393"/>
    <w:rsid w:val="00A60065"/>
    <w:rsid w:val="00A612C6"/>
    <w:rsid w:val="00A6505B"/>
    <w:rsid w:val="00A663E2"/>
    <w:rsid w:val="00A70362"/>
    <w:rsid w:val="00A717C8"/>
    <w:rsid w:val="00A71C69"/>
    <w:rsid w:val="00A745B6"/>
    <w:rsid w:val="00A75D07"/>
    <w:rsid w:val="00A76607"/>
    <w:rsid w:val="00A76A69"/>
    <w:rsid w:val="00A807B6"/>
    <w:rsid w:val="00A80AE3"/>
    <w:rsid w:val="00A81D01"/>
    <w:rsid w:val="00A836AE"/>
    <w:rsid w:val="00A85E25"/>
    <w:rsid w:val="00A87792"/>
    <w:rsid w:val="00A956CF"/>
    <w:rsid w:val="00A96B3A"/>
    <w:rsid w:val="00AA0976"/>
    <w:rsid w:val="00AA1630"/>
    <w:rsid w:val="00AA28D1"/>
    <w:rsid w:val="00AA32A9"/>
    <w:rsid w:val="00AA3AAD"/>
    <w:rsid w:val="00AA482D"/>
    <w:rsid w:val="00AA5C42"/>
    <w:rsid w:val="00AA6235"/>
    <w:rsid w:val="00AB025B"/>
    <w:rsid w:val="00AB0A38"/>
    <w:rsid w:val="00AB0CD6"/>
    <w:rsid w:val="00AB1DC2"/>
    <w:rsid w:val="00AB1F43"/>
    <w:rsid w:val="00AB2864"/>
    <w:rsid w:val="00AB4468"/>
    <w:rsid w:val="00AB5ED7"/>
    <w:rsid w:val="00AC004C"/>
    <w:rsid w:val="00AC021B"/>
    <w:rsid w:val="00AC041C"/>
    <w:rsid w:val="00AC173B"/>
    <w:rsid w:val="00AC2771"/>
    <w:rsid w:val="00AC2E21"/>
    <w:rsid w:val="00AD1483"/>
    <w:rsid w:val="00AD253D"/>
    <w:rsid w:val="00AD3D47"/>
    <w:rsid w:val="00AD51AE"/>
    <w:rsid w:val="00AD56E2"/>
    <w:rsid w:val="00AD571B"/>
    <w:rsid w:val="00AD6DD1"/>
    <w:rsid w:val="00AE1015"/>
    <w:rsid w:val="00AE4DAD"/>
    <w:rsid w:val="00AE6229"/>
    <w:rsid w:val="00AE70CF"/>
    <w:rsid w:val="00AE7EA4"/>
    <w:rsid w:val="00AF03D6"/>
    <w:rsid w:val="00AF0FEB"/>
    <w:rsid w:val="00AF1FD8"/>
    <w:rsid w:val="00AF26A5"/>
    <w:rsid w:val="00AF4383"/>
    <w:rsid w:val="00AF67A2"/>
    <w:rsid w:val="00AF67F9"/>
    <w:rsid w:val="00B01ACF"/>
    <w:rsid w:val="00B02568"/>
    <w:rsid w:val="00B03AE9"/>
    <w:rsid w:val="00B058AF"/>
    <w:rsid w:val="00B05ED5"/>
    <w:rsid w:val="00B06449"/>
    <w:rsid w:val="00B07EE3"/>
    <w:rsid w:val="00B112A1"/>
    <w:rsid w:val="00B11572"/>
    <w:rsid w:val="00B14E78"/>
    <w:rsid w:val="00B1554D"/>
    <w:rsid w:val="00B15962"/>
    <w:rsid w:val="00B30FF3"/>
    <w:rsid w:val="00B32651"/>
    <w:rsid w:val="00B337C8"/>
    <w:rsid w:val="00B40DD6"/>
    <w:rsid w:val="00B42E3C"/>
    <w:rsid w:val="00B43376"/>
    <w:rsid w:val="00B44869"/>
    <w:rsid w:val="00B4551B"/>
    <w:rsid w:val="00B46821"/>
    <w:rsid w:val="00B47DDF"/>
    <w:rsid w:val="00B50D14"/>
    <w:rsid w:val="00B51A67"/>
    <w:rsid w:val="00B54611"/>
    <w:rsid w:val="00B54F40"/>
    <w:rsid w:val="00B600D5"/>
    <w:rsid w:val="00B614B0"/>
    <w:rsid w:val="00B62540"/>
    <w:rsid w:val="00B63E58"/>
    <w:rsid w:val="00B63E7B"/>
    <w:rsid w:val="00B64BE5"/>
    <w:rsid w:val="00B7011C"/>
    <w:rsid w:val="00B702A0"/>
    <w:rsid w:val="00B7061E"/>
    <w:rsid w:val="00B71733"/>
    <w:rsid w:val="00B74033"/>
    <w:rsid w:val="00B74CAC"/>
    <w:rsid w:val="00B74FEF"/>
    <w:rsid w:val="00B763BD"/>
    <w:rsid w:val="00B76623"/>
    <w:rsid w:val="00B7793A"/>
    <w:rsid w:val="00B8230D"/>
    <w:rsid w:val="00B82A68"/>
    <w:rsid w:val="00B8542B"/>
    <w:rsid w:val="00B858B7"/>
    <w:rsid w:val="00B86C55"/>
    <w:rsid w:val="00B8761E"/>
    <w:rsid w:val="00B87D32"/>
    <w:rsid w:val="00B87E02"/>
    <w:rsid w:val="00B87FA8"/>
    <w:rsid w:val="00B91157"/>
    <w:rsid w:val="00B94451"/>
    <w:rsid w:val="00B94B3E"/>
    <w:rsid w:val="00B95C5B"/>
    <w:rsid w:val="00BA054B"/>
    <w:rsid w:val="00BA097A"/>
    <w:rsid w:val="00BA53BB"/>
    <w:rsid w:val="00BA6870"/>
    <w:rsid w:val="00BA7C48"/>
    <w:rsid w:val="00BB1C61"/>
    <w:rsid w:val="00BB446E"/>
    <w:rsid w:val="00BB578E"/>
    <w:rsid w:val="00BC1863"/>
    <w:rsid w:val="00BC5FEC"/>
    <w:rsid w:val="00BD1E46"/>
    <w:rsid w:val="00BD2CA9"/>
    <w:rsid w:val="00BD31D3"/>
    <w:rsid w:val="00BD3BE5"/>
    <w:rsid w:val="00BD60DB"/>
    <w:rsid w:val="00BD792B"/>
    <w:rsid w:val="00BD7B80"/>
    <w:rsid w:val="00BE01FB"/>
    <w:rsid w:val="00BE209C"/>
    <w:rsid w:val="00BE215E"/>
    <w:rsid w:val="00BE296C"/>
    <w:rsid w:val="00BE3923"/>
    <w:rsid w:val="00BE3FE8"/>
    <w:rsid w:val="00BE528B"/>
    <w:rsid w:val="00BE5339"/>
    <w:rsid w:val="00BE59FA"/>
    <w:rsid w:val="00BF0188"/>
    <w:rsid w:val="00BF07FD"/>
    <w:rsid w:val="00BF22DC"/>
    <w:rsid w:val="00BF31C5"/>
    <w:rsid w:val="00BF68A2"/>
    <w:rsid w:val="00C0161F"/>
    <w:rsid w:val="00C02B3F"/>
    <w:rsid w:val="00C0639F"/>
    <w:rsid w:val="00C06CD3"/>
    <w:rsid w:val="00C10EB0"/>
    <w:rsid w:val="00C175F1"/>
    <w:rsid w:val="00C17769"/>
    <w:rsid w:val="00C21527"/>
    <w:rsid w:val="00C21CE6"/>
    <w:rsid w:val="00C24B93"/>
    <w:rsid w:val="00C2500F"/>
    <w:rsid w:val="00C25FE7"/>
    <w:rsid w:val="00C26257"/>
    <w:rsid w:val="00C26894"/>
    <w:rsid w:val="00C27964"/>
    <w:rsid w:val="00C30977"/>
    <w:rsid w:val="00C30A2A"/>
    <w:rsid w:val="00C342A0"/>
    <w:rsid w:val="00C37353"/>
    <w:rsid w:val="00C434EF"/>
    <w:rsid w:val="00C43887"/>
    <w:rsid w:val="00C46B81"/>
    <w:rsid w:val="00C46CF8"/>
    <w:rsid w:val="00C472E8"/>
    <w:rsid w:val="00C518EA"/>
    <w:rsid w:val="00C521F2"/>
    <w:rsid w:val="00C53967"/>
    <w:rsid w:val="00C54F96"/>
    <w:rsid w:val="00C553F6"/>
    <w:rsid w:val="00C5633C"/>
    <w:rsid w:val="00C5654B"/>
    <w:rsid w:val="00C56734"/>
    <w:rsid w:val="00C57278"/>
    <w:rsid w:val="00C57626"/>
    <w:rsid w:val="00C5781A"/>
    <w:rsid w:val="00C6027B"/>
    <w:rsid w:val="00C61F89"/>
    <w:rsid w:val="00C62A9D"/>
    <w:rsid w:val="00C63A2F"/>
    <w:rsid w:val="00C64C18"/>
    <w:rsid w:val="00C64D6B"/>
    <w:rsid w:val="00C651BC"/>
    <w:rsid w:val="00C65827"/>
    <w:rsid w:val="00C67DD6"/>
    <w:rsid w:val="00C71538"/>
    <w:rsid w:val="00C731D4"/>
    <w:rsid w:val="00C736E0"/>
    <w:rsid w:val="00C748AA"/>
    <w:rsid w:val="00C7497E"/>
    <w:rsid w:val="00C76E54"/>
    <w:rsid w:val="00C77FF8"/>
    <w:rsid w:val="00C8049D"/>
    <w:rsid w:val="00C80883"/>
    <w:rsid w:val="00C86132"/>
    <w:rsid w:val="00C86390"/>
    <w:rsid w:val="00C90E3F"/>
    <w:rsid w:val="00CA095F"/>
    <w:rsid w:val="00CA666D"/>
    <w:rsid w:val="00CB094C"/>
    <w:rsid w:val="00CB1120"/>
    <w:rsid w:val="00CB347E"/>
    <w:rsid w:val="00CB4499"/>
    <w:rsid w:val="00CB483B"/>
    <w:rsid w:val="00CB4E2A"/>
    <w:rsid w:val="00CB6F17"/>
    <w:rsid w:val="00CB7281"/>
    <w:rsid w:val="00CB78CA"/>
    <w:rsid w:val="00CC1BE7"/>
    <w:rsid w:val="00CC25D4"/>
    <w:rsid w:val="00CC2928"/>
    <w:rsid w:val="00CC2B51"/>
    <w:rsid w:val="00CC5435"/>
    <w:rsid w:val="00CC718F"/>
    <w:rsid w:val="00CC766E"/>
    <w:rsid w:val="00CD21E8"/>
    <w:rsid w:val="00CD539C"/>
    <w:rsid w:val="00CD6F41"/>
    <w:rsid w:val="00CD71E9"/>
    <w:rsid w:val="00CE1D90"/>
    <w:rsid w:val="00CE3385"/>
    <w:rsid w:val="00CE3A99"/>
    <w:rsid w:val="00CE675A"/>
    <w:rsid w:val="00CE71A7"/>
    <w:rsid w:val="00CF2458"/>
    <w:rsid w:val="00CF2532"/>
    <w:rsid w:val="00CF3746"/>
    <w:rsid w:val="00CF3C22"/>
    <w:rsid w:val="00CF3CC3"/>
    <w:rsid w:val="00CF5C9D"/>
    <w:rsid w:val="00CF6B89"/>
    <w:rsid w:val="00CF789A"/>
    <w:rsid w:val="00CF7B42"/>
    <w:rsid w:val="00CF7EF4"/>
    <w:rsid w:val="00D018CC"/>
    <w:rsid w:val="00D01AE6"/>
    <w:rsid w:val="00D0283A"/>
    <w:rsid w:val="00D04E16"/>
    <w:rsid w:val="00D06903"/>
    <w:rsid w:val="00D150E5"/>
    <w:rsid w:val="00D16216"/>
    <w:rsid w:val="00D225B1"/>
    <w:rsid w:val="00D235E1"/>
    <w:rsid w:val="00D26425"/>
    <w:rsid w:val="00D26E41"/>
    <w:rsid w:val="00D30E72"/>
    <w:rsid w:val="00D30EA6"/>
    <w:rsid w:val="00D31597"/>
    <w:rsid w:val="00D31766"/>
    <w:rsid w:val="00D31ECC"/>
    <w:rsid w:val="00D33812"/>
    <w:rsid w:val="00D33E2E"/>
    <w:rsid w:val="00D33ED9"/>
    <w:rsid w:val="00D47ADD"/>
    <w:rsid w:val="00D47BC4"/>
    <w:rsid w:val="00D512B7"/>
    <w:rsid w:val="00D519B8"/>
    <w:rsid w:val="00D535A2"/>
    <w:rsid w:val="00D547FE"/>
    <w:rsid w:val="00D56581"/>
    <w:rsid w:val="00D57138"/>
    <w:rsid w:val="00D57ED1"/>
    <w:rsid w:val="00D57FA3"/>
    <w:rsid w:val="00D61034"/>
    <w:rsid w:val="00D62D23"/>
    <w:rsid w:val="00D63FC5"/>
    <w:rsid w:val="00D67026"/>
    <w:rsid w:val="00D71BD3"/>
    <w:rsid w:val="00D72A5F"/>
    <w:rsid w:val="00D72C1C"/>
    <w:rsid w:val="00D73254"/>
    <w:rsid w:val="00D7493C"/>
    <w:rsid w:val="00D754ED"/>
    <w:rsid w:val="00D7599A"/>
    <w:rsid w:val="00D7664F"/>
    <w:rsid w:val="00D800A0"/>
    <w:rsid w:val="00D81104"/>
    <w:rsid w:val="00D838ED"/>
    <w:rsid w:val="00D83906"/>
    <w:rsid w:val="00D83AA1"/>
    <w:rsid w:val="00D869D2"/>
    <w:rsid w:val="00D90770"/>
    <w:rsid w:val="00D90EF1"/>
    <w:rsid w:val="00D91275"/>
    <w:rsid w:val="00D92F35"/>
    <w:rsid w:val="00D95AE6"/>
    <w:rsid w:val="00D96C23"/>
    <w:rsid w:val="00DA0047"/>
    <w:rsid w:val="00DA0A0F"/>
    <w:rsid w:val="00DA18B5"/>
    <w:rsid w:val="00DA4691"/>
    <w:rsid w:val="00DA55BE"/>
    <w:rsid w:val="00DA780E"/>
    <w:rsid w:val="00DB03A0"/>
    <w:rsid w:val="00DB52DB"/>
    <w:rsid w:val="00DB7969"/>
    <w:rsid w:val="00DB7B0B"/>
    <w:rsid w:val="00DC1CC1"/>
    <w:rsid w:val="00DC1F7F"/>
    <w:rsid w:val="00DC2CA1"/>
    <w:rsid w:val="00DC2D15"/>
    <w:rsid w:val="00DC3462"/>
    <w:rsid w:val="00DC46C4"/>
    <w:rsid w:val="00DC7223"/>
    <w:rsid w:val="00DD0E0C"/>
    <w:rsid w:val="00DD337A"/>
    <w:rsid w:val="00DD5A48"/>
    <w:rsid w:val="00DE1FD8"/>
    <w:rsid w:val="00DE3D31"/>
    <w:rsid w:val="00DE4F2E"/>
    <w:rsid w:val="00DE5761"/>
    <w:rsid w:val="00DE6B7F"/>
    <w:rsid w:val="00DF31E5"/>
    <w:rsid w:val="00DF4464"/>
    <w:rsid w:val="00DF462F"/>
    <w:rsid w:val="00DF47C3"/>
    <w:rsid w:val="00DF764E"/>
    <w:rsid w:val="00DF7E7D"/>
    <w:rsid w:val="00E00087"/>
    <w:rsid w:val="00E02312"/>
    <w:rsid w:val="00E026E8"/>
    <w:rsid w:val="00E03C10"/>
    <w:rsid w:val="00E04743"/>
    <w:rsid w:val="00E04E40"/>
    <w:rsid w:val="00E0558E"/>
    <w:rsid w:val="00E05717"/>
    <w:rsid w:val="00E064EF"/>
    <w:rsid w:val="00E0720D"/>
    <w:rsid w:val="00E07D1B"/>
    <w:rsid w:val="00E1181A"/>
    <w:rsid w:val="00E12339"/>
    <w:rsid w:val="00E14421"/>
    <w:rsid w:val="00E150D1"/>
    <w:rsid w:val="00E15549"/>
    <w:rsid w:val="00E162B0"/>
    <w:rsid w:val="00E16E85"/>
    <w:rsid w:val="00E16E93"/>
    <w:rsid w:val="00E1711A"/>
    <w:rsid w:val="00E21888"/>
    <w:rsid w:val="00E2508D"/>
    <w:rsid w:val="00E25C16"/>
    <w:rsid w:val="00E30ECC"/>
    <w:rsid w:val="00E31F86"/>
    <w:rsid w:val="00E33A5E"/>
    <w:rsid w:val="00E33C8B"/>
    <w:rsid w:val="00E340E5"/>
    <w:rsid w:val="00E3439A"/>
    <w:rsid w:val="00E34EBB"/>
    <w:rsid w:val="00E35E00"/>
    <w:rsid w:val="00E3736D"/>
    <w:rsid w:val="00E379F9"/>
    <w:rsid w:val="00E42600"/>
    <w:rsid w:val="00E47746"/>
    <w:rsid w:val="00E479CF"/>
    <w:rsid w:val="00E51202"/>
    <w:rsid w:val="00E5419D"/>
    <w:rsid w:val="00E541D4"/>
    <w:rsid w:val="00E54900"/>
    <w:rsid w:val="00E54FDE"/>
    <w:rsid w:val="00E5551C"/>
    <w:rsid w:val="00E55E6B"/>
    <w:rsid w:val="00E56685"/>
    <w:rsid w:val="00E640B2"/>
    <w:rsid w:val="00E66014"/>
    <w:rsid w:val="00E66348"/>
    <w:rsid w:val="00E6777A"/>
    <w:rsid w:val="00E70274"/>
    <w:rsid w:val="00E70C8A"/>
    <w:rsid w:val="00E748E2"/>
    <w:rsid w:val="00E77218"/>
    <w:rsid w:val="00E779F3"/>
    <w:rsid w:val="00E8040B"/>
    <w:rsid w:val="00E81FDD"/>
    <w:rsid w:val="00E82028"/>
    <w:rsid w:val="00E83D48"/>
    <w:rsid w:val="00E8447E"/>
    <w:rsid w:val="00E84C41"/>
    <w:rsid w:val="00E8768B"/>
    <w:rsid w:val="00E90659"/>
    <w:rsid w:val="00E90733"/>
    <w:rsid w:val="00E919EB"/>
    <w:rsid w:val="00E91AF9"/>
    <w:rsid w:val="00E93B93"/>
    <w:rsid w:val="00E951EC"/>
    <w:rsid w:val="00E9539C"/>
    <w:rsid w:val="00EA0A7C"/>
    <w:rsid w:val="00EA1DE6"/>
    <w:rsid w:val="00EA2045"/>
    <w:rsid w:val="00EA211F"/>
    <w:rsid w:val="00EA3F62"/>
    <w:rsid w:val="00EA665E"/>
    <w:rsid w:val="00EA6913"/>
    <w:rsid w:val="00EA6EEE"/>
    <w:rsid w:val="00EA7792"/>
    <w:rsid w:val="00EB176B"/>
    <w:rsid w:val="00EB20D9"/>
    <w:rsid w:val="00EB4F11"/>
    <w:rsid w:val="00EC0A7E"/>
    <w:rsid w:val="00EC0EDB"/>
    <w:rsid w:val="00EC4009"/>
    <w:rsid w:val="00EC6111"/>
    <w:rsid w:val="00ED09D6"/>
    <w:rsid w:val="00ED26D1"/>
    <w:rsid w:val="00ED5074"/>
    <w:rsid w:val="00ED511A"/>
    <w:rsid w:val="00ED7F8F"/>
    <w:rsid w:val="00EE000B"/>
    <w:rsid w:val="00EE0A75"/>
    <w:rsid w:val="00EE0FFB"/>
    <w:rsid w:val="00EE1512"/>
    <w:rsid w:val="00EE1B74"/>
    <w:rsid w:val="00EE3BFC"/>
    <w:rsid w:val="00EE587C"/>
    <w:rsid w:val="00EE6D39"/>
    <w:rsid w:val="00EF0726"/>
    <w:rsid w:val="00EF1D9B"/>
    <w:rsid w:val="00EF26AD"/>
    <w:rsid w:val="00EF50D0"/>
    <w:rsid w:val="00EF60D7"/>
    <w:rsid w:val="00EF73B3"/>
    <w:rsid w:val="00EF767B"/>
    <w:rsid w:val="00EF76B3"/>
    <w:rsid w:val="00F020B2"/>
    <w:rsid w:val="00F04488"/>
    <w:rsid w:val="00F11634"/>
    <w:rsid w:val="00F11AEA"/>
    <w:rsid w:val="00F12762"/>
    <w:rsid w:val="00F12F2C"/>
    <w:rsid w:val="00F13D84"/>
    <w:rsid w:val="00F14D35"/>
    <w:rsid w:val="00F15F87"/>
    <w:rsid w:val="00F205A1"/>
    <w:rsid w:val="00F20A33"/>
    <w:rsid w:val="00F24293"/>
    <w:rsid w:val="00F2488C"/>
    <w:rsid w:val="00F249C8"/>
    <w:rsid w:val="00F26EB2"/>
    <w:rsid w:val="00F32876"/>
    <w:rsid w:val="00F33121"/>
    <w:rsid w:val="00F340FF"/>
    <w:rsid w:val="00F343DA"/>
    <w:rsid w:val="00F34CA6"/>
    <w:rsid w:val="00F37012"/>
    <w:rsid w:val="00F41409"/>
    <w:rsid w:val="00F43476"/>
    <w:rsid w:val="00F46DEF"/>
    <w:rsid w:val="00F50F22"/>
    <w:rsid w:val="00F50F68"/>
    <w:rsid w:val="00F5244C"/>
    <w:rsid w:val="00F53615"/>
    <w:rsid w:val="00F55BAF"/>
    <w:rsid w:val="00F57E33"/>
    <w:rsid w:val="00F60463"/>
    <w:rsid w:val="00F62B0E"/>
    <w:rsid w:val="00F708D4"/>
    <w:rsid w:val="00F71AE2"/>
    <w:rsid w:val="00F71BB7"/>
    <w:rsid w:val="00F74368"/>
    <w:rsid w:val="00F74C24"/>
    <w:rsid w:val="00F763CD"/>
    <w:rsid w:val="00F77756"/>
    <w:rsid w:val="00F824EE"/>
    <w:rsid w:val="00F829DE"/>
    <w:rsid w:val="00F83B96"/>
    <w:rsid w:val="00F863C5"/>
    <w:rsid w:val="00F87629"/>
    <w:rsid w:val="00F878C8"/>
    <w:rsid w:val="00F9385F"/>
    <w:rsid w:val="00F952EE"/>
    <w:rsid w:val="00F95977"/>
    <w:rsid w:val="00F96485"/>
    <w:rsid w:val="00F9658D"/>
    <w:rsid w:val="00F967B7"/>
    <w:rsid w:val="00F9691F"/>
    <w:rsid w:val="00FA0010"/>
    <w:rsid w:val="00FA0028"/>
    <w:rsid w:val="00FA0585"/>
    <w:rsid w:val="00FB0724"/>
    <w:rsid w:val="00FB0C69"/>
    <w:rsid w:val="00FB103D"/>
    <w:rsid w:val="00FB2CB8"/>
    <w:rsid w:val="00FB3936"/>
    <w:rsid w:val="00FB3CB1"/>
    <w:rsid w:val="00FC4E4D"/>
    <w:rsid w:val="00FC5748"/>
    <w:rsid w:val="00FC6F12"/>
    <w:rsid w:val="00FD1343"/>
    <w:rsid w:val="00FD19A2"/>
    <w:rsid w:val="00FD417B"/>
    <w:rsid w:val="00FD534A"/>
    <w:rsid w:val="00FD552F"/>
    <w:rsid w:val="00FD5BCB"/>
    <w:rsid w:val="00FD5E45"/>
    <w:rsid w:val="00FE17B0"/>
    <w:rsid w:val="00FE1A35"/>
    <w:rsid w:val="00FE2E16"/>
    <w:rsid w:val="00FE47EB"/>
    <w:rsid w:val="00FE7574"/>
    <w:rsid w:val="00FF15B0"/>
    <w:rsid w:val="00FF3276"/>
    <w:rsid w:val="00FF36E1"/>
    <w:rsid w:val="00FF66A1"/>
    <w:rsid w:val="00FF7C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schemas-tilde-lv/tildestengine" w:name="veidnes"/>
  <w:shapeDefaults>
    <o:shapedefaults v:ext="edit" spidmax="4097"/>
    <o:shapelayout v:ext="edit">
      <o:idmap v:ext="edit" data="1"/>
    </o:shapelayout>
  </w:shapeDefaults>
  <w:decimalSymbol w:val=","/>
  <w:listSeparator w:val=";"/>
  <w15:docId w15:val="{3C836B11-487E-436C-B689-86B0AF78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016"/>
    <w:rPr>
      <w:rFonts w:ascii="Times New Roman" w:hAnsi="Times New Roman"/>
      <w:sz w:val="24"/>
      <w:szCs w:val="24"/>
      <w:lang w:val="en-US" w:eastAsia="en-US"/>
    </w:rPr>
  </w:style>
  <w:style w:type="paragraph" w:styleId="Heading1">
    <w:name w:val="heading 1"/>
    <w:aliases w:val="H1,First subtitle,First subtitle Rakstz. Rakstz.,Spec 1 Rakstz. Rakstz. Rakstz.,Spec 1 Rakstz. Rakstz.,Spec 1 Rakstz."/>
    <w:basedOn w:val="Normal"/>
    <w:next w:val="Normal"/>
    <w:link w:val="Heading1Char"/>
    <w:qFormat/>
    <w:rsid w:val="006506A5"/>
    <w:pPr>
      <w:keepNext/>
      <w:spacing w:before="240" w:after="60"/>
      <w:outlineLvl w:val="0"/>
    </w:pPr>
    <w:rPr>
      <w:rFonts w:ascii="Arial" w:eastAsia="Times New Roman" w:hAnsi="Arial"/>
      <w:b/>
      <w:bCs/>
      <w:kern w:val="32"/>
      <w:sz w:val="32"/>
      <w:szCs w:val="32"/>
      <w:lang w:val="x-none" w:eastAsia="x-none"/>
    </w:rPr>
  </w:style>
  <w:style w:type="paragraph" w:styleId="Heading2">
    <w:name w:val="heading 2"/>
    <w:aliases w:val="u2,Spec 2,Spec 21,Spec 22,Spec 23,Spec 24,Spec 25,Spec 26 Rakstz. Rakstz. Rakstz.,Second subtitle,Char Rakstz.,Spec 26 Rakstz. Rakstz.,Char"/>
    <w:basedOn w:val="Normal"/>
    <w:next w:val="Normal"/>
    <w:link w:val="Heading2Char"/>
    <w:qFormat/>
    <w:rsid w:val="006506A5"/>
    <w:pPr>
      <w:keepNext/>
      <w:spacing w:before="240" w:after="60"/>
      <w:outlineLvl w:val="1"/>
    </w:pPr>
    <w:rPr>
      <w:rFonts w:ascii="Arial" w:eastAsia="Times New Roman" w:hAnsi="Arial" w:cs="Arial"/>
      <w:b/>
      <w:bCs/>
      <w:i/>
      <w:iCs/>
      <w:sz w:val="28"/>
      <w:szCs w:val="28"/>
      <w:lang w:val="lv-LV" w:eastAsia="lv-LV"/>
    </w:rPr>
  </w:style>
  <w:style w:type="paragraph" w:styleId="Heading3">
    <w:name w:val="heading 3"/>
    <w:aliases w:val=" Rakstz. Rakstz."/>
    <w:basedOn w:val="Normal"/>
    <w:next w:val="Normal"/>
    <w:link w:val="Heading3Char"/>
    <w:qFormat/>
    <w:rsid w:val="006506A5"/>
    <w:pPr>
      <w:keepNext/>
      <w:spacing w:before="240" w:after="60"/>
      <w:outlineLvl w:val="2"/>
    </w:pPr>
    <w:rPr>
      <w:rFonts w:eastAsia="Times New Roman" w:cs="Arial"/>
      <w:b/>
      <w:bCs/>
      <w:sz w:val="26"/>
      <w:szCs w:val="26"/>
      <w:lang w:val="en-GB"/>
    </w:rPr>
  </w:style>
  <w:style w:type="paragraph" w:styleId="Heading4">
    <w:name w:val="heading 4"/>
    <w:basedOn w:val="Normal"/>
    <w:next w:val="Normal"/>
    <w:link w:val="Heading4Char"/>
    <w:qFormat/>
    <w:rsid w:val="006506A5"/>
    <w:pPr>
      <w:keepNext/>
      <w:spacing w:before="240" w:after="60"/>
      <w:outlineLvl w:val="3"/>
    </w:pPr>
    <w:rPr>
      <w:rFonts w:eastAsia="Times New Roman"/>
      <w:b/>
      <w:bCs/>
      <w:sz w:val="28"/>
      <w:szCs w:val="28"/>
      <w:lang w:val="en-GB"/>
    </w:rPr>
  </w:style>
  <w:style w:type="paragraph" w:styleId="Heading5">
    <w:name w:val="heading 5"/>
    <w:basedOn w:val="Normal"/>
    <w:next w:val="Normal"/>
    <w:qFormat/>
    <w:rsid w:val="006506A5"/>
    <w:pPr>
      <w:spacing w:before="240" w:after="60"/>
      <w:outlineLvl w:val="4"/>
    </w:pPr>
    <w:rPr>
      <w:rFonts w:eastAsia="Times New Roman"/>
      <w:b/>
      <w:bCs/>
      <w:i/>
      <w:i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First subtitle Rakstz. Rakstz. Char,Spec 1 Rakstz. Rakstz. Rakstz. Char,Spec 1 Rakstz. Rakstz. Char,Spec 1 Rakstz. Char"/>
    <w:link w:val="Heading1"/>
    <w:rsid w:val="006506A5"/>
    <w:rPr>
      <w:rFonts w:ascii="Arial" w:hAnsi="Arial"/>
      <w:b/>
      <w:bCs/>
      <w:kern w:val="32"/>
      <w:sz w:val="32"/>
      <w:szCs w:val="32"/>
      <w:lang w:val="x-none" w:eastAsia="x-none" w:bidi="ar-SA"/>
    </w:rPr>
  </w:style>
  <w:style w:type="character" w:customStyle="1" w:styleId="Heading2Char">
    <w:name w:val="Heading 2 Char"/>
    <w:aliases w:val="u2 Char,Spec 2 Char,Spec 21 Char,Spec 22 Char,Spec 23 Char,Spec 24 Char,Spec 25 Char,Spec 26 Rakstz. Rakstz. Rakstz. Char,Second subtitle Char,Char Rakstz. Char,Spec 26 Rakstz. Rakstz. Char,Char Char"/>
    <w:link w:val="Heading2"/>
    <w:rsid w:val="006506A5"/>
    <w:rPr>
      <w:rFonts w:ascii="Arial" w:hAnsi="Arial" w:cs="Arial"/>
      <w:b/>
      <w:bCs/>
      <w:i/>
      <w:iCs/>
      <w:sz w:val="28"/>
      <w:szCs w:val="28"/>
      <w:lang w:val="lv-LV" w:eastAsia="lv-LV" w:bidi="ar-SA"/>
    </w:rPr>
  </w:style>
  <w:style w:type="character" w:customStyle="1" w:styleId="Heading3Char">
    <w:name w:val="Heading 3 Char"/>
    <w:aliases w:val=" Rakstz. Rakstz. Char"/>
    <w:link w:val="Heading3"/>
    <w:rsid w:val="006506A5"/>
    <w:rPr>
      <w:rFonts w:cs="Arial"/>
      <w:b/>
      <w:bCs/>
      <w:sz w:val="26"/>
      <w:szCs w:val="26"/>
      <w:lang w:val="en-GB" w:eastAsia="en-US" w:bidi="ar-SA"/>
    </w:rPr>
  </w:style>
  <w:style w:type="character" w:customStyle="1" w:styleId="Heading4Char">
    <w:name w:val="Heading 4 Char"/>
    <w:link w:val="Heading4"/>
    <w:semiHidden/>
    <w:rsid w:val="006506A5"/>
    <w:rPr>
      <w:b/>
      <w:bCs/>
      <w:sz w:val="28"/>
      <w:szCs w:val="28"/>
      <w:lang w:val="en-GB" w:eastAsia="en-US" w:bidi="ar-SA"/>
    </w:rPr>
  </w:style>
  <w:style w:type="paragraph" w:styleId="PlainText">
    <w:name w:val="Plain Text"/>
    <w:basedOn w:val="Normal"/>
    <w:link w:val="PlainTextChar"/>
    <w:uiPriority w:val="99"/>
    <w:unhideWhenUsed/>
    <w:rsid w:val="00600636"/>
    <w:rPr>
      <w:rFonts w:ascii="Calibri" w:hAnsi="Calibri"/>
      <w:sz w:val="22"/>
      <w:szCs w:val="21"/>
    </w:rPr>
  </w:style>
  <w:style w:type="character" w:customStyle="1" w:styleId="PlainTextChar">
    <w:name w:val="Plain Text Char"/>
    <w:link w:val="PlainText"/>
    <w:uiPriority w:val="99"/>
    <w:rsid w:val="00600636"/>
    <w:rPr>
      <w:rFonts w:ascii="Calibri" w:hAnsi="Calibri"/>
      <w:szCs w:val="21"/>
    </w:rPr>
  </w:style>
  <w:style w:type="character" w:styleId="Hyperlink">
    <w:name w:val="Hyperlink"/>
    <w:unhideWhenUsed/>
    <w:rsid w:val="00600636"/>
    <w:rPr>
      <w:color w:val="0000FF"/>
      <w:u w:val="single"/>
    </w:rPr>
  </w:style>
  <w:style w:type="paragraph" w:styleId="Header">
    <w:name w:val="header"/>
    <w:aliases w:val="Header Char1,Header Char Char"/>
    <w:basedOn w:val="Normal"/>
    <w:link w:val="HeaderChar"/>
    <w:uiPriority w:val="99"/>
    <w:rsid w:val="006506A5"/>
    <w:pPr>
      <w:tabs>
        <w:tab w:val="center" w:pos="4153"/>
        <w:tab w:val="right" w:pos="8306"/>
      </w:tabs>
    </w:pPr>
  </w:style>
  <w:style w:type="paragraph" w:styleId="Footer">
    <w:name w:val="footer"/>
    <w:aliases w:val=" Rakstz. Rakstz. Rakstz. Rakstz. Rakstz. Rakstz."/>
    <w:basedOn w:val="Normal"/>
    <w:link w:val="FooterChar"/>
    <w:uiPriority w:val="99"/>
    <w:rsid w:val="006506A5"/>
    <w:pPr>
      <w:tabs>
        <w:tab w:val="center" w:pos="4153"/>
        <w:tab w:val="right" w:pos="8306"/>
      </w:tabs>
    </w:pPr>
  </w:style>
  <w:style w:type="character" w:customStyle="1" w:styleId="FooterChar">
    <w:name w:val="Footer Char"/>
    <w:aliases w:val=" Rakstz. Rakstz. Rakstz. Rakstz. Rakstz. Rakstz. Char"/>
    <w:link w:val="Footer"/>
    <w:uiPriority w:val="99"/>
    <w:rsid w:val="006506A5"/>
    <w:rPr>
      <w:rFonts w:eastAsia="Calibri"/>
      <w:sz w:val="24"/>
      <w:szCs w:val="24"/>
      <w:lang w:val="en-US" w:eastAsia="en-US" w:bidi="ar-SA"/>
    </w:rPr>
  </w:style>
  <w:style w:type="paragraph" w:customStyle="1" w:styleId="Punkts">
    <w:name w:val="Punkts"/>
    <w:basedOn w:val="Normal"/>
    <w:next w:val="ApakpunktsRakstz"/>
    <w:rsid w:val="006506A5"/>
    <w:pPr>
      <w:numPr>
        <w:numId w:val="2"/>
      </w:numPr>
    </w:pPr>
    <w:rPr>
      <w:rFonts w:ascii="Arial" w:eastAsia="Times New Roman" w:hAnsi="Arial"/>
      <w:b/>
      <w:sz w:val="20"/>
      <w:lang w:val="lv-LV" w:eastAsia="lv-LV"/>
    </w:rPr>
  </w:style>
  <w:style w:type="paragraph" w:customStyle="1" w:styleId="ApakpunktsRakstz">
    <w:name w:val="Apakšpunkts Rakstz."/>
    <w:basedOn w:val="Normal"/>
    <w:link w:val="ApakpunktsRakstzRakstz"/>
    <w:rsid w:val="006506A5"/>
    <w:pPr>
      <w:numPr>
        <w:ilvl w:val="1"/>
        <w:numId w:val="2"/>
      </w:numPr>
    </w:pPr>
    <w:rPr>
      <w:rFonts w:ascii="Arial" w:eastAsia="Times New Roman" w:hAnsi="Arial"/>
      <w:b/>
      <w:sz w:val="20"/>
      <w:lang w:val="x-none" w:eastAsia="x-none"/>
    </w:rPr>
  </w:style>
  <w:style w:type="character" w:customStyle="1" w:styleId="ApakpunktsRakstzRakstz">
    <w:name w:val="Apakšpunkts Rakstz. Rakstz."/>
    <w:link w:val="ApakpunktsRakstz"/>
    <w:rsid w:val="006506A5"/>
    <w:rPr>
      <w:rFonts w:ascii="Arial" w:eastAsia="Times New Roman" w:hAnsi="Arial"/>
      <w:b/>
      <w:szCs w:val="24"/>
      <w:lang w:val="x-none" w:eastAsia="x-none"/>
    </w:rPr>
  </w:style>
  <w:style w:type="paragraph" w:customStyle="1" w:styleId="ParagrfsRakstz">
    <w:name w:val="Paragrāfs Rakstz."/>
    <w:basedOn w:val="Normal"/>
    <w:next w:val="Rindkopa"/>
    <w:link w:val="ParagrfsRakstzRakstz"/>
    <w:rsid w:val="006506A5"/>
    <w:pPr>
      <w:numPr>
        <w:ilvl w:val="2"/>
        <w:numId w:val="2"/>
      </w:numPr>
      <w:jc w:val="both"/>
    </w:pPr>
    <w:rPr>
      <w:rFonts w:ascii="Arial" w:eastAsia="Times New Roman" w:hAnsi="Arial"/>
      <w:sz w:val="20"/>
      <w:lang w:val="x-none" w:eastAsia="x-none"/>
    </w:rPr>
  </w:style>
  <w:style w:type="paragraph" w:customStyle="1" w:styleId="Rindkopa">
    <w:name w:val="Rindkopa"/>
    <w:basedOn w:val="Normal"/>
    <w:next w:val="Punkts"/>
    <w:rsid w:val="006506A5"/>
    <w:pPr>
      <w:ind w:left="851"/>
      <w:jc w:val="both"/>
    </w:pPr>
    <w:rPr>
      <w:rFonts w:ascii="Arial" w:eastAsia="Times New Roman" w:hAnsi="Arial"/>
      <w:sz w:val="20"/>
      <w:lang w:val="lv-LV" w:eastAsia="lv-LV"/>
    </w:rPr>
  </w:style>
  <w:style w:type="character" w:customStyle="1" w:styleId="ParagrfsRakstzRakstz">
    <w:name w:val="Paragrāfs Rakstz. Rakstz."/>
    <w:link w:val="ParagrfsRakstz"/>
    <w:rsid w:val="006506A5"/>
    <w:rPr>
      <w:rFonts w:ascii="Arial" w:eastAsia="Times New Roman" w:hAnsi="Arial"/>
      <w:szCs w:val="24"/>
      <w:lang w:val="x-none" w:eastAsia="x-none"/>
    </w:rPr>
  </w:style>
  <w:style w:type="character" w:styleId="PageNumber">
    <w:name w:val="page number"/>
    <w:basedOn w:val="DefaultParagraphFont"/>
    <w:rsid w:val="006506A5"/>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
    <w:basedOn w:val="Normal"/>
    <w:link w:val="FootnoteTextChar"/>
    <w:rsid w:val="006506A5"/>
    <w:rPr>
      <w:rFonts w:eastAsia="Times New Roman"/>
      <w:sz w:val="20"/>
      <w:szCs w:val="20"/>
      <w:lang w:val="x-none"/>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rsid w:val="006506A5"/>
    <w:rPr>
      <w:lang w:val="x-none" w:eastAsia="en-US" w:bidi="ar-SA"/>
    </w:rPr>
  </w:style>
  <w:style w:type="character" w:styleId="FootnoteReference">
    <w:name w:val="footnote reference"/>
    <w:aliases w:val="Footnote symbol"/>
    <w:uiPriority w:val="99"/>
    <w:rsid w:val="006506A5"/>
    <w:rPr>
      <w:vertAlign w:val="superscript"/>
    </w:rPr>
  </w:style>
  <w:style w:type="character" w:styleId="CommentReference">
    <w:name w:val="annotation reference"/>
    <w:uiPriority w:val="99"/>
    <w:semiHidden/>
    <w:rsid w:val="006506A5"/>
    <w:rPr>
      <w:sz w:val="16"/>
      <w:szCs w:val="16"/>
    </w:rPr>
  </w:style>
  <w:style w:type="paragraph" w:styleId="CommentText">
    <w:name w:val="annotation text"/>
    <w:basedOn w:val="Normal"/>
    <w:link w:val="CommentTextChar"/>
    <w:uiPriority w:val="99"/>
    <w:semiHidden/>
    <w:rsid w:val="006506A5"/>
    <w:rPr>
      <w:rFonts w:eastAsia="Times New Roman"/>
      <w:sz w:val="20"/>
      <w:szCs w:val="20"/>
      <w:lang w:val="lv-LV"/>
    </w:rPr>
  </w:style>
  <w:style w:type="character" w:customStyle="1" w:styleId="CommentTextChar">
    <w:name w:val="Comment Text Char"/>
    <w:link w:val="CommentText"/>
    <w:uiPriority w:val="99"/>
    <w:rsid w:val="006506A5"/>
    <w:rPr>
      <w:lang w:val="lv-LV" w:eastAsia="en-US" w:bidi="ar-SA"/>
    </w:rPr>
  </w:style>
  <w:style w:type="paragraph" w:styleId="BalloonText">
    <w:name w:val="Balloon Text"/>
    <w:basedOn w:val="Normal"/>
    <w:semiHidden/>
    <w:rsid w:val="006506A5"/>
    <w:rPr>
      <w:rFonts w:ascii="Tahoma" w:eastAsia="Times New Roman" w:hAnsi="Tahoma" w:cs="Tahoma"/>
      <w:sz w:val="16"/>
      <w:szCs w:val="16"/>
      <w:lang w:val="lv-LV" w:eastAsia="lv-LV"/>
    </w:rPr>
  </w:style>
  <w:style w:type="paragraph" w:customStyle="1" w:styleId="Nodaa">
    <w:name w:val="Nodaļa"/>
    <w:basedOn w:val="Normal"/>
    <w:rsid w:val="006506A5"/>
    <w:rPr>
      <w:rFonts w:ascii="Arial" w:eastAsia="Times New Roman" w:hAnsi="Arial" w:cs="Arial"/>
      <w:b/>
      <w:bCs/>
      <w:sz w:val="20"/>
      <w:lang w:val="lv-LV"/>
    </w:rPr>
  </w:style>
  <w:style w:type="paragraph" w:customStyle="1" w:styleId="Atsauce">
    <w:name w:val="Atsauce"/>
    <w:basedOn w:val="FootnoteText"/>
    <w:link w:val="AtsauceChar"/>
    <w:rsid w:val="006506A5"/>
    <w:rPr>
      <w:rFonts w:ascii="Arial" w:hAnsi="Arial" w:cs="Arial"/>
      <w:sz w:val="16"/>
      <w:szCs w:val="16"/>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Rakstz. Rakstz. Rakstz. Rakstz."/>
    <w:basedOn w:val="Normal"/>
    <w:link w:val="BodyTextChar1"/>
    <w:rsid w:val="006506A5"/>
    <w:pPr>
      <w:numPr>
        <w:ilvl w:val="1"/>
        <w:numId w:val="1"/>
      </w:numPr>
      <w:tabs>
        <w:tab w:val="clear" w:pos="502"/>
        <w:tab w:val="num" w:pos="3196"/>
      </w:tabs>
      <w:spacing w:after="120"/>
      <w:ind w:left="0" w:firstLine="0"/>
    </w:pPr>
    <w:rPr>
      <w:rFonts w:eastAsia="Times New Roman"/>
      <w:lang w:val="lv-LV" w:eastAsia="lv-LV"/>
    </w:rPr>
  </w:style>
  <w:style w:type="character" w:customStyle="1" w:styleId="BodyTextChar1">
    <w:name w:val="Body Text Char1"/>
    <w:aliases w:val="Body Text1 Char,Body Text Char Char Char,Body Text Char2 Char Char Char,Body Text Char Char Char Char Char,Body Text Char1 Char Char Char Char Char,Body Text Char Char Char Char Char Char Char"/>
    <w:link w:val="BodyText"/>
    <w:rsid w:val="006506A5"/>
    <w:rPr>
      <w:rFonts w:ascii="Times New Roman" w:eastAsia="Times New Roman" w:hAnsi="Times New Roman"/>
      <w:sz w:val="24"/>
      <w:szCs w:val="24"/>
    </w:rPr>
  </w:style>
  <w:style w:type="paragraph" w:styleId="TOC1">
    <w:name w:val="toc 1"/>
    <w:basedOn w:val="Normal"/>
    <w:next w:val="Normal"/>
    <w:autoRedefine/>
    <w:uiPriority w:val="39"/>
    <w:rsid w:val="00146A5F"/>
    <w:pPr>
      <w:tabs>
        <w:tab w:val="left" w:pos="540"/>
        <w:tab w:val="right" w:leader="dot" w:pos="9639"/>
      </w:tabs>
      <w:jc w:val="both"/>
    </w:pPr>
    <w:rPr>
      <w:noProof/>
      <w:lang w:val="lv-LV" w:eastAsia="lv-LV"/>
    </w:rPr>
  </w:style>
  <w:style w:type="paragraph" w:styleId="BodyTextIndent2">
    <w:name w:val="Body Text Indent 2"/>
    <w:aliases w:val=" Rakstz. Rakstz. Rakstz."/>
    <w:basedOn w:val="Normal"/>
    <w:link w:val="BodyTextIndent2Char"/>
    <w:rsid w:val="006506A5"/>
    <w:pPr>
      <w:spacing w:after="120" w:line="480" w:lineRule="auto"/>
      <w:ind w:left="283"/>
    </w:pPr>
    <w:rPr>
      <w:rFonts w:eastAsia="Times New Roman"/>
      <w:lang w:val="x-none" w:eastAsia="lv-LV"/>
    </w:rPr>
  </w:style>
  <w:style w:type="character" w:customStyle="1" w:styleId="BodyTextIndent2Char">
    <w:name w:val="Body Text Indent 2 Char"/>
    <w:aliases w:val=" Rakstz. Rakstz. Rakstz. Char"/>
    <w:link w:val="BodyTextIndent2"/>
    <w:rsid w:val="006506A5"/>
    <w:rPr>
      <w:sz w:val="24"/>
      <w:szCs w:val="24"/>
      <w:lang w:val="x-none" w:eastAsia="lv-LV" w:bidi="ar-SA"/>
    </w:rPr>
  </w:style>
  <w:style w:type="paragraph" w:styleId="BodyText2">
    <w:name w:val="Body Text 2"/>
    <w:basedOn w:val="Normal"/>
    <w:link w:val="BodyText2Char"/>
    <w:rsid w:val="006506A5"/>
    <w:rPr>
      <w:rFonts w:eastAsia="Times New Roman"/>
      <w:sz w:val="28"/>
      <w:lang w:val="lv-LV"/>
    </w:rPr>
  </w:style>
  <w:style w:type="paragraph" w:styleId="Title">
    <w:name w:val="Title"/>
    <w:basedOn w:val="Normal"/>
    <w:link w:val="TitleChar"/>
    <w:uiPriority w:val="10"/>
    <w:qFormat/>
    <w:rsid w:val="006506A5"/>
    <w:pPr>
      <w:autoSpaceDE w:val="0"/>
      <w:autoSpaceDN w:val="0"/>
      <w:adjustRightInd w:val="0"/>
      <w:jc w:val="center"/>
    </w:pPr>
    <w:rPr>
      <w:rFonts w:eastAsia="Times New Roman"/>
      <w:b/>
      <w:bCs/>
      <w:szCs w:val="20"/>
    </w:rPr>
  </w:style>
  <w:style w:type="character" w:customStyle="1" w:styleId="TitleChar">
    <w:name w:val="Title Char"/>
    <w:link w:val="Title"/>
    <w:uiPriority w:val="10"/>
    <w:rsid w:val="006506A5"/>
    <w:rPr>
      <w:b/>
      <w:bCs/>
      <w:sz w:val="24"/>
      <w:lang w:val="en-US" w:eastAsia="en-US" w:bidi="ar-SA"/>
    </w:rPr>
  </w:style>
  <w:style w:type="paragraph" w:customStyle="1" w:styleId="PielikumiRakstzRakstz">
    <w:name w:val="Pielikumi Rakstz. Rakstz."/>
    <w:basedOn w:val="BodyText"/>
    <w:link w:val="PielikumiRakstzRakstzRakstz"/>
    <w:rsid w:val="006506A5"/>
    <w:pPr>
      <w:spacing w:after="0"/>
      <w:jc w:val="both"/>
    </w:pPr>
    <w:rPr>
      <w:rFonts w:ascii="Arial" w:hAnsi="Arial" w:cs="Arial"/>
      <w:b/>
      <w:bCs/>
    </w:rPr>
  </w:style>
  <w:style w:type="character" w:customStyle="1" w:styleId="PielikumiRakstzRakstzRakstz">
    <w:name w:val="Pielikumi Rakstz. Rakstz. Rakstz."/>
    <w:link w:val="PielikumiRakstzRakstz"/>
    <w:rsid w:val="006506A5"/>
    <w:rPr>
      <w:rFonts w:ascii="Arial" w:eastAsia="Times New Roman" w:hAnsi="Arial" w:cs="Arial"/>
      <w:b/>
      <w:bCs/>
      <w:sz w:val="24"/>
      <w:szCs w:val="24"/>
    </w:rPr>
  </w:style>
  <w:style w:type="paragraph" w:styleId="NormalIndent">
    <w:name w:val="Normal Indent"/>
    <w:aliases w:val="Normal Indent Char,Normal Indent Char Char,Normal Indent Char1 Char,Normal Indent Char1,Normal Indent Char1 Char1,Normal Indent Char Char Char1,Normal Indent Char2 Char1 Char Char"/>
    <w:basedOn w:val="Normal"/>
    <w:link w:val="NormalIndentChar2"/>
    <w:rsid w:val="006506A5"/>
    <w:pPr>
      <w:numPr>
        <w:numId w:val="5"/>
      </w:numPr>
      <w:ind w:left="708" w:firstLine="0"/>
    </w:pPr>
    <w:rPr>
      <w:rFonts w:ascii="Arial" w:eastAsia="Times New Roman" w:hAnsi="Arial"/>
      <w:sz w:val="20"/>
      <w:szCs w:val="20"/>
      <w:lang w:val="en-GB"/>
    </w:rPr>
  </w:style>
  <w:style w:type="character" w:customStyle="1" w:styleId="NormalIndentChar2">
    <w:name w:val="Normal Indent Char2"/>
    <w:aliases w:val="Normal Indent Char Char1,Normal Indent Char Char Char,Normal Indent Char1 Char Char,Normal Indent Char1 Char2,Normal Indent Char1 Char1 Char,Normal Indent Char Char Char1 Char,Normal Indent Char2 Char1 Char Char Char"/>
    <w:link w:val="NormalIndent"/>
    <w:locked/>
    <w:rsid w:val="006506A5"/>
    <w:rPr>
      <w:rFonts w:ascii="Arial" w:eastAsia="Times New Roman" w:hAnsi="Arial"/>
      <w:lang w:val="en-GB" w:eastAsia="en-US"/>
    </w:rPr>
  </w:style>
  <w:style w:type="paragraph" w:customStyle="1" w:styleId="Bullet">
    <w:name w:val="Bullet"/>
    <w:basedOn w:val="Normal"/>
    <w:rsid w:val="006506A5"/>
    <w:pPr>
      <w:numPr>
        <w:numId w:val="3"/>
      </w:numPr>
      <w:spacing w:before="80" w:after="120" w:line="280" w:lineRule="atLeast"/>
    </w:pPr>
    <w:rPr>
      <w:rFonts w:ascii="Arial" w:eastAsia="Times New Roman" w:hAnsi="Arial"/>
      <w:sz w:val="20"/>
      <w:szCs w:val="20"/>
      <w:lang w:val="en-GB"/>
    </w:rPr>
  </w:style>
  <w:style w:type="paragraph" w:customStyle="1" w:styleId="NoIndent">
    <w:name w:val="No Indent"/>
    <w:basedOn w:val="Normal"/>
    <w:next w:val="Normal"/>
    <w:link w:val="NoIndentRakstz"/>
    <w:rsid w:val="006506A5"/>
    <w:rPr>
      <w:rFonts w:eastAsia="Times New Roman"/>
      <w:color w:val="000000"/>
      <w:sz w:val="22"/>
      <w:lang w:val="en-GB"/>
    </w:rPr>
  </w:style>
  <w:style w:type="character" w:customStyle="1" w:styleId="NoIndentRakstz">
    <w:name w:val="No Indent Rakstz."/>
    <w:link w:val="NoIndent"/>
    <w:rsid w:val="006506A5"/>
    <w:rPr>
      <w:color w:val="000000"/>
      <w:sz w:val="22"/>
      <w:szCs w:val="24"/>
      <w:lang w:val="en-GB" w:eastAsia="en-US" w:bidi="ar-SA"/>
    </w:rPr>
  </w:style>
  <w:style w:type="paragraph" w:customStyle="1" w:styleId="text-3mezera">
    <w:name w:val="text - 3 mezera"/>
    <w:basedOn w:val="Normal"/>
    <w:rsid w:val="006506A5"/>
    <w:pPr>
      <w:widowControl w:val="0"/>
      <w:numPr>
        <w:ilvl w:val="1"/>
        <w:numId w:val="4"/>
      </w:numPr>
      <w:tabs>
        <w:tab w:val="clear" w:pos="2160"/>
      </w:tabs>
      <w:spacing w:before="60" w:line="240" w:lineRule="exact"/>
      <w:ind w:left="0" w:firstLine="0"/>
      <w:jc w:val="both"/>
    </w:pPr>
    <w:rPr>
      <w:rFonts w:ascii="Arial" w:eastAsia="Times New Roman" w:hAnsi="Arial"/>
      <w:szCs w:val="20"/>
      <w:lang w:val="cs-CZ"/>
    </w:rPr>
  </w:style>
  <w:style w:type="paragraph" w:customStyle="1" w:styleId="Basic">
    <w:name w:val="Basic"/>
    <w:basedOn w:val="Normal"/>
    <w:rsid w:val="006506A5"/>
    <w:pPr>
      <w:numPr>
        <w:ilvl w:val="1"/>
        <w:numId w:val="6"/>
      </w:numPr>
      <w:tabs>
        <w:tab w:val="clear" w:pos="3425"/>
      </w:tabs>
      <w:spacing w:before="60" w:after="60" w:line="280" w:lineRule="atLeast"/>
      <w:ind w:left="0" w:firstLine="0"/>
    </w:pPr>
    <w:rPr>
      <w:rFonts w:eastAsia="Times New Roman"/>
      <w:sz w:val="20"/>
      <w:lang w:val="en-GB"/>
    </w:rPr>
  </w:style>
  <w:style w:type="paragraph" w:styleId="ListBullet">
    <w:name w:val="List Bullet"/>
    <w:basedOn w:val="Normal"/>
    <w:rsid w:val="006506A5"/>
    <w:pPr>
      <w:ind w:left="283" w:hanging="283"/>
    </w:pPr>
    <w:rPr>
      <w:rFonts w:eastAsia="Times New Roman"/>
      <w:lang w:val="lv-LV"/>
    </w:rPr>
  </w:style>
  <w:style w:type="paragraph" w:customStyle="1" w:styleId="BodyTextNoSpace">
    <w:name w:val="Body Text NoSpace"/>
    <w:basedOn w:val="BodyText"/>
    <w:link w:val="BodyTextNoSpaceRakstz"/>
    <w:rsid w:val="006506A5"/>
    <w:pPr>
      <w:spacing w:after="0" w:line="270" w:lineRule="atLeast"/>
    </w:pPr>
    <w:rPr>
      <w:sz w:val="23"/>
      <w:szCs w:val="20"/>
      <w:lang w:val="en-GB" w:eastAsia="da-DK"/>
    </w:rPr>
  </w:style>
  <w:style w:type="character" w:customStyle="1" w:styleId="BodyTextNoSpaceRakstz">
    <w:name w:val="Body Text NoSpace Rakstz."/>
    <w:link w:val="BodyTextNoSpace"/>
    <w:rsid w:val="006506A5"/>
    <w:rPr>
      <w:rFonts w:ascii="Times New Roman" w:eastAsia="Times New Roman" w:hAnsi="Times New Roman"/>
      <w:sz w:val="23"/>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6506A5"/>
    <w:pPr>
      <w:spacing w:before="140" w:after="140" w:line="250" w:lineRule="atLeast"/>
      <w:ind w:left="1276" w:hanging="1276"/>
    </w:pPr>
    <w:rPr>
      <w:rFonts w:eastAsia="Times New Roman"/>
      <w:i/>
      <w:sz w:val="21"/>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6506A5"/>
    <w:rPr>
      <w:i/>
      <w:sz w:val="21"/>
      <w:szCs w:val="24"/>
      <w:lang w:val="en-GB" w:eastAsia="da-DK" w:bidi="ar-SA"/>
    </w:rPr>
  </w:style>
  <w:style w:type="paragraph" w:customStyle="1" w:styleId="MarginFrame">
    <w:name w:val="Margin Frame"/>
    <w:basedOn w:val="Normal"/>
    <w:rsid w:val="006506A5"/>
    <w:pPr>
      <w:keepNext/>
      <w:keepLines/>
      <w:framePr w:w="1985" w:wrap="around" w:vAnchor="text" w:hAnchor="margin" w:x="-2267" w:y="1"/>
      <w:numPr>
        <w:numId w:val="8"/>
      </w:numPr>
      <w:tabs>
        <w:tab w:val="clear" w:pos="851"/>
      </w:tabs>
      <w:spacing w:line="270" w:lineRule="atLeast"/>
      <w:ind w:left="0" w:firstLine="0"/>
    </w:pPr>
    <w:rPr>
      <w:rFonts w:eastAsia="Times New Roman"/>
      <w:sz w:val="23"/>
      <w:szCs w:val="20"/>
      <w:lang w:val="en-GB" w:eastAsia="da-DK"/>
    </w:rPr>
  </w:style>
  <w:style w:type="paragraph" w:styleId="ListContinue">
    <w:name w:val="List Continue"/>
    <w:basedOn w:val="ListNumber"/>
    <w:rsid w:val="006506A5"/>
    <w:pPr>
      <w:numPr>
        <w:numId w:val="9"/>
      </w:numPr>
      <w:tabs>
        <w:tab w:val="clear" w:pos="851"/>
        <w:tab w:val="num" w:pos="2345"/>
      </w:tabs>
      <w:ind w:left="2345" w:firstLine="0"/>
    </w:pPr>
  </w:style>
  <w:style w:type="paragraph" w:styleId="ListNumber">
    <w:name w:val="List Number"/>
    <w:basedOn w:val="BodyText"/>
    <w:rsid w:val="006506A5"/>
    <w:pPr>
      <w:tabs>
        <w:tab w:val="num" w:pos="2345"/>
      </w:tabs>
      <w:spacing w:after="270" w:line="270" w:lineRule="atLeast"/>
      <w:ind w:left="2345" w:hanging="360"/>
    </w:pPr>
    <w:rPr>
      <w:sz w:val="23"/>
      <w:szCs w:val="20"/>
      <w:lang w:val="en-GB" w:eastAsia="da-DK"/>
    </w:rPr>
  </w:style>
  <w:style w:type="paragraph" w:styleId="ListNumber2">
    <w:name w:val="List Number 2"/>
    <w:basedOn w:val="ListNumber"/>
    <w:rsid w:val="006506A5"/>
    <w:pPr>
      <w:numPr>
        <w:numId w:val="0"/>
      </w:numPr>
      <w:tabs>
        <w:tab w:val="num" w:pos="2345"/>
      </w:tabs>
      <w:ind w:left="850" w:hanging="425"/>
    </w:pPr>
  </w:style>
  <w:style w:type="paragraph" w:customStyle="1" w:styleId="ListNumber2NoSpace">
    <w:name w:val="List Number 2 NoSpace"/>
    <w:basedOn w:val="ListNumber2"/>
    <w:rsid w:val="006506A5"/>
    <w:pPr>
      <w:numPr>
        <w:ilvl w:val="2"/>
        <w:numId w:val="6"/>
      </w:numPr>
      <w:tabs>
        <w:tab w:val="clear" w:pos="3785"/>
        <w:tab w:val="num" w:pos="2345"/>
      </w:tabs>
      <w:spacing w:after="0"/>
      <w:ind w:left="850" w:hanging="425"/>
    </w:pPr>
  </w:style>
  <w:style w:type="paragraph" w:styleId="ListNumber3">
    <w:name w:val="List Number 3"/>
    <w:basedOn w:val="ListNumber2"/>
    <w:rsid w:val="006506A5"/>
    <w:pPr>
      <w:numPr>
        <w:ilvl w:val="2"/>
        <w:numId w:val="9"/>
      </w:numPr>
      <w:tabs>
        <w:tab w:val="clear" w:pos="1211"/>
        <w:tab w:val="left" w:pos="1276"/>
        <w:tab w:val="num" w:pos="2160"/>
        <w:tab w:val="num" w:pos="2345"/>
      </w:tabs>
      <w:ind w:left="1276" w:hanging="425"/>
    </w:pPr>
  </w:style>
  <w:style w:type="paragraph" w:customStyle="1" w:styleId="Appendix">
    <w:name w:val="Appendix"/>
    <w:basedOn w:val="Normal"/>
    <w:next w:val="BodyText"/>
    <w:rsid w:val="006506A5"/>
    <w:pPr>
      <w:keepNext/>
      <w:keepLines/>
      <w:pageBreakBefore/>
      <w:numPr>
        <w:numId w:val="7"/>
      </w:numPr>
      <w:tabs>
        <w:tab w:val="clear" w:pos="360"/>
      </w:tabs>
      <w:suppressAutoHyphens/>
      <w:spacing w:after="130" w:line="320" w:lineRule="exact"/>
      <w:ind w:left="0" w:firstLine="0"/>
      <w:outlineLvl w:val="6"/>
    </w:pPr>
    <w:rPr>
      <w:rFonts w:ascii="DaneHelveticaNeue" w:eastAsia="Times New Roman" w:hAnsi="DaneHelveticaNeue"/>
      <w:b/>
      <w:sz w:val="32"/>
      <w:szCs w:val="20"/>
      <w:lang w:val="en-GB" w:eastAsia="da-DK"/>
    </w:rPr>
  </w:style>
  <w:style w:type="character" w:customStyle="1" w:styleId="BodyTextChar">
    <w:name w:val="Body Text Char"/>
    <w:rsid w:val="006506A5"/>
    <w:rPr>
      <w:noProof w:val="0"/>
      <w:sz w:val="23"/>
      <w:lang w:val="en-GB" w:eastAsia="da-DK" w:bidi="ar-SA"/>
    </w:rPr>
  </w:style>
  <w:style w:type="paragraph" w:customStyle="1" w:styleId="nDaa">
    <w:name w:val="nDaļa"/>
    <w:basedOn w:val="Nodaa"/>
    <w:rsid w:val="006506A5"/>
    <w:pPr>
      <w:jc w:val="center"/>
    </w:pPr>
  </w:style>
  <w:style w:type="paragraph" w:customStyle="1" w:styleId="ListParagraph1">
    <w:name w:val="List Paragraph1"/>
    <w:basedOn w:val="Normal"/>
    <w:qFormat/>
    <w:rsid w:val="006506A5"/>
    <w:pPr>
      <w:ind w:left="720"/>
    </w:pPr>
    <w:rPr>
      <w:rFonts w:eastAsia="Times New Roman"/>
      <w:lang w:val="lv-LV" w:eastAsia="lv-LV"/>
    </w:rPr>
  </w:style>
  <w:style w:type="paragraph" w:customStyle="1" w:styleId="CharChar1RakstzCharCharRakstz">
    <w:name w:val="Char Char1 Rakstz. Char Char Rakstz."/>
    <w:basedOn w:val="Normal"/>
    <w:next w:val="BlockText"/>
    <w:rsid w:val="006506A5"/>
    <w:pPr>
      <w:numPr>
        <w:ilvl w:val="1"/>
        <w:numId w:val="10"/>
      </w:numPr>
      <w:tabs>
        <w:tab w:val="clear" w:pos="1134"/>
      </w:tabs>
      <w:spacing w:before="120" w:after="160" w:line="240" w:lineRule="exact"/>
      <w:ind w:left="0" w:firstLine="720"/>
      <w:jc w:val="both"/>
    </w:pPr>
    <w:rPr>
      <w:rFonts w:ascii="Verdana" w:eastAsia="Times New Roman" w:hAnsi="Verdana"/>
      <w:sz w:val="20"/>
      <w:szCs w:val="20"/>
    </w:rPr>
  </w:style>
  <w:style w:type="paragraph" w:styleId="BlockText">
    <w:name w:val="Block Text"/>
    <w:basedOn w:val="Normal"/>
    <w:rsid w:val="006506A5"/>
    <w:pPr>
      <w:shd w:val="clear" w:color="auto" w:fill="FFFFFF"/>
      <w:spacing w:before="108" w:line="278" w:lineRule="exact"/>
      <w:ind w:left="1435" w:right="89"/>
      <w:jc w:val="both"/>
    </w:pPr>
    <w:rPr>
      <w:rFonts w:eastAsia="Times New Roman"/>
      <w:color w:val="000000"/>
      <w:spacing w:val="-1"/>
      <w:sz w:val="22"/>
      <w:szCs w:val="22"/>
      <w:lang w:val="en-GB"/>
    </w:rPr>
  </w:style>
  <w:style w:type="paragraph" w:customStyle="1" w:styleId="Aizzme1RakstzRakstz">
    <w:name w:val="Aizzīme 1 Rakstz. Rakstz."/>
    <w:basedOn w:val="Normal"/>
    <w:link w:val="Aizzme1RakstzRakstzRakstz"/>
    <w:rsid w:val="006506A5"/>
    <w:pPr>
      <w:numPr>
        <w:numId w:val="10"/>
      </w:numPr>
      <w:tabs>
        <w:tab w:val="clear" w:pos="567"/>
        <w:tab w:val="num" w:pos="720"/>
        <w:tab w:val="num" w:pos="993"/>
        <w:tab w:val="num" w:pos="1437"/>
      </w:tabs>
      <w:spacing w:after="60"/>
      <w:ind w:left="993" w:hanging="453"/>
      <w:jc w:val="both"/>
    </w:pPr>
    <w:rPr>
      <w:rFonts w:ascii="Garamond" w:eastAsia="Times New Roman" w:hAnsi="Garamond"/>
      <w:sz w:val="22"/>
      <w:szCs w:val="22"/>
      <w:lang w:val="x-none" w:eastAsia="x-none"/>
    </w:rPr>
  </w:style>
  <w:style w:type="character" w:customStyle="1" w:styleId="Aizzme1RakstzRakstzRakstz">
    <w:name w:val="Aizzīme 1 Rakstz. Rakstz. Rakstz."/>
    <w:link w:val="Aizzme1RakstzRakstz"/>
    <w:rsid w:val="006506A5"/>
    <w:rPr>
      <w:rFonts w:ascii="Garamond" w:eastAsia="Times New Roman" w:hAnsi="Garamond"/>
      <w:sz w:val="22"/>
      <w:szCs w:val="22"/>
      <w:lang w:val="x-none" w:eastAsia="x-none"/>
    </w:rPr>
  </w:style>
  <w:style w:type="paragraph" w:customStyle="1" w:styleId="Apakpunkts">
    <w:name w:val="Apakšpunkts"/>
    <w:basedOn w:val="Normal"/>
    <w:link w:val="ApakpunktsChar"/>
    <w:rsid w:val="006506A5"/>
    <w:pPr>
      <w:tabs>
        <w:tab w:val="num" w:pos="851"/>
      </w:tabs>
      <w:ind w:left="851" w:hanging="851"/>
    </w:pPr>
    <w:rPr>
      <w:rFonts w:ascii="Arial" w:eastAsia="Times New Roman" w:hAnsi="Arial"/>
      <w:b/>
      <w:sz w:val="20"/>
      <w:lang w:val="lv-LV" w:eastAsia="lv-LV"/>
    </w:rPr>
  </w:style>
  <w:style w:type="paragraph" w:styleId="ListParagraph">
    <w:name w:val="List Paragraph"/>
    <w:basedOn w:val="Normal"/>
    <w:link w:val="ListParagraphChar"/>
    <w:uiPriority w:val="34"/>
    <w:qFormat/>
    <w:rsid w:val="006506A5"/>
    <w:pPr>
      <w:spacing w:after="200" w:line="276" w:lineRule="auto"/>
      <w:ind w:left="720"/>
    </w:pPr>
    <w:rPr>
      <w:rFonts w:ascii="Calibri" w:eastAsia="MS Mincho" w:hAnsi="Calibri" w:cs="Calibri"/>
      <w:sz w:val="22"/>
      <w:szCs w:val="22"/>
      <w:lang w:val="lv-LV" w:eastAsia="ja-JP"/>
    </w:rPr>
  </w:style>
  <w:style w:type="paragraph" w:customStyle="1" w:styleId="Paragrfs">
    <w:name w:val="Paragrāfs"/>
    <w:basedOn w:val="Normal"/>
    <w:next w:val="Rindkopa"/>
    <w:rsid w:val="006506A5"/>
    <w:pPr>
      <w:tabs>
        <w:tab w:val="num" w:pos="851"/>
      </w:tabs>
      <w:ind w:left="851" w:hanging="851"/>
      <w:jc w:val="both"/>
    </w:pPr>
    <w:rPr>
      <w:rFonts w:ascii="Arial" w:eastAsia="Times New Roman" w:hAnsi="Arial"/>
      <w:sz w:val="20"/>
      <w:lang w:val="lv-LV" w:eastAsia="lv-LV"/>
    </w:rPr>
  </w:style>
  <w:style w:type="paragraph" w:customStyle="1" w:styleId="ZMCoverTitle">
    <w:name w:val="ZM Cover Title"/>
    <w:basedOn w:val="Normal"/>
    <w:rsid w:val="006506A5"/>
    <w:pPr>
      <w:widowControl w:val="0"/>
      <w:overflowPunct w:val="0"/>
      <w:autoSpaceDE w:val="0"/>
      <w:autoSpaceDN w:val="0"/>
      <w:adjustRightInd w:val="0"/>
      <w:spacing w:before="120" w:after="240"/>
      <w:ind w:left="142"/>
      <w:jc w:val="center"/>
      <w:textAlignment w:val="baseline"/>
    </w:pPr>
    <w:rPr>
      <w:rFonts w:ascii="Verdana" w:eastAsia="Times New Roman" w:hAnsi="Verdana" w:cs="Arial"/>
      <w:b/>
      <w:color w:val="365F91"/>
      <w:sz w:val="48"/>
      <w:szCs w:val="48"/>
      <w:lang w:val="lv-LV"/>
    </w:rPr>
  </w:style>
  <w:style w:type="paragraph" w:customStyle="1" w:styleId="Sarakstarindkopa1">
    <w:name w:val="Saraksta rindkopa1"/>
    <w:basedOn w:val="Normal"/>
    <w:qFormat/>
    <w:rsid w:val="006506A5"/>
    <w:pPr>
      <w:ind w:left="720"/>
    </w:pPr>
    <w:rPr>
      <w:rFonts w:eastAsia="Times New Roman"/>
      <w:lang w:val="lv-LV" w:eastAsia="lv-LV"/>
    </w:rPr>
  </w:style>
  <w:style w:type="character" w:customStyle="1" w:styleId="HeaderChar">
    <w:name w:val="Header Char"/>
    <w:aliases w:val="Header Char1 Char1,Header Char Char Char1"/>
    <w:link w:val="Header"/>
    <w:uiPriority w:val="99"/>
    <w:rsid w:val="002B6738"/>
    <w:rPr>
      <w:rFonts w:eastAsia="Calibri"/>
      <w:sz w:val="24"/>
      <w:szCs w:val="24"/>
      <w:lang w:val="en-US" w:eastAsia="en-US" w:bidi="ar-SA"/>
    </w:rPr>
  </w:style>
  <w:style w:type="paragraph" w:customStyle="1" w:styleId="TID">
    <w:name w:val="T ID"/>
    <w:basedOn w:val="Normal"/>
    <w:next w:val="Normal"/>
    <w:autoRedefine/>
    <w:rsid w:val="00BE5339"/>
    <w:pPr>
      <w:spacing w:before="360"/>
      <w:jc w:val="center"/>
    </w:pPr>
    <w:rPr>
      <w:rFonts w:eastAsia="Times New Roman"/>
      <w:lang w:val="lv-LV"/>
    </w:rPr>
  </w:style>
  <w:style w:type="paragraph" w:customStyle="1" w:styleId="Default">
    <w:name w:val="Default"/>
    <w:rsid w:val="002663C0"/>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rsid w:val="00BE215E"/>
    <w:pPr>
      <w:spacing w:before="100" w:beforeAutospacing="1" w:after="100" w:afterAutospacing="1"/>
    </w:pPr>
    <w:rPr>
      <w:rFonts w:eastAsia="Times New Roman"/>
      <w:lang w:val="lv-LV" w:eastAsia="lv-LV"/>
    </w:rPr>
  </w:style>
  <w:style w:type="paragraph" w:customStyle="1" w:styleId="tcenter">
    <w:name w:val="tcenter"/>
    <w:basedOn w:val="Normal"/>
    <w:rsid w:val="006B7B00"/>
    <w:pPr>
      <w:spacing w:before="100" w:beforeAutospacing="1" w:after="100" w:afterAutospacing="1"/>
    </w:pPr>
    <w:rPr>
      <w:rFonts w:eastAsia="Times New Roman"/>
      <w:lang w:val="lv-LV" w:eastAsia="lv-LV"/>
    </w:rPr>
  </w:style>
  <w:style w:type="character" w:styleId="Strong">
    <w:name w:val="Strong"/>
    <w:uiPriority w:val="22"/>
    <w:qFormat/>
    <w:rsid w:val="006B7B00"/>
    <w:rPr>
      <w:b/>
      <w:bCs/>
    </w:rPr>
  </w:style>
  <w:style w:type="character" w:styleId="Emphasis">
    <w:name w:val="Emphasis"/>
    <w:qFormat/>
    <w:rsid w:val="006B7B00"/>
    <w:rPr>
      <w:i/>
      <w:iCs/>
    </w:rPr>
  </w:style>
  <w:style w:type="paragraph" w:customStyle="1" w:styleId="A1">
    <w:name w:val="A1"/>
    <w:basedOn w:val="Normal"/>
    <w:qFormat/>
    <w:rsid w:val="0015298E"/>
    <w:pPr>
      <w:keepNext/>
      <w:widowControl w:val="0"/>
      <w:numPr>
        <w:numId w:val="11"/>
      </w:numPr>
      <w:spacing w:before="240" w:after="120"/>
      <w:ind w:left="0" w:firstLine="0"/>
      <w:jc w:val="center"/>
    </w:pPr>
    <w:rPr>
      <w:rFonts w:eastAsia="Times New Roman"/>
      <w:b/>
      <w:bCs/>
      <w:kern w:val="28"/>
      <w:sz w:val="28"/>
      <w:szCs w:val="28"/>
      <w:lang w:val="lv-LV" w:eastAsia="lv-LV"/>
    </w:rPr>
  </w:style>
  <w:style w:type="paragraph" w:customStyle="1" w:styleId="A2">
    <w:name w:val="A2"/>
    <w:basedOn w:val="Normal"/>
    <w:qFormat/>
    <w:rsid w:val="0015298E"/>
    <w:pPr>
      <w:keepNext/>
      <w:numPr>
        <w:ilvl w:val="1"/>
        <w:numId w:val="11"/>
      </w:numPr>
      <w:spacing w:before="120" w:after="60"/>
      <w:jc w:val="both"/>
    </w:pPr>
    <w:rPr>
      <w:rFonts w:eastAsia="Times New Roman"/>
      <w:bCs/>
      <w:iCs/>
      <w:kern w:val="28"/>
      <w:szCs w:val="28"/>
      <w:lang w:val="lv-LV" w:eastAsia="lv-LV"/>
    </w:rPr>
  </w:style>
  <w:style w:type="paragraph" w:customStyle="1" w:styleId="A3">
    <w:name w:val="A3"/>
    <w:basedOn w:val="Normal"/>
    <w:qFormat/>
    <w:rsid w:val="0015298E"/>
    <w:pPr>
      <w:widowControl w:val="0"/>
      <w:numPr>
        <w:ilvl w:val="2"/>
        <w:numId w:val="11"/>
      </w:numPr>
      <w:jc w:val="both"/>
    </w:pPr>
    <w:rPr>
      <w:rFonts w:eastAsia="Times New Roman"/>
      <w:bCs/>
      <w:iCs/>
      <w:kern w:val="28"/>
      <w:szCs w:val="28"/>
      <w:lang w:val="lv-LV" w:eastAsia="lv-LV"/>
    </w:rPr>
  </w:style>
  <w:style w:type="paragraph" w:customStyle="1" w:styleId="A4">
    <w:name w:val="A4"/>
    <w:basedOn w:val="Normal"/>
    <w:link w:val="A4Char"/>
    <w:qFormat/>
    <w:rsid w:val="0015298E"/>
    <w:pPr>
      <w:numPr>
        <w:ilvl w:val="3"/>
        <w:numId w:val="11"/>
      </w:numPr>
      <w:tabs>
        <w:tab w:val="left" w:pos="1134"/>
      </w:tabs>
      <w:spacing w:after="100" w:afterAutospacing="1"/>
      <w:ind w:left="1134" w:hanging="1002"/>
      <w:jc w:val="both"/>
    </w:pPr>
    <w:rPr>
      <w:rFonts w:eastAsia="Times New Roman"/>
      <w:bCs/>
      <w:iCs/>
      <w:kern w:val="28"/>
      <w:szCs w:val="28"/>
      <w:lang w:val="x-none" w:eastAsia="x-none"/>
    </w:rPr>
  </w:style>
  <w:style w:type="paragraph" w:customStyle="1" w:styleId="A5">
    <w:name w:val="A5"/>
    <w:basedOn w:val="Normal"/>
    <w:qFormat/>
    <w:rsid w:val="0015298E"/>
    <w:pPr>
      <w:widowControl w:val="0"/>
      <w:numPr>
        <w:ilvl w:val="4"/>
        <w:numId w:val="11"/>
      </w:numPr>
      <w:tabs>
        <w:tab w:val="left" w:pos="1560"/>
      </w:tabs>
      <w:overflowPunct w:val="0"/>
      <w:autoSpaceDE w:val="0"/>
      <w:autoSpaceDN w:val="0"/>
      <w:adjustRightInd w:val="0"/>
      <w:spacing w:after="120"/>
      <w:ind w:left="1560"/>
      <w:jc w:val="both"/>
    </w:pPr>
    <w:rPr>
      <w:rFonts w:eastAsia="Times New Roman"/>
      <w:kern w:val="28"/>
      <w:lang w:val="lv-LV" w:eastAsia="lv-LV"/>
    </w:rPr>
  </w:style>
  <w:style w:type="character" w:customStyle="1" w:styleId="A4Char">
    <w:name w:val="A4 Char"/>
    <w:link w:val="A4"/>
    <w:rsid w:val="0015298E"/>
    <w:rPr>
      <w:rFonts w:ascii="Times New Roman" w:eastAsia="Times New Roman" w:hAnsi="Times New Roman"/>
      <w:bCs/>
      <w:iCs/>
      <w:kern w:val="28"/>
      <w:sz w:val="24"/>
      <w:szCs w:val="28"/>
      <w:lang w:val="x-none" w:eastAsia="x-none"/>
    </w:rPr>
  </w:style>
  <w:style w:type="character" w:customStyle="1" w:styleId="CharChar7">
    <w:name w:val="Char Char7"/>
    <w:rsid w:val="00F32876"/>
    <w:rPr>
      <w:lang w:val="lv-LV" w:eastAsia="en-US" w:bidi="ar-SA"/>
    </w:rPr>
  </w:style>
  <w:style w:type="paragraph" w:styleId="BodyTextIndent">
    <w:name w:val="Body Text Indent"/>
    <w:basedOn w:val="Normal"/>
    <w:rsid w:val="003D4234"/>
    <w:pPr>
      <w:spacing w:after="120"/>
      <w:ind w:left="283"/>
    </w:pPr>
  </w:style>
  <w:style w:type="paragraph" w:customStyle="1" w:styleId="Bodynosaukumsbig">
    <w:name w:val="Body nosaukums big"/>
    <w:basedOn w:val="BodyText"/>
    <w:autoRedefine/>
    <w:rsid w:val="008346B1"/>
    <w:pPr>
      <w:numPr>
        <w:ilvl w:val="0"/>
        <w:numId w:val="0"/>
      </w:numPr>
      <w:spacing w:before="120"/>
    </w:pPr>
    <w:rPr>
      <w:lang w:eastAsia="ru-RU"/>
    </w:rPr>
  </w:style>
  <w:style w:type="paragraph" w:styleId="NoSpacing">
    <w:name w:val="No Spacing"/>
    <w:uiPriority w:val="1"/>
    <w:qFormat/>
    <w:rsid w:val="001B77DF"/>
    <w:pPr>
      <w:widowControl w:val="0"/>
      <w:autoSpaceDE w:val="0"/>
      <w:autoSpaceDN w:val="0"/>
    </w:pPr>
    <w:rPr>
      <w:rFonts w:ascii="Times New Roman" w:eastAsia="Times New Roman" w:hAnsi="Times New Roman"/>
      <w:sz w:val="24"/>
      <w:szCs w:val="24"/>
      <w:lang w:eastAsia="en-US"/>
    </w:rPr>
  </w:style>
  <w:style w:type="paragraph" w:customStyle="1" w:styleId="Style1">
    <w:name w:val="Style1"/>
    <w:basedOn w:val="Normal"/>
    <w:rsid w:val="00985CFF"/>
    <w:pPr>
      <w:widowControl w:val="0"/>
      <w:jc w:val="both"/>
    </w:pPr>
    <w:rPr>
      <w:rFonts w:eastAsia="Times New Roman"/>
      <w:szCs w:val="20"/>
    </w:rPr>
  </w:style>
  <w:style w:type="character" w:customStyle="1" w:styleId="ApakpunktsRakstzRakstzRakstz">
    <w:name w:val="Apakšpunkts Rakstz. Rakstz. Rakstz."/>
    <w:rsid w:val="00DF47C3"/>
    <w:rPr>
      <w:rFonts w:ascii="Arial" w:hAnsi="Arial"/>
      <w:b/>
      <w:szCs w:val="24"/>
      <w:lang w:val="lv-LV" w:eastAsia="lv-LV" w:bidi="ar-SA"/>
    </w:rPr>
  </w:style>
  <w:style w:type="character" w:customStyle="1" w:styleId="ApakpunktsChar">
    <w:name w:val="Apakšpunkts Char"/>
    <w:link w:val="Apakpunkts"/>
    <w:uiPriority w:val="99"/>
    <w:rsid w:val="008067B7"/>
    <w:rPr>
      <w:rFonts w:ascii="Arial" w:eastAsia="Times New Roman" w:hAnsi="Arial"/>
      <w:b/>
      <w:szCs w:val="24"/>
      <w:lang w:val="lv-LV" w:eastAsia="lv-LV"/>
    </w:rPr>
  </w:style>
  <w:style w:type="character" w:customStyle="1" w:styleId="HeaderChar2">
    <w:name w:val="Header Char2"/>
    <w:aliases w:val="Header Char1 Char,Header Char Char Char"/>
    <w:rsid w:val="00926DC7"/>
    <w:rPr>
      <w:sz w:val="24"/>
      <w:szCs w:val="24"/>
      <w:lang w:val="lv-LV" w:eastAsia="en-US" w:bidi="ar-SA"/>
    </w:rPr>
  </w:style>
  <w:style w:type="paragraph" w:customStyle="1" w:styleId="Pielikums">
    <w:name w:val="Pielikums"/>
    <w:basedOn w:val="Normal"/>
    <w:autoRedefine/>
    <w:rsid w:val="00464AF4"/>
    <w:pPr>
      <w:ind w:left="360"/>
      <w:jc w:val="right"/>
      <w:outlineLvl w:val="0"/>
    </w:pPr>
    <w:rPr>
      <w:rFonts w:eastAsia="Times New Roman"/>
      <w:sz w:val="22"/>
      <w:szCs w:val="22"/>
      <w:lang w:val="lv-LV"/>
    </w:rPr>
  </w:style>
  <w:style w:type="character" w:customStyle="1" w:styleId="AtsauceChar">
    <w:name w:val="Atsauce Char"/>
    <w:link w:val="Atsauce"/>
    <w:rsid w:val="00E1181A"/>
    <w:rPr>
      <w:rFonts w:ascii="Arial" w:eastAsia="Times New Roman" w:hAnsi="Arial" w:cs="Arial"/>
      <w:sz w:val="16"/>
      <w:szCs w:val="16"/>
      <w:lang w:val="x-none"/>
    </w:rPr>
  </w:style>
  <w:style w:type="paragraph" w:styleId="CommentSubject">
    <w:name w:val="annotation subject"/>
    <w:basedOn w:val="CommentText"/>
    <w:next w:val="CommentText"/>
    <w:link w:val="CommentSubjectChar"/>
    <w:rsid w:val="00090F56"/>
    <w:rPr>
      <w:rFonts w:eastAsia="Calibri"/>
      <w:b/>
      <w:bCs/>
      <w:lang w:val="en-US"/>
    </w:rPr>
  </w:style>
  <w:style w:type="character" w:customStyle="1" w:styleId="CommentSubjectChar">
    <w:name w:val="Comment Subject Char"/>
    <w:link w:val="CommentSubject"/>
    <w:rsid w:val="00090F56"/>
    <w:rPr>
      <w:rFonts w:ascii="Times New Roman" w:hAnsi="Times New Roman"/>
      <w:b/>
      <w:bCs/>
      <w:lang w:val="lv-LV" w:eastAsia="en-US" w:bidi="ar-SA"/>
    </w:rPr>
  </w:style>
  <w:style w:type="paragraph" w:customStyle="1" w:styleId="tvhtml">
    <w:name w:val="tv_html"/>
    <w:basedOn w:val="Normal"/>
    <w:rsid w:val="00214260"/>
    <w:pPr>
      <w:spacing w:before="100" w:beforeAutospacing="1" w:after="100" w:afterAutospacing="1"/>
    </w:pPr>
    <w:rPr>
      <w:rFonts w:ascii="Verdana" w:eastAsia="Times New Roman" w:hAnsi="Verdana"/>
      <w:sz w:val="18"/>
      <w:szCs w:val="18"/>
      <w:lang w:val="lv-LV" w:eastAsia="lv-LV"/>
    </w:rPr>
  </w:style>
  <w:style w:type="character" w:customStyle="1" w:styleId="BodyText20">
    <w:name w:val="Body Text2"/>
    <w:rsid w:val="002142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bullet2">
    <w:name w:val="bullet 2"/>
    <w:basedOn w:val="Normal"/>
    <w:rsid w:val="00214260"/>
    <w:rPr>
      <w:rFonts w:eastAsia="Times New Roman"/>
      <w:snapToGrid w:val="0"/>
      <w:lang w:val="en-GB" w:eastAsia="lv-LV"/>
    </w:rPr>
  </w:style>
  <w:style w:type="paragraph" w:customStyle="1" w:styleId="StyleHeading210ptJustifiedBefore18ptAfter0pt">
    <w:name w:val="Style Heading 2 + 10 pt Justified Before:  18 pt After:  0 pt"/>
    <w:basedOn w:val="Heading2"/>
    <w:rsid w:val="00214260"/>
    <w:pPr>
      <w:numPr>
        <w:ilvl w:val="1"/>
      </w:numPr>
      <w:tabs>
        <w:tab w:val="num" w:pos="1134"/>
      </w:tabs>
      <w:spacing w:before="360" w:after="0"/>
      <w:ind w:left="1134" w:hanging="1134"/>
      <w:jc w:val="both"/>
    </w:pPr>
    <w:rPr>
      <w:rFonts w:cs="Times New Roman"/>
      <w:i w:val="0"/>
      <w:iCs w:val="0"/>
      <w:snapToGrid w:val="0"/>
      <w:kern w:val="32"/>
      <w:sz w:val="22"/>
      <w:szCs w:val="20"/>
      <w:lang w:val="en-GB"/>
    </w:rPr>
  </w:style>
  <w:style w:type="character" w:customStyle="1" w:styleId="colora">
    <w:name w:val="colora"/>
    <w:rsid w:val="00214260"/>
  </w:style>
  <w:style w:type="character" w:customStyle="1" w:styleId="Heading40">
    <w:name w:val="Heading #4_"/>
    <w:link w:val="Heading41"/>
    <w:locked/>
    <w:rsid w:val="00990B44"/>
    <w:rPr>
      <w:sz w:val="22"/>
      <w:szCs w:val="22"/>
      <w:shd w:val="clear" w:color="auto" w:fill="FFFFFF"/>
    </w:rPr>
  </w:style>
  <w:style w:type="paragraph" w:customStyle="1" w:styleId="Heading41">
    <w:name w:val="Heading #4"/>
    <w:basedOn w:val="Normal"/>
    <w:link w:val="Heading40"/>
    <w:rsid w:val="00990B44"/>
    <w:pPr>
      <w:shd w:val="clear" w:color="auto" w:fill="FFFFFF"/>
      <w:spacing w:after="300" w:line="240" w:lineRule="atLeast"/>
      <w:ind w:hanging="720"/>
      <w:jc w:val="both"/>
      <w:outlineLvl w:val="3"/>
    </w:pPr>
    <w:rPr>
      <w:rFonts w:ascii="Calibri" w:hAnsi="Calibri"/>
      <w:sz w:val="22"/>
      <w:szCs w:val="22"/>
    </w:rPr>
  </w:style>
  <w:style w:type="paragraph" w:customStyle="1" w:styleId="AAKontakti">
    <w:name w:val="AA Kontakti"/>
    <w:basedOn w:val="Normal"/>
    <w:rsid w:val="00CE3385"/>
    <w:pPr>
      <w:numPr>
        <w:numId w:val="13"/>
      </w:numPr>
      <w:spacing w:before="20" w:after="20"/>
      <w:jc w:val="both"/>
    </w:pPr>
    <w:rPr>
      <w:rFonts w:eastAsia="Times New Roman"/>
      <w:lang w:val="lv-LV"/>
    </w:rPr>
  </w:style>
  <w:style w:type="paragraph" w:customStyle="1" w:styleId="ListParagraph2">
    <w:name w:val="List Paragraph2"/>
    <w:basedOn w:val="Normal"/>
    <w:qFormat/>
    <w:rsid w:val="00CE3385"/>
    <w:pPr>
      <w:spacing w:after="200" w:line="276" w:lineRule="auto"/>
      <w:ind w:left="720"/>
    </w:pPr>
    <w:rPr>
      <w:rFonts w:ascii="Calibri" w:eastAsia="MS Mincho" w:hAnsi="Calibri" w:cs="Calibri"/>
      <w:sz w:val="22"/>
      <w:szCs w:val="22"/>
      <w:lang w:val="lv-LV" w:eastAsia="ja-JP"/>
    </w:rPr>
  </w:style>
  <w:style w:type="character" w:customStyle="1" w:styleId="ListParagraphChar">
    <w:name w:val="List Paragraph Char"/>
    <w:link w:val="ListParagraph"/>
    <w:uiPriority w:val="99"/>
    <w:rsid w:val="00E77218"/>
    <w:rPr>
      <w:rFonts w:eastAsia="MS Mincho" w:cs="Calibri"/>
      <w:sz w:val="22"/>
      <w:szCs w:val="22"/>
      <w:lang w:val="lv-LV" w:eastAsia="ja-JP"/>
    </w:rPr>
  </w:style>
  <w:style w:type="paragraph" w:customStyle="1" w:styleId="tv2132">
    <w:name w:val="tv2132"/>
    <w:basedOn w:val="Normal"/>
    <w:rsid w:val="002B7969"/>
    <w:pPr>
      <w:spacing w:line="360" w:lineRule="auto"/>
      <w:ind w:firstLine="300"/>
    </w:pPr>
    <w:rPr>
      <w:rFonts w:eastAsia="Times New Roman"/>
      <w:color w:val="414142"/>
      <w:sz w:val="20"/>
      <w:szCs w:val="20"/>
    </w:rPr>
  </w:style>
  <w:style w:type="paragraph" w:customStyle="1" w:styleId="StyleHeading2Before18ptAfter6pt">
    <w:name w:val="Style Heading 2 + Before:  18 pt After:  6 pt"/>
    <w:basedOn w:val="Heading2"/>
    <w:rsid w:val="002C5B58"/>
    <w:pPr>
      <w:keepLines/>
      <w:tabs>
        <w:tab w:val="left" w:pos="680"/>
        <w:tab w:val="num" w:pos="1440"/>
      </w:tabs>
      <w:ind w:left="1440" w:hanging="360"/>
    </w:pPr>
    <w:rPr>
      <w:rFonts w:ascii="Times New Roman" w:hAnsi="Times New Roman" w:cs="Times New Roman"/>
      <w:i w:val="0"/>
      <w:iCs w:val="0"/>
      <w:spacing w:val="-2"/>
      <w:u w:val="single"/>
      <w:lang w:val="en-GB" w:eastAsia="en-US"/>
    </w:rPr>
  </w:style>
  <w:style w:type="character" w:styleId="FollowedHyperlink">
    <w:name w:val="FollowedHyperlink"/>
    <w:rsid w:val="0006140D"/>
    <w:rPr>
      <w:color w:val="800080"/>
      <w:u w:val="single"/>
    </w:rPr>
  </w:style>
  <w:style w:type="paragraph" w:customStyle="1" w:styleId="Pa2">
    <w:name w:val="Pa2"/>
    <w:basedOn w:val="Default"/>
    <w:next w:val="Default"/>
    <w:uiPriority w:val="99"/>
    <w:rsid w:val="00DA0047"/>
    <w:pPr>
      <w:spacing w:line="191" w:lineRule="atLeast"/>
    </w:pPr>
    <w:rPr>
      <w:rFonts w:ascii="Myriad Web CE" w:eastAsia="Calibri" w:hAnsi="Myriad Web CE"/>
      <w:color w:val="auto"/>
      <w:lang w:val="en-US" w:eastAsia="en-US"/>
    </w:rPr>
  </w:style>
  <w:style w:type="character" w:customStyle="1" w:styleId="BodyText2Char">
    <w:name w:val="Body Text 2 Char"/>
    <w:link w:val="BodyText2"/>
    <w:rsid w:val="00614EFE"/>
    <w:rPr>
      <w:rFonts w:ascii="Times New Roman" w:eastAsia="Times New Roman" w:hAnsi="Times New Roman"/>
      <w:sz w:val="28"/>
      <w:szCs w:val="24"/>
      <w:lang w:eastAsia="en-US"/>
    </w:rPr>
  </w:style>
  <w:style w:type="paragraph" w:customStyle="1" w:styleId="tv213">
    <w:name w:val="tv213"/>
    <w:basedOn w:val="Normal"/>
    <w:rsid w:val="009725FD"/>
    <w:pPr>
      <w:spacing w:before="100" w:beforeAutospacing="1" w:after="100" w:afterAutospacing="1"/>
    </w:pPr>
    <w:rPr>
      <w:rFonts w:eastAsia="Times New Roman"/>
      <w:lang w:val="lv-LV" w:eastAsia="lv-LV"/>
    </w:rPr>
  </w:style>
  <w:style w:type="character" w:styleId="LineNumber">
    <w:name w:val="line number"/>
    <w:rsid w:val="000F1E93"/>
  </w:style>
  <w:style w:type="paragraph" w:customStyle="1" w:styleId="Bulletnewnumbers">
    <w:name w:val="Bullet new numbers"/>
    <w:basedOn w:val="Normal"/>
    <w:rsid w:val="002E7E55"/>
    <w:pPr>
      <w:tabs>
        <w:tab w:val="left" w:pos="993"/>
        <w:tab w:val="num" w:pos="2160"/>
        <w:tab w:val="num" w:pos="2291"/>
        <w:tab w:val="left" w:pos="2694"/>
        <w:tab w:val="left" w:pos="3261"/>
        <w:tab w:val="right" w:pos="8222"/>
        <w:tab w:val="right" w:pos="8789"/>
      </w:tabs>
      <w:spacing w:after="120" w:line="280" w:lineRule="atLeast"/>
      <w:jc w:val="both"/>
    </w:pPr>
    <w:rPr>
      <w:rFonts w:ascii="Arial" w:eastAsia="Times New Roman" w:hAnsi="Arial" w:cs="Arial"/>
      <w:spacing w:val="-1"/>
      <w:sz w:val="20"/>
      <w:szCs w:val="20"/>
      <w:lang w:val="en-GB"/>
    </w:rPr>
  </w:style>
  <w:style w:type="table" w:styleId="TableGrid">
    <w:name w:val="Table Grid"/>
    <w:basedOn w:val="TableNormal"/>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unhideWhenUsed/>
    <w:rsid w:val="00027128"/>
    <w:pPr>
      <w:spacing w:after="120"/>
    </w:pPr>
    <w:rPr>
      <w:sz w:val="16"/>
      <w:szCs w:val="16"/>
    </w:rPr>
  </w:style>
  <w:style w:type="character" w:customStyle="1" w:styleId="BodyText3Char">
    <w:name w:val="Body Text 3 Char"/>
    <w:link w:val="BodyText3"/>
    <w:semiHidden/>
    <w:rsid w:val="00027128"/>
    <w:rPr>
      <w:rFonts w:ascii="Times New Roman" w:hAnsi="Times New Roman"/>
      <w:sz w:val="16"/>
      <w:szCs w:val="16"/>
      <w:lang w:val="en-US" w:eastAsia="en-US"/>
    </w:rPr>
  </w:style>
  <w:style w:type="character" w:customStyle="1" w:styleId="FontStyle14">
    <w:name w:val="Font Style14"/>
    <w:uiPriority w:val="99"/>
    <w:rsid w:val="00027128"/>
    <w:rPr>
      <w:rFonts w:ascii="Times New Roman" w:hAnsi="Times New Roman" w:cs="Times New Roman"/>
      <w:sz w:val="20"/>
      <w:szCs w:val="20"/>
    </w:rPr>
  </w:style>
  <w:style w:type="character" w:customStyle="1" w:styleId="apple-converted-space">
    <w:name w:val="apple-converted-space"/>
    <w:rsid w:val="00276D31"/>
  </w:style>
  <w:style w:type="numbering" w:styleId="111111">
    <w:name w:val="Outline List 2"/>
    <w:basedOn w:val="NoList"/>
    <w:semiHidden/>
    <w:unhideWhenUsed/>
    <w:rsid w:val="00710898"/>
    <w:pPr>
      <w:numPr>
        <w:numId w:val="27"/>
      </w:numPr>
    </w:pPr>
  </w:style>
  <w:style w:type="character" w:customStyle="1" w:styleId="Footnote">
    <w:name w:val="Footnote_"/>
    <w:locked/>
    <w:rsid w:val="00354E7F"/>
    <w:rPr>
      <w:rFonts w:ascii="Times New Roman" w:eastAsia="Times New Roman" w:hAnsi="Times New Roman"/>
      <w:i/>
      <w:iCs/>
      <w:sz w:val="16"/>
      <w:szCs w:val="16"/>
      <w:shd w:val="clear" w:color="auto" w:fill="FFFFFF"/>
    </w:rPr>
  </w:style>
  <w:style w:type="character" w:customStyle="1" w:styleId="Bodytext2Arial">
    <w:name w:val="Body text (2) + Arial"/>
    <w:aliases w:val="7 pt,Spacing 0 pt,Footnote + Not Italic,Spacing 1 pt,4 pt,Scale 150%"/>
    <w:rsid w:val="00354E7F"/>
    <w:rPr>
      <w:rFonts w:ascii="Arial" w:eastAsia="Arial" w:hAnsi="Arial" w:cs="Arial"/>
      <w:b/>
      <w:bCs/>
      <w:color w:val="000000"/>
      <w:spacing w:val="10"/>
      <w:w w:val="100"/>
      <w:position w:val="0"/>
      <w:sz w:val="14"/>
      <w:szCs w:val="14"/>
      <w:shd w:val="clear" w:color="auto" w:fill="FFFFFF"/>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7313">
      <w:bodyDiv w:val="1"/>
      <w:marLeft w:val="0"/>
      <w:marRight w:val="0"/>
      <w:marTop w:val="0"/>
      <w:marBottom w:val="0"/>
      <w:divBdr>
        <w:top w:val="none" w:sz="0" w:space="0" w:color="auto"/>
        <w:left w:val="none" w:sz="0" w:space="0" w:color="auto"/>
        <w:bottom w:val="none" w:sz="0" w:space="0" w:color="auto"/>
        <w:right w:val="none" w:sz="0" w:space="0" w:color="auto"/>
      </w:divBdr>
    </w:div>
    <w:div w:id="26563713">
      <w:bodyDiv w:val="1"/>
      <w:marLeft w:val="0"/>
      <w:marRight w:val="0"/>
      <w:marTop w:val="0"/>
      <w:marBottom w:val="0"/>
      <w:divBdr>
        <w:top w:val="none" w:sz="0" w:space="0" w:color="auto"/>
        <w:left w:val="none" w:sz="0" w:space="0" w:color="auto"/>
        <w:bottom w:val="none" w:sz="0" w:space="0" w:color="auto"/>
        <w:right w:val="none" w:sz="0" w:space="0" w:color="auto"/>
      </w:divBdr>
    </w:div>
    <w:div w:id="42100310">
      <w:bodyDiv w:val="1"/>
      <w:marLeft w:val="0"/>
      <w:marRight w:val="0"/>
      <w:marTop w:val="0"/>
      <w:marBottom w:val="0"/>
      <w:divBdr>
        <w:top w:val="none" w:sz="0" w:space="0" w:color="auto"/>
        <w:left w:val="none" w:sz="0" w:space="0" w:color="auto"/>
        <w:bottom w:val="none" w:sz="0" w:space="0" w:color="auto"/>
        <w:right w:val="none" w:sz="0" w:space="0" w:color="auto"/>
      </w:divBdr>
    </w:div>
    <w:div w:id="90275322">
      <w:bodyDiv w:val="1"/>
      <w:marLeft w:val="0"/>
      <w:marRight w:val="0"/>
      <w:marTop w:val="0"/>
      <w:marBottom w:val="0"/>
      <w:divBdr>
        <w:top w:val="none" w:sz="0" w:space="0" w:color="auto"/>
        <w:left w:val="none" w:sz="0" w:space="0" w:color="auto"/>
        <w:bottom w:val="none" w:sz="0" w:space="0" w:color="auto"/>
        <w:right w:val="none" w:sz="0" w:space="0" w:color="auto"/>
      </w:divBdr>
    </w:div>
    <w:div w:id="93521031">
      <w:bodyDiv w:val="1"/>
      <w:marLeft w:val="0"/>
      <w:marRight w:val="0"/>
      <w:marTop w:val="0"/>
      <w:marBottom w:val="0"/>
      <w:divBdr>
        <w:top w:val="none" w:sz="0" w:space="0" w:color="auto"/>
        <w:left w:val="none" w:sz="0" w:space="0" w:color="auto"/>
        <w:bottom w:val="none" w:sz="0" w:space="0" w:color="auto"/>
        <w:right w:val="none" w:sz="0" w:space="0" w:color="auto"/>
      </w:divBdr>
      <w:divsChild>
        <w:div w:id="543098197">
          <w:marLeft w:val="0"/>
          <w:marRight w:val="0"/>
          <w:marTop w:val="0"/>
          <w:marBottom w:val="0"/>
          <w:divBdr>
            <w:top w:val="none" w:sz="0" w:space="0" w:color="auto"/>
            <w:left w:val="none" w:sz="0" w:space="0" w:color="auto"/>
            <w:bottom w:val="none" w:sz="0" w:space="0" w:color="auto"/>
            <w:right w:val="none" w:sz="0" w:space="0" w:color="auto"/>
          </w:divBdr>
          <w:divsChild>
            <w:div w:id="2139178927">
              <w:marLeft w:val="0"/>
              <w:marRight w:val="0"/>
              <w:marTop w:val="0"/>
              <w:marBottom w:val="0"/>
              <w:divBdr>
                <w:top w:val="none" w:sz="0" w:space="0" w:color="auto"/>
                <w:left w:val="none" w:sz="0" w:space="0" w:color="auto"/>
                <w:bottom w:val="none" w:sz="0" w:space="0" w:color="auto"/>
                <w:right w:val="none" w:sz="0" w:space="0" w:color="auto"/>
              </w:divBdr>
              <w:divsChild>
                <w:div w:id="277613635">
                  <w:marLeft w:val="0"/>
                  <w:marRight w:val="0"/>
                  <w:marTop w:val="0"/>
                  <w:marBottom w:val="0"/>
                  <w:divBdr>
                    <w:top w:val="none" w:sz="0" w:space="0" w:color="auto"/>
                    <w:left w:val="none" w:sz="0" w:space="0" w:color="auto"/>
                    <w:bottom w:val="none" w:sz="0" w:space="0" w:color="auto"/>
                    <w:right w:val="none" w:sz="0" w:space="0" w:color="auto"/>
                  </w:divBdr>
                  <w:divsChild>
                    <w:div w:id="869756729">
                      <w:marLeft w:val="0"/>
                      <w:marRight w:val="0"/>
                      <w:marTop w:val="0"/>
                      <w:marBottom w:val="0"/>
                      <w:divBdr>
                        <w:top w:val="none" w:sz="0" w:space="0" w:color="auto"/>
                        <w:left w:val="none" w:sz="0" w:space="0" w:color="auto"/>
                        <w:bottom w:val="none" w:sz="0" w:space="0" w:color="auto"/>
                        <w:right w:val="none" w:sz="0" w:space="0" w:color="auto"/>
                      </w:divBdr>
                      <w:divsChild>
                        <w:div w:id="391730974">
                          <w:marLeft w:val="0"/>
                          <w:marRight w:val="0"/>
                          <w:marTop w:val="0"/>
                          <w:marBottom w:val="0"/>
                          <w:divBdr>
                            <w:top w:val="none" w:sz="0" w:space="0" w:color="auto"/>
                            <w:left w:val="none" w:sz="0" w:space="0" w:color="auto"/>
                            <w:bottom w:val="none" w:sz="0" w:space="0" w:color="auto"/>
                            <w:right w:val="none" w:sz="0" w:space="0" w:color="auto"/>
                          </w:divBdr>
                          <w:divsChild>
                            <w:div w:id="20578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60927">
      <w:bodyDiv w:val="1"/>
      <w:marLeft w:val="0"/>
      <w:marRight w:val="0"/>
      <w:marTop w:val="0"/>
      <w:marBottom w:val="0"/>
      <w:divBdr>
        <w:top w:val="none" w:sz="0" w:space="0" w:color="auto"/>
        <w:left w:val="none" w:sz="0" w:space="0" w:color="auto"/>
        <w:bottom w:val="none" w:sz="0" w:space="0" w:color="auto"/>
        <w:right w:val="none" w:sz="0" w:space="0" w:color="auto"/>
      </w:divBdr>
    </w:div>
    <w:div w:id="213396663">
      <w:bodyDiv w:val="1"/>
      <w:marLeft w:val="0"/>
      <w:marRight w:val="0"/>
      <w:marTop w:val="0"/>
      <w:marBottom w:val="0"/>
      <w:divBdr>
        <w:top w:val="none" w:sz="0" w:space="0" w:color="auto"/>
        <w:left w:val="none" w:sz="0" w:space="0" w:color="auto"/>
        <w:bottom w:val="none" w:sz="0" w:space="0" w:color="auto"/>
        <w:right w:val="none" w:sz="0" w:space="0" w:color="auto"/>
      </w:divBdr>
      <w:divsChild>
        <w:div w:id="792670769">
          <w:marLeft w:val="0"/>
          <w:marRight w:val="0"/>
          <w:marTop w:val="0"/>
          <w:marBottom w:val="0"/>
          <w:divBdr>
            <w:top w:val="none" w:sz="0" w:space="0" w:color="auto"/>
            <w:left w:val="none" w:sz="0" w:space="0" w:color="auto"/>
            <w:bottom w:val="none" w:sz="0" w:space="0" w:color="auto"/>
            <w:right w:val="none" w:sz="0" w:space="0" w:color="auto"/>
          </w:divBdr>
          <w:divsChild>
            <w:div w:id="1947692067">
              <w:marLeft w:val="0"/>
              <w:marRight w:val="0"/>
              <w:marTop w:val="0"/>
              <w:marBottom w:val="0"/>
              <w:divBdr>
                <w:top w:val="none" w:sz="0" w:space="0" w:color="auto"/>
                <w:left w:val="none" w:sz="0" w:space="0" w:color="auto"/>
                <w:bottom w:val="none" w:sz="0" w:space="0" w:color="auto"/>
                <w:right w:val="none" w:sz="0" w:space="0" w:color="auto"/>
              </w:divBdr>
              <w:divsChild>
                <w:div w:id="2129544967">
                  <w:marLeft w:val="0"/>
                  <w:marRight w:val="0"/>
                  <w:marTop w:val="0"/>
                  <w:marBottom w:val="0"/>
                  <w:divBdr>
                    <w:top w:val="none" w:sz="0" w:space="0" w:color="auto"/>
                    <w:left w:val="none" w:sz="0" w:space="0" w:color="auto"/>
                    <w:bottom w:val="none" w:sz="0" w:space="0" w:color="auto"/>
                    <w:right w:val="none" w:sz="0" w:space="0" w:color="auto"/>
                  </w:divBdr>
                  <w:divsChild>
                    <w:div w:id="1065299137">
                      <w:marLeft w:val="0"/>
                      <w:marRight w:val="0"/>
                      <w:marTop w:val="0"/>
                      <w:marBottom w:val="0"/>
                      <w:divBdr>
                        <w:top w:val="none" w:sz="0" w:space="0" w:color="auto"/>
                        <w:left w:val="none" w:sz="0" w:space="0" w:color="auto"/>
                        <w:bottom w:val="none" w:sz="0" w:space="0" w:color="auto"/>
                        <w:right w:val="none" w:sz="0" w:space="0" w:color="auto"/>
                      </w:divBdr>
                      <w:divsChild>
                        <w:div w:id="844712581">
                          <w:marLeft w:val="0"/>
                          <w:marRight w:val="0"/>
                          <w:marTop w:val="0"/>
                          <w:marBottom w:val="0"/>
                          <w:divBdr>
                            <w:top w:val="none" w:sz="0" w:space="0" w:color="auto"/>
                            <w:left w:val="none" w:sz="0" w:space="0" w:color="auto"/>
                            <w:bottom w:val="none" w:sz="0" w:space="0" w:color="auto"/>
                            <w:right w:val="none" w:sz="0" w:space="0" w:color="auto"/>
                          </w:divBdr>
                          <w:divsChild>
                            <w:div w:id="1218974350">
                              <w:marLeft w:val="0"/>
                              <w:marRight w:val="0"/>
                              <w:marTop w:val="480"/>
                              <w:marBottom w:val="240"/>
                              <w:divBdr>
                                <w:top w:val="none" w:sz="0" w:space="0" w:color="auto"/>
                                <w:left w:val="none" w:sz="0" w:space="0" w:color="auto"/>
                                <w:bottom w:val="none" w:sz="0" w:space="0" w:color="auto"/>
                                <w:right w:val="none" w:sz="0" w:space="0" w:color="auto"/>
                              </w:divBdr>
                            </w:div>
                            <w:div w:id="1836606973">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027148">
      <w:bodyDiv w:val="1"/>
      <w:marLeft w:val="0"/>
      <w:marRight w:val="0"/>
      <w:marTop w:val="0"/>
      <w:marBottom w:val="0"/>
      <w:divBdr>
        <w:top w:val="none" w:sz="0" w:space="0" w:color="auto"/>
        <w:left w:val="none" w:sz="0" w:space="0" w:color="auto"/>
        <w:bottom w:val="none" w:sz="0" w:space="0" w:color="auto"/>
        <w:right w:val="none" w:sz="0" w:space="0" w:color="auto"/>
      </w:divBdr>
    </w:div>
    <w:div w:id="285046931">
      <w:bodyDiv w:val="1"/>
      <w:marLeft w:val="0"/>
      <w:marRight w:val="0"/>
      <w:marTop w:val="0"/>
      <w:marBottom w:val="0"/>
      <w:divBdr>
        <w:top w:val="none" w:sz="0" w:space="0" w:color="auto"/>
        <w:left w:val="none" w:sz="0" w:space="0" w:color="auto"/>
        <w:bottom w:val="none" w:sz="0" w:space="0" w:color="auto"/>
        <w:right w:val="none" w:sz="0" w:space="0" w:color="auto"/>
      </w:divBdr>
    </w:div>
    <w:div w:id="327513669">
      <w:bodyDiv w:val="1"/>
      <w:marLeft w:val="0"/>
      <w:marRight w:val="0"/>
      <w:marTop w:val="0"/>
      <w:marBottom w:val="0"/>
      <w:divBdr>
        <w:top w:val="none" w:sz="0" w:space="0" w:color="auto"/>
        <w:left w:val="none" w:sz="0" w:space="0" w:color="auto"/>
        <w:bottom w:val="none" w:sz="0" w:space="0" w:color="auto"/>
        <w:right w:val="none" w:sz="0" w:space="0" w:color="auto"/>
      </w:divBdr>
      <w:divsChild>
        <w:div w:id="459764387">
          <w:marLeft w:val="0"/>
          <w:marRight w:val="0"/>
          <w:marTop w:val="0"/>
          <w:marBottom w:val="0"/>
          <w:divBdr>
            <w:top w:val="none" w:sz="0" w:space="0" w:color="auto"/>
            <w:left w:val="none" w:sz="0" w:space="0" w:color="auto"/>
            <w:bottom w:val="none" w:sz="0" w:space="0" w:color="auto"/>
            <w:right w:val="none" w:sz="0" w:space="0" w:color="auto"/>
          </w:divBdr>
          <w:divsChild>
            <w:div w:id="1745564016">
              <w:marLeft w:val="0"/>
              <w:marRight w:val="0"/>
              <w:marTop w:val="0"/>
              <w:marBottom w:val="0"/>
              <w:divBdr>
                <w:top w:val="none" w:sz="0" w:space="0" w:color="auto"/>
                <w:left w:val="none" w:sz="0" w:space="0" w:color="auto"/>
                <w:bottom w:val="none" w:sz="0" w:space="0" w:color="auto"/>
                <w:right w:val="none" w:sz="0" w:space="0" w:color="auto"/>
              </w:divBdr>
              <w:divsChild>
                <w:div w:id="643588025">
                  <w:marLeft w:val="0"/>
                  <w:marRight w:val="0"/>
                  <w:marTop w:val="0"/>
                  <w:marBottom w:val="0"/>
                  <w:divBdr>
                    <w:top w:val="none" w:sz="0" w:space="0" w:color="auto"/>
                    <w:left w:val="none" w:sz="0" w:space="0" w:color="auto"/>
                    <w:bottom w:val="none" w:sz="0" w:space="0" w:color="auto"/>
                    <w:right w:val="none" w:sz="0" w:space="0" w:color="auto"/>
                  </w:divBdr>
                  <w:divsChild>
                    <w:div w:id="1976258596">
                      <w:marLeft w:val="0"/>
                      <w:marRight w:val="0"/>
                      <w:marTop w:val="0"/>
                      <w:marBottom w:val="0"/>
                      <w:divBdr>
                        <w:top w:val="none" w:sz="0" w:space="0" w:color="auto"/>
                        <w:left w:val="none" w:sz="0" w:space="0" w:color="auto"/>
                        <w:bottom w:val="none" w:sz="0" w:space="0" w:color="auto"/>
                        <w:right w:val="none" w:sz="0" w:space="0" w:color="auto"/>
                      </w:divBdr>
                      <w:divsChild>
                        <w:div w:id="143671220">
                          <w:marLeft w:val="0"/>
                          <w:marRight w:val="0"/>
                          <w:marTop w:val="0"/>
                          <w:marBottom w:val="0"/>
                          <w:divBdr>
                            <w:top w:val="none" w:sz="0" w:space="0" w:color="auto"/>
                            <w:left w:val="none" w:sz="0" w:space="0" w:color="auto"/>
                            <w:bottom w:val="none" w:sz="0" w:space="0" w:color="auto"/>
                            <w:right w:val="none" w:sz="0" w:space="0" w:color="auto"/>
                          </w:divBdr>
                          <w:divsChild>
                            <w:div w:id="1026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920503">
      <w:bodyDiv w:val="1"/>
      <w:marLeft w:val="0"/>
      <w:marRight w:val="0"/>
      <w:marTop w:val="0"/>
      <w:marBottom w:val="0"/>
      <w:divBdr>
        <w:top w:val="none" w:sz="0" w:space="0" w:color="auto"/>
        <w:left w:val="none" w:sz="0" w:space="0" w:color="auto"/>
        <w:bottom w:val="none" w:sz="0" w:space="0" w:color="auto"/>
        <w:right w:val="none" w:sz="0" w:space="0" w:color="auto"/>
      </w:divBdr>
    </w:div>
    <w:div w:id="842932725">
      <w:bodyDiv w:val="1"/>
      <w:marLeft w:val="0"/>
      <w:marRight w:val="0"/>
      <w:marTop w:val="0"/>
      <w:marBottom w:val="0"/>
      <w:divBdr>
        <w:top w:val="none" w:sz="0" w:space="0" w:color="auto"/>
        <w:left w:val="none" w:sz="0" w:space="0" w:color="auto"/>
        <w:bottom w:val="none" w:sz="0" w:space="0" w:color="auto"/>
        <w:right w:val="none" w:sz="0" w:space="0" w:color="auto"/>
      </w:divBdr>
    </w:div>
    <w:div w:id="916329378">
      <w:bodyDiv w:val="1"/>
      <w:marLeft w:val="0"/>
      <w:marRight w:val="0"/>
      <w:marTop w:val="0"/>
      <w:marBottom w:val="0"/>
      <w:divBdr>
        <w:top w:val="none" w:sz="0" w:space="0" w:color="auto"/>
        <w:left w:val="none" w:sz="0" w:space="0" w:color="auto"/>
        <w:bottom w:val="none" w:sz="0" w:space="0" w:color="auto"/>
        <w:right w:val="none" w:sz="0" w:space="0" w:color="auto"/>
      </w:divBdr>
    </w:div>
    <w:div w:id="1000276422">
      <w:bodyDiv w:val="1"/>
      <w:marLeft w:val="0"/>
      <w:marRight w:val="0"/>
      <w:marTop w:val="0"/>
      <w:marBottom w:val="0"/>
      <w:divBdr>
        <w:top w:val="none" w:sz="0" w:space="0" w:color="auto"/>
        <w:left w:val="none" w:sz="0" w:space="0" w:color="auto"/>
        <w:bottom w:val="none" w:sz="0" w:space="0" w:color="auto"/>
        <w:right w:val="none" w:sz="0" w:space="0" w:color="auto"/>
      </w:divBdr>
    </w:div>
    <w:div w:id="1107886952">
      <w:bodyDiv w:val="1"/>
      <w:marLeft w:val="0"/>
      <w:marRight w:val="0"/>
      <w:marTop w:val="0"/>
      <w:marBottom w:val="0"/>
      <w:divBdr>
        <w:top w:val="none" w:sz="0" w:space="0" w:color="auto"/>
        <w:left w:val="none" w:sz="0" w:space="0" w:color="auto"/>
        <w:bottom w:val="none" w:sz="0" w:space="0" w:color="auto"/>
        <w:right w:val="none" w:sz="0" w:space="0" w:color="auto"/>
      </w:divBdr>
    </w:div>
    <w:div w:id="1184048575">
      <w:bodyDiv w:val="1"/>
      <w:marLeft w:val="0"/>
      <w:marRight w:val="0"/>
      <w:marTop w:val="0"/>
      <w:marBottom w:val="0"/>
      <w:divBdr>
        <w:top w:val="none" w:sz="0" w:space="0" w:color="auto"/>
        <w:left w:val="none" w:sz="0" w:space="0" w:color="auto"/>
        <w:bottom w:val="none" w:sz="0" w:space="0" w:color="auto"/>
        <w:right w:val="none" w:sz="0" w:space="0" w:color="auto"/>
      </w:divBdr>
    </w:div>
    <w:div w:id="1199469393">
      <w:bodyDiv w:val="1"/>
      <w:marLeft w:val="0"/>
      <w:marRight w:val="0"/>
      <w:marTop w:val="0"/>
      <w:marBottom w:val="0"/>
      <w:divBdr>
        <w:top w:val="none" w:sz="0" w:space="0" w:color="auto"/>
        <w:left w:val="none" w:sz="0" w:space="0" w:color="auto"/>
        <w:bottom w:val="none" w:sz="0" w:space="0" w:color="auto"/>
        <w:right w:val="none" w:sz="0" w:space="0" w:color="auto"/>
      </w:divBdr>
    </w:div>
    <w:div w:id="1328363420">
      <w:bodyDiv w:val="1"/>
      <w:marLeft w:val="0"/>
      <w:marRight w:val="0"/>
      <w:marTop w:val="0"/>
      <w:marBottom w:val="0"/>
      <w:divBdr>
        <w:top w:val="none" w:sz="0" w:space="0" w:color="auto"/>
        <w:left w:val="none" w:sz="0" w:space="0" w:color="auto"/>
        <w:bottom w:val="none" w:sz="0" w:space="0" w:color="auto"/>
        <w:right w:val="none" w:sz="0" w:space="0" w:color="auto"/>
      </w:divBdr>
    </w:div>
    <w:div w:id="1349134101">
      <w:bodyDiv w:val="1"/>
      <w:marLeft w:val="0"/>
      <w:marRight w:val="0"/>
      <w:marTop w:val="0"/>
      <w:marBottom w:val="0"/>
      <w:divBdr>
        <w:top w:val="none" w:sz="0" w:space="0" w:color="auto"/>
        <w:left w:val="none" w:sz="0" w:space="0" w:color="auto"/>
        <w:bottom w:val="none" w:sz="0" w:space="0" w:color="auto"/>
        <w:right w:val="none" w:sz="0" w:space="0" w:color="auto"/>
      </w:divBdr>
    </w:div>
    <w:div w:id="1405646604">
      <w:bodyDiv w:val="1"/>
      <w:marLeft w:val="0"/>
      <w:marRight w:val="0"/>
      <w:marTop w:val="0"/>
      <w:marBottom w:val="0"/>
      <w:divBdr>
        <w:top w:val="none" w:sz="0" w:space="0" w:color="auto"/>
        <w:left w:val="none" w:sz="0" w:space="0" w:color="auto"/>
        <w:bottom w:val="none" w:sz="0" w:space="0" w:color="auto"/>
        <w:right w:val="none" w:sz="0" w:space="0" w:color="auto"/>
      </w:divBdr>
    </w:div>
    <w:div w:id="1414549312">
      <w:bodyDiv w:val="1"/>
      <w:marLeft w:val="0"/>
      <w:marRight w:val="0"/>
      <w:marTop w:val="0"/>
      <w:marBottom w:val="0"/>
      <w:divBdr>
        <w:top w:val="none" w:sz="0" w:space="0" w:color="auto"/>
        <w:left w:val="none" w:sz="0" w:space="0" w:color="auto"/>
        <w:bottom w:val="none" w:sz="0" w:space="0" w:color="auto"/>
        <w:right w:val="none" w:sz="0" w:space="0" w:color="auto"/>
      </w:divBdr>
    </w:div>
    <w:div w:id="1533226870">
      <w:bodyDiv w:val="1"/>
      <w:marLeft w:val="0"/>
      <w:marRight w:val="0"/>
      <w:marTop w:val="0"/>
      <w:marBottom w:val="0"/>
      <w:divBdr>
        <w:top w:val="none" w:sz="0" w:space="0" w:color="auto"/>
        <w:left w:val="none" w:sz="0" w:space="0" w:color="auto"/>
        <w:bottom w:val="none" w:sz="0" w:space="0" w:color="auto"/>
        <w:right w:val="none" w:sz="0" w:space="0" w:color="auto"/>
      </w:divBdr>
      <w:divsChild>
        <w:div w:id="32073801">
          <w:marLeft w:val="0"/>
          <w:marRight w:val="0"/>
          <w:marTop w:val="0"/>
          <w:marBottom w:val="0"/>
          <w:divBdr>
            <w:top w:val="none" w:sz="0" w:space="0" w:color="auto"/>
            <w:left w:val="none" w:sz="0" w:space="0" w:color="auto"/>
            <w:bottom w:val="none" w:sz="0" w:space="0" w:color="auto"/>
            <w:right w:val="none" w:sz="0" w:space="0" w:color="auto"/>
          </w:divBdr>
          <w:divsChild>
            <w:div w:id="329451290">
              <w:marLeft w:val="0"/>
              <w:marRight w:val="0"/>
              <w:marTop w:val="0"/>
              <w:marBottom w:val="0"/>
              <w:divBdr>
                <w:top w:val="none" w:sz="0" w:space="0" w:color="auto"/>
                <w:left w:val="none" w:sz="0" w:space="0" w:color="auto"/>
                <w:bottom w:val="none" w:sz="0" w:space="0" w:color="auto"/>
                <w:right w:val="none" w:sz="0" w:space="0" w:color="auto"/>
              </w:divBdr>
              <w:divsChild>
                <w:div w:id="1460879068">
                  <w:marLeft w:val="0"/>
                  <w:marRight w:val="0"/>
                  <w:marTop w:val="0"/>
                  <w:marBottom w:val="0"/>
                  <w:divBdr>
                    <w:top w:val="none" w:sz="0" w:space="0" w:color="auto"/>
                    <w:left w:val="none" w:sz="0" w:space="0" w:color="auto"/>
                    <w:bottom w:val="none" w:sz="0" w:space="0" w:color="auto"/>
                    <w:right w:val="none" w:sz="0" w:space="0" w:color="auto"/>
                  </w:divBdr>
                  <w:divsChild>
                    <w:div w:id="1948463066">
                      <w:marLeft w:val="0"/>
                      <w:marRight w:val="0"/>
                      <w:marTop w:val="0"/>
                      <w:marBottom w:val="0"/>
                      <w:divBdr>
                        <w:top w:val="none" w:sz="0" w:space="0" w:color="auto"/>
                        <w:left w:val="none" w:sz="0" w:space="0" w:color="auto"/>
                        <w:bottom w:val="none" w:sz="0" w:space="0" w:color="auto"/>
                        <w:right w:val="none" w:sz="0" w:space="0" w:color="auto"/>
                      </w:divBdr>
                      <w:divsChild>
                        <w:div w:id="1571773993">
                          <w:marLeft w:val="0"/>
                          <w:marRight w:val="0"/>
                          <w:marTop w:val="0"/>
                          <w:marBottom w:val="0"/>
                          <w:divBdr>
                            <w:top w:val="none" w:sz="0" w:space="0" w:color="auto"/>
                            <w:left w:val="none" w:sz="0" w:space="0" w:color="auto"/>
                            <w:bottom w:val="none" w:sz="0" w:space="0" w:color="auto"/>
                            <w:right w:val="none" w:sz="0" w:space="0" w:color="auto"/>
                          </w:divBdr>
                          <w:divsChild>
                            <w:div w:id="12106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267421">
      <w:bodyDiv w:val="1"/>
      <w:marLeft w:val="0"/>
      <w:marRight w:val="0"/>
      <w:marTop w:val="0"/>
      <w:marBottom w:val="0"/>
      <w:divBdr>
        <w:top w:val="none" w:sz="0" w:space="0" w:color="auto"/>
        <w:left w:val="none" w:sz="0" w:space="0" w:color="auto"/>
        <w:bottom w:val="none" w:sz="0" w:space="0" w:color="auto"/>
        <w:right w:val="none" w:sz="0" w:space="0" w:color="auto"/>
      </w:divBdr>
    </w:div>
    <w:div w:id="1876230404">
      <w:bodyDiv w:val="1"/>
      <w:marLeft w:val="0"/>
      <w:marRight w:val="0"/>
      <w:marTop w:val="0"/>
      <w:marBottom w:val="0"/>
      <w:divBdr>
        <w:top w:val="none" w:sz="0" w:space="0" w:color="auto"/>
        <w:left w:val="none" w:sz="0" w:space="0" w:color="auto"/>
        <w:bottom w:val="none" w:sz="0" w:space="0" w:color="auto"/>
        <w:right w:val="none" w:sz="0" w:space="0" w:color="auto"/>
      </w:divBdr>
      <w:divsChild>
        <w:div w:id="190849496">
          <w:marLeft w:val="0"/>
          <w:marRight w:val="0"/>
          <w:marTop w:val="0"/>
          <w:marBottom w:val="0"/>
          <w:divBdr>
            <w:top w:val="none" w:sz="0" w:space="0" w:color="auto"/>
            <w:left w:val="none" w:sz="0" w:space="0" w:color="auto"/>
            <w:bottom w:val="none" w:sz="0" w:space="0" w:color="auto"/>
            <w:right w:val="none" w:sz="0" w:space="0" w:color="auto"/>
          </w:divBdr>
          <w:divsChild>
            <w:div w:id="548761414">
              <w:marLeft w:val="0"/>
              <w:marRight w:val="0"/>
              <w:marTop w:val="0"/>
              <w:marBottom w:val="0"/>
              <w:divBdr>
                <w:top w:val="none" w:sz="0" w:space="0" w:color="auto"/>
                <w:left w:val="none" w:sz="0" w:space="0" w:color="auto"/>
                <w:bottom w:val="none" w:sz="0" w:space="0" w:color="auto"/>
                <w:right w:val="none" w:sz="0" w:space="0" w:color="auto"/>
              </w:divBdr>
              <w:divsChild>
                <w:div w:id="1259948648">
                  <w:marLeft w:val="0"/>
                  <w:marRight w:val="0"/>
                  <w:marTop w:val="0"/>
                  <w:marBottom w:val="0"/>
                  <w:divBdr>
                    <w:top w:val="none" w:sz="0" w:space="0" w:color="auto"/>
                    <w:left w:val="none" w:sz="0" w:space="0" w:color="auto"/>
                    <w:bottom w:val="none" w:sz="0" w:space="0" w:color="auto"/>
                    <w:right w:val="none" w:sz="0" w:space="0" w:color="auto"/>
                  </w:divBdr>
                  <w:divsChild>
                    <w:div w:id="651910035">
                      <w:marLeft w:val="0"/>
                      <w:marRight w:val="0"/>
                      <w:marTop w:val="0"/>
                      <w:marBottom w:val="0"/>
                      <w:divBdr>
                        <w:top w:val="none" w:sz="0" w:space="0" w:color="auto"/>
                        <w:left w:val="none" w:sz="0" w:space="0" w:color="auto"/>
                        <w:bottom w:val="none" w:sz="0" w:space="0" w:color="auto"/>
                        <w:right w:val="none" w:sz="0" w:space="0" w:color="auto"/>
                      </w:divBdr>
                      <w:divsChild>
                        <w:div w:id="205802620">
                          <w:marLeft w:val="0"/>
                          <w:marRight w:val="0"/>
                          <w:marTop w:val="0"/>
                          <w:marBottom w:val="0"/>
                          <w:divBdr>
                            <w:top w:val="none" w:sz="0" w:space="0" w:color="auto"/>
                            <w:left w:val="none" w:sz="0" w:space="0" w:color="auto"/>
                            <w:bottom w:val="none" w:sz="0" w:space="0" w:color="auto"/>
                            <w:right w:val="none" w:sz="0" w:space="0" w:color="auto"/>
                          </w:divBdr>
                          <w:divsChild>
                            <w:div w:id="986670786">
                              <w:marLeft w:val="0"/>
                              <w:marRight w:val="0"/>
                              <w:marTop w:val="480"/>
                              <w:marBottom w:val="240"/>
                              <w:divBdr>
                                <w:top w:val="none" w:sz="0" w:space="0" w:color="auto"/>
                                <w:left w:val="none" w:sz="0" w:space="0" w:color="auto"/>
                                <w:bottom w:val="none" w:sz="0" w:space="0" w:color="auto"/>
                                <w:right w:val="none" w:sz="0" w:space="0" w:color="auto"/>
                              </w:divBdr>
                            </w:div>
                            <w:div w:id="993337016">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07249">
      <w:bodyDiv w:val="1"/>
      <w:marLeft w:val="0"/>
      <w:marRight w:val="0"/>
      <w:marTop w:val="0"/>
      <w:marBottom w:val="0"/>
      <w:divBdr>
        <w:top w:val="none" w:sz="0" w:space="0" w:color="auto"/>
        <w:left w:val="none" w:sz="0" w:space="0" w:color="auto"/>
        <w:bottom w:val="none" w:sz="0" w:space="0" w:color="auto"/>
        <w:right w:val="none" w:sz="0" w:space="0" w:color="auto"/>
      </w:divBdr>
    </w:div>
    <w:div w:id="1934439009">
      <w:bodyDiv w:val="1"/>
      <w:marLeft w:val="0"/>
      <w:marRight w:val="0"/>
      <w:marTop w:val="0"/>
      <w:marBottom w:val="0"/>
      <w:divBdr>
        <w:top w:val="none" w:sz="0" w:space="0" w:color="auto"/>
        <w:left w:val="none" w:sz="0" w:space="0" w:color="auto"/>
        <w:bottom w:val="none" w:sz="0" w:space="0" w:color="auto"/>
        <w:right w:val="none" w:sz="0" w:space="0" w:color="auto"/>
      </w:divBdr>
    </w:div>
    <w:div w:id="1935556858">
      <w:bodyDiv w:val="1"/>
      <w:marLeft w:val="0"/>
      <w:marRight w:val="0"/>
      <w:marTop w:val="0"/>
      <w:marBottom w:val="0"/>
      <w:divBdr>
        <w:top w:val="none" w:sz="0" w:space="0" w:color="auto"/>
        <w:left w:val="none" w:sz="0" w:space="0" w:color="auto"/>
        <w:bottom w:val="none" w:sz="0" w:space="0" w:color="auto"/>
        <w:right w:val="none" w:sz="0" w:space="0" w:color="auto"/>
      </w:divBdr>
      <w:divsChild>
        <w:div w:id="76709469">
          <w:marLeft w:val="0"/>
          <w:marRight w:val="0"/>
          <w:marTop w:val="0"/>
          <w:marBottom w:val="0"/>
          <w:divBdr>
            <w:top w:val="none" w:sz="0" w:space="0" w:color="auto"/>
            <w:left w:val="none" w:sz="0" w:space="0" w:color="auto"/>
            <w:bottom w:val="none" w:sz="0" w:space="0" w:color="auto"/>
            <w:right w:val="none" w:sz="0" w:space="0" w:color="auto"/>
          </w:divBdr>
          <w:divsChild>
            <w:div w:id="162816280">
              <w:marLeft w:val="0"/>
              <w:marRight w:val="0"/>
              <w:marTop w:val="0"/>
              <w:marBottom w:val="0"/>
              <w:divBdr>
                <w:top w:val="none" w:sz="0" w:space="0" w:color="auto"/>
                <w:left w:val="none" w:sz="0" w:space="0" w:color="auto"/>
                <w:bottom w:val="none" w:sz="0" w:space="0" w:color="auto"/>
                <w:right w:val="none" w:sz="0" w:space="0" w:color="auto"/>
              </w:divBdr>
              <w:divsChild>
                <w:div w:id="378019449">
                  <w:marLeft w:val="0"/>
                  <w:marRight w:val="0"/>
                  <w:marTop w:val="0"/>
                  <w:marBottom w:val="0"/>
                  <w:divBdr>
                    <w:top w:val="none" w:sz="0" w:space="0" w:color="auto"/>
                    <w:left w:val="none" w:sz="0" w:space="0" w:color="auto"/>
                    <w:bottom w:val="none" w:sz="0" w:space="0" w:color="auto"/>
                    <w:right w:val="none" w:sz="0" w:space="0" w:color="auto"/>
                  </w:divBdr>
                  <w:divsChild>
                    <w:div w:id="1460755923">
                      <w:marLeft w:val="0"/>
                      <w:marRight w:val="0"/>
                      <w:marTop w:val="0"/>
                      <w:marBottom w:val="0"/>
                      <w:divBdr>
                        <w:top w:val="none" w:sz="0" w:space="0" w:color="auto"/>
                        <w:left w:val="none" w:sz="0" w:space="0" w:color="auto"/>
                        <w:bottom w:val="none" w:sz="0" w:space="0" w:color="auto"/>
                        <w:right w:val="none" w:sz="0" w:space="0" w:color="auto"/>
                      </w:divBdr>
                      <w:divsChild>
                        <w:div w:id="86928074">
                          <w:marLeft w:val="0"/>
                          <w:marRight w:val="0"/>
                          <w:marTop w:val="0"/>
                          <w:marBottom w:val="0"/>
                          <w:divBdr>
                            <w:top w:val="none" w:sz="0" w:space="0" w:color="auto"/>
                            <w:left w:val="none" w:sz="0" w:space="0" w:color="auto"/>
                            <w:bottom w:val="none" w:sz="0" w:space="0" w:color="auto"/>
                            <w:right w:val="none" w:sz="0" w:space="0" w:color="auto"/>
                          </w:divBdr>
                          <w:divsChild>
                            <w:div w:id="116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64195">
      <w:bodyDiv w:val="1"/>
      <w:marLeft w:val="0"/>
      <w:marRight w:val="0"/>
      <w:marTop w:val="0"/>
      <w:marBottom w:val="0"/>
      <w:divBdr>
        <w:top w:val="none" w:sz="0" w:space="0" w:color="auto"/>
        <w:left w:val="none" w:sz="0" w:space="0" w:color="auto"/>
        <w:bottom w:val="none" w:sz="0" w:space="0" w:color="auto"/>
        <w:right w:val="none" w:sz="0" w:space="0" w:color="auto"/>
      </w:divBdr>
      <w:divsChild>
        <w:div w:id="1306469992">
          <w:marLeft w:val="0"/>
          <w:marRight w:val="0"/>
          <w:marTop w:val="0"/>
          <w:marBottom w:val="0"/>
          <w:divBdr>
            <w:top w:val="none" w:sz="0" w:space="0" w:color="auto"/>
            <w:left w:val="none" w:sz="0" w:space="0" w:color="auto"/>
            <w:bottom w:val="none" w:sz="0" w:space="0" w:color="auto"/>
            <w:right w:val="none" w:sz="0" w:space="0" w:color="auto"/>
          </w:divBdr>
          <w:divsChild>
            <w:div w:id="972716259">
              <w:marLeft w:val="0"/>
              <w:marRight w:val="0"/>
              <w:marTop w:val="0"/>
              <w:marBottom w:val="0"/>
              <w:divBdr>
                <w:top w:val="none" w:sz="0" w:space="0" w:color="auto"/>
                <w:left w:val="none" w:sz="0" w:space="0" w:color="auto"/>
                <w:bottom w:val="none" w:sz="0" w:space="0" w:color="auto"/>
                <w:right w:val="none" w:sz="0" w:space="0" w:color="auto"/>
              </w:divBdr>
              <w:divsChild>
                <w:div w:id="72093281">
                  <w:marLeft w:val="0"/>
                  <w:marRight w:val="0"/>
                  <w:marTop w:val="0"/>
                  <w:marBottom w:val="0"/>
                  <w:divBdr>
                    <w:top w:val="none" w:sz="0" w:space="0" w:color="auto"/>
                    <w:left w:val="none" w:sz="0" w:space="0" w:color="auto"/>
                    <w:bottom w:val="none" w:sz="0" w:space="0" w:color="auto"/>
                    <w:right w:val="none" w:sz="0" w:space="0" w:color="auto"/>
                  </w:divBdr>
                  <w:divsChild>
                    <w:div w:id="1723138558">
                      <w:marLeft w:val="0"/>
                      <w:marRight w:val="0"/>
                      <w:marTop w:val="0"/>
                      <w:marBottom w:val="0"/>
                      <w:divBdr>
                        <w:top w:val="none" w:sz="0" w:space="0" w:color="auto"/>
                        <w:left w:val="none" w:sz="0" w:space="0" w:color="auto"/>
                        <w:bottom w:val="none" w:sz="0" w:space="0" w:color="auto"/>
                        <w:right w:val="none" w:sz="0" w:space="0" w:color="auto"/>
                      </w:divBdr>
                      <w:divsChild>
                        <w:div w:id="116146671">
                          <w:marLeft w:val="0"/>
                          <w:marRight w:val="0"/>
                          <w:marTop w:val="0"/>
                          <w:marBottom w:val="0"/>
                          <w:divBdr>
                            <w:top w:val="none" w:sz="0" w:space="0" w:color="auto"/>
                            <w:left w:val="none" w:sz="0" w:space="0" w:color="auto"/>
                            <w:bottom w:val="none" w:sz="0" w:space="0" w:color="auto"/>
                            <w:right w:val="none" w:sz="0" w:space="0" w:color="auto"/>
                          </w:divBdr>
                          <w:divsChild>
                            <w:div w:id="106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047153">
      <w:bodyDiv w:val="1"/>
      <w:marLeft w:val="0"/>
      <w:marRight w:val="0"/>
      <w:marTop w:val="0"/>
      <w:marBottom w:val="0"/>
      <w:divBdr>
        <w:top w:val="none" w:sz="0" w:space="0" w:color="auto"/>
        <w:left w:val="none" w:sz="0" w:space="0" w:color="auto"/>
        <w:bottom w:val="none" w:sz="0" w:space="0" w:color="auto"/>
        <w:right w:val="none" w:sz="0" w:space="0" w:color="auto"/>
      </w:divBdr>
    </w:div>
    <w:div w:id="2051756516">
      <w:bodyDiv w:val="1"/>
      <w:marLeft w:val="0"/>
      <w:marRight w:val="0"/>
      <w:marTop w:val="0"/>
      <w:marBottom w:val="0"/>
      <w:divBdr>
        <w:top w:val="none" w:sz="0" w:space="0" w:color="auto"/>
        <w:left w:val="none" w:sz="0" w:space="0" w:color="auto"/>
        <w:bottom w:val="none" w:sz="0" w:space="0" w:color="auto"/>
        <w:right w:val="none" w:sz="0" w:space="0" w:color="auto"/>
      </w:divBdr>
    </w:div>
    <w:div w:id="2062317207">
      <w:bodyDiv w:val="1"/>
      <w:marLeft w:val="0"/>
      <w:marRight w:val="0"/>
      <w:marTop w:val="0"/>
      <w:marBottom w:val="0"/>
      <w:divBdr>
        <w:top w:val="none" w:sz="0" w:space="0" w:color="auto"/>
        <w:left w:val="none" w:sz="0" w:space="0" w:color="auto"/>
        <w:bottom w:val="none" w:sz="0" w:space="0" w:color="auto"/>
        <w:right w:val="none" w:sz="0" w:space="0" w:color="auto"/>
      </w:divBdr>
    </w:div>
    <w:div w:id="2114013123">
      <w:bodyDiv w:val="1"/>
      <w:marLeft w:val="0"/>
      <w:marRight w:val="0"/>
      <w:marTop w:val="0"/>
      <w:marBottom w:val="0"/>
      <w:divBdr>
        <w:top w:val="none" w:sz="0" w:space="0" w:color="auto"/>
        <w:left w:val="none" w:sz="0" w:space="0" w:color="auto"/>
        <w:bottom w:val="none" w:sz="0" w:space="0" w:color="auto"/>
        <w:right w:val="none" w:sz="0" w:space="0" w:color="auto"/>
      </w:divBdr>
    </w:div>
    <w:div w:id="2119712612">
      <w:bodyDiv w:val="1"/>
      <w:marLeft w:val="0"/>
      <w:marRight w:val="0"/>
      <w:marTop w:val="0"/>
      <w:marBottom w:val="0"/>
      <w:divBdr>
        <w:top w:val="none" w:sz="0" w:space="0" w:color="auto"/>
        <w:left w:val="none" w:sz="0" w:space="0" w:color="auto"/>
        <w:bottom w:val="none" w:sz="0" w:space="0" w:color="auto"/>
        <w:right w:val="none" w:sz="0" w:space="0" w:color="auto"/>
      </w:divBdr>
    </w:div>
    <w:div w:id="212160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mni.lv" TargetMode="External"/><Relationship Id="rId13" Type="http://schemas.openxmlformats.org/officeDocument/2006/relationships/hyperlink" Target="https://bis.gov.lv/bisp/lv/specialist_certificat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s.gov.lv/bisp/lv/construction_merchants"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gov.lv/?a=936&amp;z=631&amp;v=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ub.gov.lv"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zmni.lv/iepirkumi/"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3FC6-F4BC-45BA-B40D-4F312BA1A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27019</Words>
  <Characters>15402</Characters>
  <Application>Microsoft Office Word</Application>
  <DocSecurity>4</DocSecurity>
  <Lines>128</Lines>
  <Paragraphs>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lpstr>
    </vt:vector>
  </TitlesOfParts>
  <Company/>
  <LinksUpToDate>false</LinksUpToDate>
  <CharactersWithSpaces>42337</CharactersWithSpaces>
  <SharedDoc>false</SharedDoc>
  <HLinks>
    <vt:vector size="30" baseType="variant">
      <vt:variant>
        <vt:i4>327715</vt:i4>
      </vt:variant>
      <vt:variant>
        <vt:i4>12</vt:i4>
      </vt:variant>
      <vt:variant>
        <vt:i4>0</vt:i4>
      </vt:variant>
      <vt:variant>
        <vt:i4>5</vt:i4>
      </vt:variant>
      <vt:variant>
        <vt:lpwstr>https://bis.gov.lv/bisp/lv/specialist_certificates</vt:lpwstr>
      </vt:variant>
      <vt:variant>
        <vt:lpwstr/>
      </vt:variant>
      <vt:variant>
        <vt:i4>7471178</vt:i4>
      </vt:variant>
      <vt:variant>
        <vt:i4>9</vt:i4>
      </vt:variant>
      <vt:variant>
        <vt:i4>0</vt:i4>
      </vt:variant>
      <vt:variant>
        <vt:i4>5</vt:i4>
      </vt:variant>
      <vt:variant>
        <vt:lpwstr>https://bis.gov.lv/bisp/lv/construction_merchants</vt:lpwstr>
      </vt:variant>
      <vt:variant>
        <vt:lpwstr/>
      </vt:variant>
      <vt:variant>
        <vt:i4>7471164</vt:i4>
      </vt:variant>
      <vt:variant>
        <vt:i4>6</vt:i4>
      </vt:variant>
      <vt:variant>
        <vt:i4>0</vt:i4>
      </vt:variant>
      <vt:variant>
        <vt:i4>5</vt:i4>
      </vt:variant>
      <vt:variant>
        <vt:lpwstr>http://www.iub.gov.lv/</vt:lpwstr>
      </vt:variant>
      <vt:variant>
        <vt:lpwstr/>
      </vt:variant>
      <vt:variant>
        <vt:i4>1048605</vt:i4>
      </vt:variant>
      <vt:variant>
        <vt:i4>3</vt:i4>
      </vt:variant>
      <vt:variant>
        <vt:i4>0</vt:i4>
      </vt:variant>
      <vt:variant>
        <vt:i4>5</vt:i4>
      </vt:variant>
      <vt:variant>
        <vt:lpwstr>http://www.zmni.lv/iepirkumi/</vt:lpwstr>
      </vt:variant>
      <vt:variant>
        <vt:lpwstr/>
      </vt:variant>
      <vt:variant>
        <vt:i4>4522097</vt:i4>
      </vt:variant>
      <vt:variant>
        <vt:i4>0</vt:i4>
      </vt:variant>
      <vt:variant>
        <vt:i4>0</vt:i4>
      </vt:variant>
      <vt:variant>
        <vt:i4>5</vt:i4>
      </vt:variant>
      <vt:variant>
        <vt:lpwstr>mailto:info@zmni.lv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Inga</dc:creator>
  <cp:lastModifiedBy>Sergejs Zikins</cp:lastModifiedBy>
  <cp:revision>2</cp:revision>
  <cp:lastPrinted>2017-05-13T08:02:00Z</cp:lastPrinted>
  <dcterms:created xsi:type="dcterms:W3CDTF">2017-05-13T08:13:00Z</dcterms:created>
  <dcterms:modified xsi:type="dcterms:W3CDTF">2017-05-13T08:13:00Z</dcterms:modified>
</cp:coreProperties>
</file>